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B" w:rsidRPr="00ED2CFB" w:rsidRDefault="00ED2CFB" w:rsidP="00ED2CFB">
      <w:pPr>
        <w:spacing w:line="1035" w:lineRule="atLeast"/>
        <w:jc w:val="center"/>
        <w:rPr>
          <w:rFonts w:ascii="Georgia" w:eastAsia="Times New Roman" w:hAnsi="Georgia" w:cs="Arial"/>
          <w:i/>
          <w:iCs/>
          <w:color w:val="02234E"/>
          <w:sz w:val="39"/>
          <w:szCs w:val="39"/>
        </w:rPr>
      </w:pPr>
      <w:bookmarkStart w:id="0" w:name="_GoBack"/>
      <w:bookmarkEnd w:id="0"/>
      <w:r w:rsidRPr="00ED2CFB">
        <w:rPr>
          <w:rFonts w:ascii="Georgia" w:eastAsia="Times New Roman" w:hAnsi="Georgia" w:cs="Arial"/>
          <w:i/>
          <w:iCs/>
          <w:color w:val="02234E"/>
          <w:sz w:val="39"/>
          <w:szCs w:val="39"/>
        </w:rPr>
        <w:t>The Need for a Reformation</w:t>
      </w:r>
    </w:p>
    <w:p w:rsidR="00ED2CFB" w:rsidRDefault="00ED2CFB" w:rsidP="00ED2CFB">
      <w:pPr>
        <w:spacing w:after="0"/>
        <w:ind w:firstLine="300"/>
        <w:jc w:val="center"/>
        <w:rPr>
          <w:rFonts w:ascii="Arial" w:eastAsia="Times New Roman" w:hAnsi="Arial" w:cs="Arial"/>
          <w:b/>
          <w:bCs/>
          <w:color w:val="BB146E"/>
          <w:bdr w:val="none" w:sz="0" w:space="0" w:color="auto" w:frame="1"/>
        </w:rPr>
      </w:pPr>
      <w:r w:rsidRPr="00ED2CFB">
        <w:rPr>
          <w:rFonts w:ascii="Arial" w:eastAsia="Times New Roman" w:hAnsi="Arial" w:cs="Arial"/>
          <w:b/>
          <w:bCs/>
          <w:color w:val="000000"/>
        </w:rPr>
        <w:t>But now being made free from sin, and become servants to God, ye have your fruit unto holiness, and the end everlasting life. For the wages of sin is death; but the gift of God is eternal life through Jesus Christ our Lord. </w:t>
      </w:r>
      <w:r w:rsidRPr="00ED2CFB">
        <w:rPr>
          <w:rFonts w:ascii="Arial" w:eastAsia="Times New Roman" w:hAnsi="Arial" w:cs="Arial"/>
          <w:b/>
          <w:bCs/>
          <w:color w:val="008000"/>
          <w:bdr w:val="none" w:sz="0" w:space="0" w:color="auto" w:frame="1"/>
        </w:rPr>
        <w:t>Romans 6:22, 23</w:t>
      </w:r>
      <w:r w:rsidRPr="00ED2CFB">
        <w:rPr>
          <w:rFonts w:ascii="Arial" w:eastAsia="Times New Roman" w:hAnsi="Arial" w:cs="Arial"/>
          <w:b/>
          <w:bCs/>
          <w:color w:val="000000"/>
        </w:rPr>
        <w:t>. </w:t>
      </w:r>
      <w:r w:rsidRPr="00ED2CFB">
        <w:rPr>
          <w:rFonts w:ascii="Arial" w:eastAsia="Times New Roman" w:hAnsi="Arial" w:cs="Arial"/>
          <w:b/>
          <w:bCs/>
          <w:color w:val="BB146E"/>
          <w:bdr w:val="none" w:sz="0" w:space="0" w:color="auto" w:frame="1"/>
        </w:rPr>
        <w:t>{UL 16.1}</w:t>
      </w:r>
    </w:p>
    <w:p w:rsidR="00ED2CFB" w:rsidRPr="00ED2CFB" w:rsidRDefault="00ED2CFB" w:rsidP="00ED2CFB">
      <w:pPr>
        <w:spacing w:after="0"/>
        <w:ind w:firstLine="300"/>
        <w:jc w:val="center"/>
        <w:rPr>
          <w:rFonts w:ascii="Arial" w:eastAsia="Times New Roman" w:hAnsi="Arial" w:cs="Arial"/>
          <w:b/>
          <w:bCs/>
          <w:color w:val="000000"/>
        </w:rPr>
      </w:pPr>
    </w:p>
    <w:p w:rsidR="00ED2CFB" w:rsidRDefault="00ED2CFB" w:rsidP="00ED2CFB">
      <w:pPr>
        <w:spacing w:after="0"/>
        <w:ind w:firstLine="300"/>
        <w:rPr>
          <w:rFonts w:ascii="Arial" w:eastAsia="Times New Roman" w:hAnsi="Arial" w:cs="Arial"/>
          <w:color w:val="BB146E"/>
          <w:sz w:val="17"/>
          <w:szCs w:val="17"/>
          <w:bdr w:val="none" w:sz="0" w:space="0" w:color="auto" w:frame="1"/>
        </w:rPr>
      </w:pPr>
      <w:r w:rsidRPr="00462072">
        <w:rPr>
          <w:rFonts w:ascii="Arial" w:eastAsia="Times New Roman" w:hAnsi="Arial" w:cs="Arial"/>
          <w:color w:val="000000"/>
          <w:sz w:val="24"/>
          <w:szCs w:val="24"/>
          <w:u w:val="single"/>
        </w:rPr>
        <w:t>Paul felt that the Lord’s requirements must be obeyed, His judgments avoided</w:t>
      </w:r>
      <w:r w:rsidRPr="00462072">
        <w:rPr>
          <w:rFonts w:ascii="Arial" w:eastAsia="Times New Roman" w:hAnsi="Arial" w:cs="Arial"/>
          <w:color w:val="000000"/>
          <w:sz w:val="24"/>
          <w:szCs w:val="24"/>
          <w:highlight w:val="cyan"/>
          <w:u w:val="single"/>
        </w:rPr>
        <w:t xml:space="preserve">. </w:t>
      </w:r>
      <w:r w:rsidRPr="00462072">
        <w:rPr>
          <w:rFonts w:ascii="Arial" w:eastAsia="Times New Roman" w:hAnsi="Arial" w:cs="Arial"/>
          <w:color w:val="000000"/>
          <w:sz w:val="24"/>
          <w:szCs w:val="24"/>
          <w:highlight w:val="cyan"/>
        </w:rPr>
        <w:t>Like Paul, we must make every effort to obtain the crown of life, which brings eternal honor to every victor.</w:t>
      </w:r>
      <w:r w:rsidRPr="00462072">
        <w:rPr>
          <w:rFonts w:ascii="Arial" w:eastAsia="Times New Roman" w:hAnsi="Arial" w:cs="Arial"/>
          <w:b/>
          <w:color w:val="000000"/>
          <w:sz w:val="24"/>
          <w:szCs w:val="24"/>
        </w:rPr>
        <w:t>We must not be content to live useless lives.</w:t>
      </w:r>
      <w:r w:rsidRPr="00ED2CFB">
        <w:rPr>
          <w:rFonts w:ascii="Arial" w:eastAsia="Times New Roman" w:hAnsi="Arial" w:cs="Arial"/>
          <w:color w:val="000000"/>
          <w:sz w:val="24"/>
          <w:szCs w:val="24"/>
        </w:rPr>
        <w:t> </w:t>
      </w:r>
      <w:r w:rsidRPr="00ED2CFB">
        <w:rPr>
          <w:rFonts w:ascii="Arial" w:eastAsia="Times New Roman" w:hAnsi="Arial" w:cs="Arial"/>
          <w:color w:val="BB146E"/>
          <w:sz w:val="17"/>
          <w:szCs w:val="17"/>
          <w:bdr w:val="none" w:sz="0" w:space="0" w:color="auto" w:frame="1"/>
        </w:rPr>
        <w:t>{UL 16.2}</w:t>
      </w:r>
    </w:p>
    <w:p w:rsidR="00ED2CFB" w:rsidRPr="00ED2CFB" w:rsidRDefault="00ED2CFB" w:rsidP="00ED2CFB">
      <w:pPr>
        <w:spacing w:after="0"/>
        <w:ind w:firstLine="300"/>
        <w:rPr>
          <w:rFonts w:ascii="Arial" w:eastAsia="Times New Roman" w:hAnsi="Arial" w:cs="Arial"/>
          <w:color w:val="000000"/>
          <w:sz w:val="24"/>
          <w:szCs w:val="24"/>
        </w:rPr>
      </w:pPr>
    </w:p>
    <w:p w:rsidR="00ED2CFB" w:rsidRDefault="00ED2CFB" w:rsidP="00ED2CFB">
      <w:pPr>
        <w:spacing w:after="0"/>
        <w:ind w:firstLine="300"/>
        <w:rPr>
          <w:rFonts w:ascii="Arial" w:eastAsia="Times New Roman" w:hAnsi="Arial" w:cs="Arial"/>
          <w:color w:val="BB146E"/>
          <w:sz w:val="17"/>
          <w:szCs w:val="17"/>
          <w:bdr w:val="none" w:sz="0" w:space="0" w:color="auto" w:frame="1"/>
        </w:rPr>
      </w:pPr>
      <w:r w:rsidRPr="00EF0F8C">
        <w:rPr>
          <w:rFonts w:ascii="Arial" w:eastAsia="Times New Roman" w:hAnsi="Arial" w:cs="Arial"/>
          <w:color w:val="000000"/>
          <w:sz w:val="24"/>
          <w:szCs w:val="24"/>
          <w:highlight w:val="cyan"/>
        </w:rPr>
        <w:t>What is humility?</w:t>
      </w:r>
      <w:r w:rsidRPr="00EF0F8C">
        <w:rPr>
          <w:rFonts w:ascii="Arial" w:eastAsia="Times New Roman" w:hAnsi="Arial" w:cs="Arial"/>
          <w:color w:val="000000"/>
          <w:sz w:val="24"/>
          <w:szCs w:val="24"/>
          <w:u w:val="single"/>
        </w:rPr>
        <w:t xml:space="preserve">That sense of sin and unworthiness which leads to repentance. But we must be assured of the malignity of a disease before we feel our need of a cure. </w:t>
      </w:r>
      <w:r w:rsidRPr="00EF0F8C">
        <w:rPr>
          <w:rFonts w:ascii="Arial" w:eastAsia="Times New Roman" w:hAnsi="Arial" w:cs="Arial"/>
          <w:b/>
          <w:color w:val="000000"/>
          <w:sz w:val="24"/>
          <w:szCs w:val="24"/>
        </w:rPr>
        <w:t>Those who do not realize the sinfulness of sin are not able to appreciate the value of the atonement and the necessity of being cleansed from all sin.</w:t>
      </w:r>
      <w:r w:rsidRPr="00EF0F8C">
        <w:rPr>
          <w:rFonts w:ascii="Arial" w:eastAsia="Times New Roman" w:hAnsi="Arial" w:cs="Arial"/>
          <w:color w:val="000000"/>
          <w:sz w:val="24"/>
          <w:szCs w:val="24"/>
          <w:u w:val="single"/>
        </w:rPr>
        <w:t>The sinner measures himself by himself and by those who like himself are sinners.</w:t>
      </w:r>
      <w:r w:rsidRPr="00EF0F8C">
        <w:rPr>
          <w:rFonts w:ascii="Arial" w:eastAsia="Times New Roman" w:hAnsi="Arial" w:cs="Arial"/>
          <w:b/>
          <w:color w:val="000000"/>
          <w:sz w:val="24"/>
          <w:szCs w:val="24"/>
        </w:rPr>
        <w:t>He does not look at the purity and holiness of Christ.</w:t>
      </w:r>
      <w:r w:rsidRPr="00EF0F8C">
        <w:rPr>
          <w:rFonts w:ascii="Arial" w:eastAsia="Times New Roman" w:hAnsi="Arial" w:cs="Arial"/>
          <w:color w:val="000000"/>
          <w:sz w:val="24"/>
          <w:szCs w:val="24"/>
          <w:highlight w:val="cyan"/>
        </w:rPr>
        <w:t>But when the law of God brings conviction to his heart, he says with Paul, “I was alive without the law once: but when the commandment came, sin revived, and I died”</w:t>
      </w:r>
      <w:r w:rsidRPr="00ED2CFB">
        <w:rPr>
          <w:rFonts w:ascii="Arial" w:eastAsia="Times New Roman" w:hAnsi="Arial" w:cs="Arial"/>
          <w:color w:val="000000"/>
          <w:sz w:val="24"/>
          <w:szCs w:val="24"/>
        </w:rPr>
        <w:t xml:space="preserve"> (</w:t>
      </w:r>
      <w:r w:rsidRPr="00ED2CFB">
        <w:rPr>
          <w:rFonts w:ascii="Arial" w:eastAsia="Times New Roman" w:hAnsi="Arial" w:cs="Arial"/>
          <w:color w:val="008000"/>
          <w:sz w:val="24"/>
          <w:szCs w:val="24"/>
          <w:bdr w:val="none" w:sz="0" w:space="0" w:color="auto" w:frame="1"/>
        </w:rPr>
        <w:t>Romans 7:9</w:t>
      </w:r>
      <w:r w:rsidRPr="00ED2CFB">
        <w:rPr>
          <w:rFonts w:ascii="Arial" w:eastAsia="Times New Roman" w:hAnsi="Arial" w:cs="Arial"/>
          <w:color w:val="000000"/>
          <w:sz w:val="24"/>
          <w:szCs w:val="24"/>
        </w:rPr>
        <w:t>).... </w:t>
      </w:r>
      <w:r w:rsidRPr="00ED2CFB">
        <w:rPr>
          <w:rFonts w:ascii="Arial" w:eastAsia="Times New Roman" w:hAnsi="Arial" w:cs="Arial"/>
          <w:color w:val="BB146E"/>
          <w:sz w:val="17"/>
          <w:szCs w:val="17"/>
          <w:bdr w:val="none" w:sz="0" w:space="0" w:color="auto" w:frame="1"/>
        </w:rPr>
        <w:t>{UL 16.3}</w:t>
      </w:r>
    </w:p>
    <w:p w:rsidR="00ED2CFB" w:rsidRPr="00ED2CFB" w:rsidRDefault="00ED2CFB" w:rsidP="00ED2CFB">
      <w:pPr>
        <w:spacing w:after="0"/>
        <w:ind w:firstLine="300"/>
        <w:rPr>
          <w:rFonts w:ascii="Arial" w:eastAsia="Times New Roman" w:hAnsi="Arial" w:cs="Arial"/>
          <w:color w:val="000000"/>
          <w:sz w:val="24"/>
          <w:szCs w:val="24"/>
        </w:rPr>
      </w:pPr>
    </w:p>
    <w:p w:rsidR="00ED2CFB" w:rsidRDefault="00ED2CFB" w:rsidP="00ED2CFB">
      <w:pPr>
        <w:spacing w:after="0"/>
        <w:ind w:firstLine="300"/>
        <w:rPr>
          <w:rFonts w:ascii="Arial" w:eastAsia="Times New Roman" w:hAnsi="Arial" w:cs="Arial"/>
          <w:color w:val="BB146E"/>
          <w:sz w:val="17"/>
          <w:szCs w:val="17"/>
          <w:bdr w:val="none" w:sz="0" w:space="0" w:color="auto" w:frame="1"/>
        </w:rPr>
      </w:pPr>
      <w:r w:rsidRPr="00EF0F8C">
        <w:rPr>
          <w:rFonts w:ascii="Arial" w:eastAsia="Times New Roman" w:hAnsi="Arial" w:cs="Arial"/>
          <w:color w:val="000000"/>
          <w:sz w:val="24"/>
          <w:szCs w:val="24"/>
          <w:u w:val="single"/>
        </w:rPr>
        <w:t>God created man for His glory</w:t>
      </w:r>
      <w:r w:rsidRPr="00ED2CFB">
        <w:rPr>
          <w:rFonts w:ascii="Arial" w:eastAsia="Times New Roman" w:hAnsi="Arial" w:cs="Arial"/>
          <w:color w:val="000000"/>
          <w:sz w:val="24"/>
          <w:szCs w:val="24"/>
        </w:rPr>
        <w:t>. He will not, cannot endure the presence of sin in His dominion. If there are in the church those who are willfully sinning against God, every possible means should be used to bring them to repentance. If this is not done, God’s name is dishonored. He is too pure to look upon iniquity with favor.... </w:t>
      </w:r>
      <w:r w:rsidRPr="00ED2CFB">
        <w:rPr>
          <w:rFonts w:ascii="Arial" w:eastAsia="Times New Roman" w:hAnsi="Arial" w:cs="Arial"/>
          <w:color w:val="BB146E"/>
          <w:sz w:val="17"/>
          <w:szCs w:val="17"/>
          <w:bdr w:val="none" w:sz="0" w:space="0" w:color="auto" w:frame="1"/>
        </w:rPr>
        <w:t>{UL 16.4}</w:t>
      </w:r>
    </w:p>
    <w:p w:rsidR="00ED2CFB" w:rsidRPr="00ED2CFB" w:rsidRDefault="00ED2CFB" w:rsidP="00ED2CFB">
      <w:pPr>
        <w:spacing w:after="0"/>
        <w:ind w:firstLine="300"/>
        <w:rPr>
          <w:rFonts w:ascii="Arial" w:eastAsia="Times New Roman" w:hAnsi="Arial" w:cs="Arial"/>
          <w:color w:val="000000"/>
          <w:sz w:val="24"/>
          <w:szCs w:val="24"/>
        </w:rPr>
      </w:pPr>
    </w:p>
    <w:p w:rsidR="00ED2CFB" w:rsidRDefault="00ED2CFB" w:rsidP="00ED2CFB">
      <w:pPr>
        <w:spacing w:after="0"/>
        <w:ind w:firstLine="300"/>
        <w:rPr>
          <w:rFonts w:ascii="Arial" w:eastAsia="Times New Roman" w:hAnsi="Arial" w:cs="Arial"/>
          <w:color w:val="BB146E"/>
          <w:sz w:val="17"/>
          <w:szCs w:val="17"/>
          <w:bdr w:val="none" w:sz="0" w:space="0" w:color="auto" w:frame="1"/>
        </w:rPr>
      </w:pPr>
      <w:r w:rsidRPr="00EF0F8C">
        <w:rPr>
          <w:rFonts w:ascii="Arial" w:eastAsia="Times New Roman" w:hAnsi="Arial" w:cs="Arial"/>
          <w:color w:val="000000"/>
          <w:sz w:val="24"/>
          <w:szCs w:val="24"/>
          <w:u w:val="single"/>
        </w:rPr>
        <w:t>Adam’s sin would be regarded by the churches of today as a simple mistake, to be at once forgiven and no more thought of.</w:t>
      </w:r>
      <w:r w:rsidRPr="00EF0F8C">
        <w:rPr>
          <w:rFonts w:ascii="Arial" w:eastAsia="Times New Roman" w:hAnsi="Arial" w:cs="Arial"/>
          <w:b/>
          <w:color w:val="000000"/>
          <w:sz w:val="24"/>
          <w:szCs w:val="24"/>
        </w:rPr>
        <w:t xml:space="preserve">But God’s standard is high and His word immutable, and all selfish, covetous practices are an abomination in His sight. </w:t>
      </w:r>
      <w:r w:rsidRPr="00EF0F8C">
        <w:rPr>
          <w:rFonts w:ascii="Arial" w:eastAsia="Times New Roman" w:hAnsi="Arial" w:cs="Arial"/>
          <w:color w:val="000000"/>
          <w:sz w:val="24"/>
          <w:szCs w:val="24"/>
          <w:u w:val="single"/>
        </w:rPr>
        <w:t>The hearts of believers need to be purified, sanctified, refined, ennobled....</w:t>
      </w:r>
      <w:r w:rsidRPr="00ED2CFB">
        <w:rPr>
          <w:rFonts w:ascii="Arial" w:eastAsia="Times New Roman" w:hAnsi="Arial" w:cs="Arial"/>
          <w:color w:val="000000"/>
          <w:sz w:val="24"/>
          <w:szCs w:val="24"/>
        </w:rPr>
        <w:t> </w:t>
      </w:r>
      <w:r w:rsidRPr="00ED2CFB">
        <w:rPr>
          <w:rFonts w:ascii="Arial" w:eastAsia="Times New Roman" w:hAnsi="Arial" w:cs="Arial"/>
          <w:color w:val="BB146E"/>
          <w:sz w:val="17"/>
          <w:szCs w:val="17"/>
          <w:bdr w:val="none" w:sz="0" w:space="0" w:color="auto" w:frame="1"/>
        </w:rPr>
        <w:t>{UL 16.5}</w:t>
      </w:r>
    </w:p>
    <w:p w:rsidR="00ED2CFB" w:rsidRPr="00ED2CFB" w:rsidRDefault="00ED2CFB" w:rsidP="00ED2CFB">
      <w:pPr>
        <w:spacing w:after="0"/>
        <w:ind w:firstLine="300"/>
        <w:rPr>
          <w:rFonts w:ascii="Arial" w:eastAsia="Times New Roman" w:hAnsi="Arial" w:cs="Arial"/>
          <w:color w:val="000000"/>
          <w:sz w:val="24"/>
          <w:szCs w:val="24"/>
        </w:rPr>
      </w:pPr>
    </w:p>
    <w:p w:rsidR="00ED2CFB" w:rsidRDefault="00ED2CFB" w:rsidP="00ED2CFB">
      <w:pPr>
        <w:spacing w:after="0"/>
        <w:ind w:firstLine="300"/>
        <w:rPr>
          <w:rFonts w:ascii="Arial" w:eastAsia="Times New Roman" w:hAnsi="Arial" w:cs="Arial"/>
          <w:color w:val="BB146E"/>
          <w:sz w:val="17"/>
          <w:szCs w:val="17"/>
          <w:bdr w:val="none" w:sz="0" w:space="0" w:color="auto" w:frame="1"/>
        </w:rPr>
      </w:pPr>
      <w:r w:rsidRPr="00ED2CFB">
        <w:rPr>
          <w:rFonts w:ascii="Arial" w:eastAsia="Times New Roman" w:hAnsi="Arial" w:cs="Arial"/>
          <w:color w:val="000000"/>
          <w:sz w:val="24"/>
          <w:szCs w:val="24"/>
        </w:rPr>
        <w:t>Look up, my brethren. Has the gospel lost its power to impress hearts? Is it because the regenerating influence of the Spirit of Christ has died away that hearts are not purified, sanctified, and prepared for the Holy Spirit? No</w:t>
      </w:r>
      <w:r w:rsidRPr="008A59EF">
        <w:rPr>
          <w:rFonts w:ascii="Arial" w:eastAsia="Times New Roman" w:hAnsi="Arial" w:cs="Arial"/>
          <w:b/>
          <w:color w:val="000000"/>
          <w:sz w:val="24"/>
          <w:szCs w:val="24"/>
        </w:rPr>
        <w:t>; the Sword of the Spirit, the Word of the living God, is with us yet; but it must be wielded with earnestness.</w:t>
      </w:r>
      <w:r w:rsidRPr="00ED2CFB">
        <w:rPr>
          <w:rFonts w:ascii="Arial" w:eastAsia="Times New Roman" w:hAnsi="Arial" w:cs="Arial"/>
          <w:color w:val="000000"/>
          <w:sz w:val="24"/>
          <w:szCs w:val="24"/>
        </w:rPr>
        <w:t xml:space="preserve"> Let us use it as did God’s sanctified ones of old. By its living, quickening power it will cut its way to hearts.... </w:t>
      </w:r>
      <w:r w:rsidRPr="00ED2CFB">
        <w:rPr>
          <w:rFonts w:ascii="Arial" w:eastAsia="Times New Roman" w:hAnsi="Arial" w:cs="Arial"/>
          <w:color w:val="BB146E"/>
          <w:sz w:val="17"/>
          <w:szCs w:val="17"/>
          <w:bdr w:val="none" w:sz="0" w:space="0" w:color="auto" w:frame="1"/>
        </w:rPr>
        <w:t>{UL 16.6}</w:t>
      </w:r>
    </w:p>
    <w:p w:rsidR="00ED2CFB" w:rsidRPr="00ED2CFB" w:rsidRDefault="00ED2CFB" w:rsidP="00ED2CFB">
      <w:pPr>
        <w:spacing w:after="0"/>
        <w:ind w:firstLine="300"/>
        <w:rPr>
          <w:rFonts w:ascii="Arial" w:eastAsia="Times New Roman" w:hAnsi="Arial" w:cs="Arial"/>
          <w:color w:val="000000"/>
          <w:sz w:val="24"/>
          <w:szCs w:val="24"/>
        </w:rPr>
      </w:pPr>
    </w:p>
    <w:p w:rsidR="00ED2CFB" w:rsidRPr="00ED2CFB" w:rsidRDefault="00ED2CFB" w:rsidP="00ED2CFB">
      <w:pPr>
        <w:spacing w:after="0"/>
        <w:ind w:firstLine="300"/>
        <w:rPr>
          <w:rFonts w:ascii="Arial" w:eastAsia="Times New Roman" w:hAnsi="Arial" w:cs="Arial"/>
          <w:color w:val="000000"/>
          <w:sz w:val="24"/>
          <w:szCs w:val="24"/>
        </w:rPr>
      </w:pPr>
      <w:r w:rsidRPr="008A59EF">
        <w:rPr>
          <w:rFonts w:ascii="Arial" w:eastAsia="Times New Roman" w:hAnsi="Arial" w:cs="Arial"/>
          <w:color w:val="000000"/>
          <w:sz w:val="24"/>
          <w:szCs w:val="24"/>
          <w:u w:val="single"/>
        </w:rPr>
        <w:t xml:space="preserve">The Lord calls for a reformation all through our ranks.... </w:t>
      </w:r>
      <w:r w:rsidRPr="008A59EF">
        <w:rPr>
          <w:rFonts w:ascii="Arial" w:eastAsia="Times New Roman" w:hAnsi="Arial" w:cs="Arial"/>
          <w:b/>
          <w:color w:val="000000"/>
          <w:sz w:val="24"/>
          <w:szCs w:val="24"/>
        </w:rPr>
        <w:t>When the church is awakened, decided changes will be made.</w:t>
      </w:r>
      <w:r w:rsidRPr="008A59EF">
        <w:rPr>
          <w:rFonts w:ascii="Arial" w:eastAsia="Times New Roman" w:hAnsi="Arial" w:cs="Arial"/>
          <w:color w:val="000000"/>
          <w:sz w:val="24"/>
          <w:szCs w:val="24"/>
          <w:highlight w:val="cyan"/>
        </w:rPr>
        <w:t>Men and women will be converted, and so filled will they be by the Spirit of God that they will pass from country to country, from city to city, proclaiming the message of truth.</w:t>
      </w:r>
      <w:r w:rsidRPr="00ED2CFB">
        <w:rPr>
          <w:rFonts w:ascii="Arial" w:eastAsia="Times New Roman" w:hAnsi="Arial" w:cs="Arial"/>
          <w:color w:val="000000"/>
          <w:sz w:val="24"/>
          <w:szCs w:val="24"/>
        </w:rPr>
        <w:t xml:space="preserve"> With hearts filled with earnest love for souls, they will open their Bibles and present the Word.—</w:t>
      </w:r>
      <w:r w:rsidRPr="00ED2CFB">
        <w:rPr>
          <w:rFonts w:ascii="Arial" w:eastAsia="Times New Roman" w:hAnsi="Arial" w:cs="Arial"/>
          <w:color w:val="0000FF"/>
          <w:sz w:val="24"/>
          <w:szCs w:val="24"/>
          <w:bdr w:val="none" w:sz="0" w:space="0" w:color="auto" w:frame="1"/>
        </w:rPr>
        <w:t>Manuscript 2, January 2, 1900</w:t>
      </w:r>
      <w:r w:rsidRPr="00ED2CFB">
        <w:rPr>
          <w:rFonts w:ascii="Arial" w:eastAsia="Times New Roman" w:hAnsi="Arial" w:cs="Arial"/>
          <w:color w:val="000000"/>
          <w:sz w:val="24"/>
          <w:szCs w:val="24"/>
        </w:rPr>
        <w:t>, “The Need of a Reformation.” </w:t>
      </w:r>
      <w:r w:rsidRPr="00ED2CFB">
        <w:rPr>
          <w:rFonts w:ascii="Arial" w:eastAsia="Times New Roman" w:hAnsi="Arial" w:cs="Arial"/>
          <w:color w:val="BB146E"/>
          <w:sz w:val="17"/>
          <w:szCs w:val="17"/>
          <w:bdr w:val="none" w:sz="0" w:space="0" w:color="auto" w:frame="1"/>
        </w:rPr>
        <w:t>{UL 16.7}</w:t>
      </w:r>
    </w:p>
    <w:p w:rsidR="006D1C22" w:rsidRDefault="006D1C22"/>
    <w:sectPr w:rsidR="006D1C22" w:rsidSect="00ED2CFB">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B8B" w:rsidRDefault="00523B8B" w:rsidP="00ED2CFB">
      <w:pPr>
        <w:spacing w:after="0"/>
      </w:pPr>
      <w:r>
        <w:separator/>
      </w:r>
    </w:p>
  </w:endnote>
  <w:endnote w:type="continuationSeparator" w:id="1">
    <w:p w:rsidR="00523B8B" w:rsidRDefault="00523B8B" w:rsidP="00ED2C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B8B" w:rsidRDefault="00523B8B" w:rsidP="00ED2CFB">
      <w:pPr>
        <w:spacing w:after="0"/>
      </w:pPr>
      <w:r>
        <w:separator/>
      </w:r>
    </w:p>
  </w:footnote>
  <w:footnote w:type="continuationSeparator" w:id="1">
    <w:p w:rsidR="00523B8B" w:rsidRDefault="00523B8B" w:rsidP="00ED2C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FB" w:rsidRPr="007672BE" w:rsidRDefault="00ED2CFB" w:rsidP="00ED2CFB">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ED2CFB" w:rsidRDefault="00ED2CFB" w:rsidP="00ED2CFB">
    <w:pPr>
      <w:pStyle w:val="Header"/>
      <w:rPr>
        <w:rFonts w:ascii="Century" w:hAnsi="Century"/>
      </w:rPr>
    </w:pPr>
    <w:r w:rsidRPr="007672BE">
      <w:rPr>
        <w:rFonts w:ascii="Century" w:hAnsi="Century"/>
      </w:rPr>
      <w:t>Written by Ellen G. White</w:t>
    </w:r>
  </w:p>
  <w:p w:rsidR="004B4F7A" w:rsidRPr="007672BE" w:rsidRDefault="00C60F2E" w:rsidP="00ED2CFB">
    <w:pPr>
      <w:pStyle w:val="Header"/>
      <w:rPr>
        <w:rFonts w:ascii="Century" w:hAnsi="Century"/>
      </w:rPr>
    </w:pPr>
    <w:r>
      <w:rPr>
        <w:rFonts w:ascii="Century" w:hAnsi="Century"/>
      </w:rPr>
      <w:t xml:space="preserve">Wednesday, </w:t>
    </w:r>
    <w:r w:rsidR="004B4F7A">
      <w:rPr>
        <w:rFonts w:ascii="Century" w:hAnsi="Century"/>
      </w:rPr>
      <w:t>August 21</w:t>
    </w:r>
    <w:r w:rsidR="004B4F7A" w:rsidRPr="004B4F7A">
      <w:rPr>
        <w:rFonts w:ascii="Century" w:hAnsi="Century"/>
        <w:vertAlign w:val="superscript"/>
      </w:rPr>
      <w:t>st</w:t>
    </w:r>
    <w:r w:rsidR="004B4F7A">
      <w:rPr>
        <w:rFonts w:ascii="Century" w:hAnsi="Century"/>
      </w:rPr>
      <w:t xml:space="preserve"> 2019</w:t>
    </w:r>
  </w:p>
  <w:p w:rsidR="00ED2CFB" w:rsidRDefault="00ED2C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2CFB"/>
    <w:rsid w:val="00035B63"/>
    <w:rsid w:val="00053B62"/>
    <w:rsid w:val="003622CD"/>
    <w:rsid w:val="003E681B"/>
    <w:rsid w:val="00462072"/>
    <w:rsid w:val="004B4F7A"/>
    <w:rsid w:val="00523B8B"/>
    <w:rsid w:val="005C29D2"/>
    <w:rsid w:val="0068589C"/>
    <w:rsid w:val="006D1C22"/>
    <w:rsid w:val="008A59EF"/>
    <w:rsid w:val="008F4A0F"/>
    <w:rsid w:val="00AB403E"/>
    <w:rsid w:val="00C60F2E"/>
    <w:rsid w:val="00ED2CFB"/>
    <w:rsid w:val="00EF0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CFB"/>
    <w:pPr>
      <w:tabs>
        <w:tab w:val="center" w:pos="4680"/>
        <w:tab w:val="right" w:pos="9360"/>
      </w:tabs>
      <w:spacing w:after="0"/>
    </w:pPr>
  </w:style>
  <w:style w:type="character" w:customStyle="1" w:styleId="HeaderChar">
    <w:name w:val="Header Char"/>
    <w:basedOn w:val="DefaultParagraphFont"/>
    <w:link w:val="Header"/>
    <w:uiPriority w:val="99"/>
    <w:rsid w:val="00ED2CFB"/>
  </w:style>
  <w:style w:type="paragraph" w:styleId="Footer">
    <w:name w:val="footer"/>
    <w:basedOn w:val="Normal"/>
    <w:link w:val="FooterChar"/>
    <w:uiPriority w:val="99"/>
    <w:unhideWhenUsed/>
    <w:rsid w:val="00ED2CFB"/>
    <w:pPr>
      <w:tabs>
        <w:tab w:val="center" w:pos="4680"/>
        <w:tab w:val="right" w:pos="9360"/>
      </w:tabs>
      <w:spacing w:after="0"/>
    </w:pPr>
  </w:style>
  <w:style w:type="character" w:customStyle="1" w:styleId="FooterChar">
    <w:name w:val="Footer Char"/>
    <w:basedOn w:val="DefaultParagraphFont"/>
    <w:link w:val="Footer"/>
    <w:uiPriority w:val="99"/>
    <w:rsid w:val="00ED2CFB"/>
  </w:style>
</w:styles>
</file>

<file path=word/webSettings.xml><?xml version="1.0" encoding="utf-8"?>
<w:webSettings xmlns:r="http://schemas.openxmlformats.org/officeDocument/2006/relationships" xmlns:w="http://schemas.openxmlformats.org/wordprocessingml/2006/main">
  <w:divs>
    <w:div w:id="600407241">
      <w:bodyDiv w:val="1"/>
      <w:marLeft w:val="0"/>
      <w:marRight w:val="0"/>
      <w:marTop w:val="0"/>
      <w:marBottom w:val="0"/>
      <w:divBdr>
        <w:top w:val="none" w:sz="0" w:space="0" w:color="auto"/>
        <w:left w:val="none" w:sz="0" w:space="0" w:color="auto"/>
        <w:bottom w:val="none" w:sz="0" w:space="0" w:color="auto"/>
        <w:right w:val="none" w:sz="0" w:space="0" w:color="auto"/>
      </w:divBdr>
      <w:divsChild>
        <w:div w:id="93331755">
          <w:marLeft w:val="0"/>
          <w:marRight w:val="0"/>
          <w:marTop w:val="600"/>
          <w:marBottom w:val="300"/>
          <w:divBdr>
            <w:top w:val="none" w:sz="0" w:space="0" w:color="auto"/>
            <w:left w:val="none" w:sz="0" w:space="0" w:color="auto"/>
            <w:bottom w:val="none" w:sz="0" w:space="0" w:color="auto"/>
            <w:right w:val="none" w:sz="0" w:space="0" w:color="auto"/>
          </w:divBdr>
        </w:div>
        <w:div w:id="2070225438">
          <w:marLeft w:val="0"/>
          <w:marRight w:val="0"/>
          <w:marTop w:val="75"/>
          <w:marBottom w:val="0"/>
          <w:divBdr>
            <w:top w:val="none" w:sz="0" w:space="0" w:color="auto"/>
            <w:left w:val="none" w:sz="0" w:space="0" w:color="auto"/>
            <w:bottom w:val="none" w:sz="0" w:space="0" w:color="auto"/>
            <w:right w:val="none" w:sz="0" w:space="0" w:color="auto"/>
          </w:divBdr>
        </w:div>
        <w:div w:id="1612007861">
          <w:marLeft w:val="0"/>
          <w:marRight w:val="0"/>
          <w:marTop w:val="75"/>
          <w:marBottom w:val="0"/>
          <w:divBdr>
            <w:top w:val="none" w:sz="0" w:space="0" w:color="auto"/>
            <w:left w:val="none" w:sz="0" w:space="0" w:color="auto"/>
            <w:bottom w:val="none" w:sz="0" w:space="0" w:color="auto"/>
            <w:right w:val="none" w:sz="0" w:space="0" w:color="auto"/>
          </w:divBdr>
        </w:div>
        <w:div w:id="1346597754">
          <w:marLeft w:val="0"/>
          <w:marRight w:val="0"/>
          <w:marTop w:val="75"/>
          <w:marBottom w:val="0"/>
          <w:divBdr>
            <w:top w:val="none" w:sz="0" w:space="0" w:color="auto"/>
            <w:left w:val="none" w:sz="0" w:space="0" w:color="auto"/>
            <w:bottom w:val="none" w:sz="0" w:space="0" w:color="auto"/>
            <w:right w:val="none" w:sz="0" w:space="0" w:color="auto"/>
          </w:divBdr>
        </w:div>
        <w:div w:id="840391356">
          <w:marLeft w:val="0"/>
          <w:marRight w:val="0"/>
          <w:marTop w:val="75"/>
          <w:marBottom w:val="0"/>
          <w:divBdr>
            <w:top w:val="none" w:sz="0" w:space="0" w:color="auto"/>
            <w:left w:val="none" w:sz="0" w:space="0" w:color="auto"/>
            <w:bottom w:val="none" w:sz="0" w:space="0" w:color="auto"/>
            <w:right w:val="none" w:sz="0" w:space="0" w:color="auto"/>
          </w:divBdr>
        </w:div>
        <w:div w:id="21594046">
          <w:marLeft w:val="0"/>
          <w:marRight w:val="0"/>
          <w:marTop w:val="75"/>
          <w:marBottom w:val="0"/>
          <w:divBdr>
            <w:top w:val="none" w:sz="0" w:space="0" w:color="auto"/>
            <w:left w:val="none" w:sz="0" w:space="0" w:color="auto"/>
            <w:bottom w:val="none" w:sz="0" w:space="0" w:color="auto"/>
            <w:right w:val="none" w:sz="0" w:space="0" w:color="auto"/>
          </w:divBdr>
        </w:div>
        <w:div w:id="1067411904">
          <w:marLeft w:val="0"/>
          <w:marRight w:val="0"/>
          <w:marTop w:val="75"/>
          <w:marBottom w:val="0"/>
          <w:divBdr>
            <w:top w:val="none" w:sz="0" w:space="0" w:color="auto"/>
            <w:left w:val="none" w:sz="0" w:space="0" w:color="auto"/>
            <w:bottom w:val="none" w:sz="0" w:space="0" w:color="auto"/>
            <w:right w:val="none" w:sz="0" w:space="0" w:color="auto"/>
          </w:divBdr>
        </w:div>
        <w:div w:id="56592043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2</cp:revision>
  <dcterms:created xsi:type="dcterms:W3CDTF">2019-08-17T21:41:00Z</dcterms:created>
  <dcterms:modified xsi:type="dcterms:W3CDTF">2019-08-17T21:41:00Z</dcterms:modified>
</cp:coreProperties>
</file>