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0EA" w:rsidRDefault="008B3EAE" w:rsidP="008A70EA">
      <w:pPr>
        <w:spacing w:line="1035" w:lineRule="atLeast"/>
        <w:jc w:val="center"/>
      </w:pPr>
      <w:r>
        <w:rPr>
          <w:rFonts w:ascii="Georgia" w:eastAsia="Times New Roman" w:hAnsi="Georgia" w:cs="Arial"/>
          <w:i/>
          <w:iCs/>
          <w:color w:val="13068C"/>
          <w:sz w:val="39"/>
          <w:szCs w:val="39"/>
        </w:rPr>
        <w:t>Behold Him!</w:t>
      </w:r>
    </w:p>
    <w:p w:rsidR="002602F8" w:rsidRPr="002602F8" w:rsidRDefault="002602F8" w:rsidP="002602F8">
      <w:pPr>
        <w:jc w:val="center"/>
        <w:rPr>
          <w:rFonts w:ascii="Arial" w:hAnsi="Arial" w:cs="Arial"/>
          <w:b/>
        </w:rPr>
      </w:pPr>
      <w:r w:rsidRPr="002602F8">
        <w:rPr>
          <w:rFonts w:ascii="Arial" w:hAnsi="Arial" w:cs="Arial"/>
          <w:b/>
        </w:rPr>
        <w:t>Behold, what manner of love the Father hath bestowed upon us, that we should be called the sons of God: therefore the world knoweth us not, because it knew him not. 1 John 3:1. {UL 159.1}</w:t>
      </w:r>
    </w:p>
    <w:p w:rsidR="002602F8" w:rsidRPr="009B1189" w:rsidRDefault="002602F8" w:rsidP="009B1189">
      <w:pPr>
        <w:ind w:firstLine="720"/>
        <w:rPr>
          <w:rFonts w:ascii="Arial" w:hAnsi="Arial" w:cs="Arial"/>
          <w:sz w:val="24"/>
        </w:rPr>
      </w:pPr>
      <w:r w:rsidRPr="009B1189">
        <w:rPr>
          <w:rFonts w:ascii="Arial" w:hAnsi="Arial" w:cs="Arial"/>
          <w:sz w:val="24"/>
        </w:rPr>
        <w:t xml:space="preserve">“Therefore the world knoweth us not, because it knew him not.” It does not understand the principles that underlie our course of action. </w:t>
      </w:r>
      <w:r w:rsidRPr="00A00B29">
        <w:rPr>
          <w:rFonts w:ascii="Arial" w:hAnsi="Arial" w:cs="Arial"/>
          <w:b/>
          <w:sz w:val="24"/>
        </w:rPr>
        <w:t xml:space="preserve">We must stand before God with a conscience void of offense. </w:t>
      </w:r>
      <w:r w:rsidRPr="009B1189">
        <w:rPr>
          <w:rFonts w:ascii="Arial" w:hAnsi="Arial" w:cs="Arial"/>
          <w:sz w:val="24"/>
        </w:rPr>
        <w:t xml:space="preserve">There are wonderful privileges for every one of us. </w:t>
      </w:r>
      <w:r w:rsidRPr="00A00B29">
        <w:rPr>
          <w:rFonts w:ascii="Arial" w:hAnsi="Arial" w:cs="Arial"/>
          <w:b/>
          <w:sz w:val="24"/>
          <w:highlight w:val="yellow"/>
          <w:u w:val="single"/>
        </w:rPr>
        <w:t>God never places before us a requirement without giving us the power to perform it.</w:t>
      </w:r>
      <w:r w:rsidRPr="00A00B29">
        <w:rPr>
          <w:rFonts w:ascii="Arial" w:hAnsi="Arial" w:cs="Arial"/>
          <w:sz w:val="24"/>
          <w:highlight w:val="yellow"/>
          <w:u w:val="single"/>
        </w:rPr>
        <w:t xml:space="preserve"> </w:t>
      </w:r>
      <w:r w:rsidRPr="00A00B29">
        <w:rPr>
          <w:rFonts w:ascii="Arial" w:hAnsi="Arial" w:cs="Arial"/>
          <w:b/>
          <w:sz w:val="24"/>
          <w:highlight w:val="yellow"/>
          <w:u w:val="single"/>
        </w:rPr>
        <w:t>He never asks us to take one step in advance of Him. He leads the way, and we are to follow after. Following Him, we are in no danger of going astray. Thus only can we perfect a Christian character as stewards of the grace of God.</w:t>
      </w:r>
      <w:r w:rsidRPr="00A00B29">
        <w:rPr>
          <w:rFonts w:ascii="Arial" w:hAnsi="Arial" w:cs="Arial"/>
          <w:b/>
          <w:sz w:val="24"/>
          <w:u w:val="single"/>
        </w:rPr>
        <w:t xml:space="preserve"> </w:t>
      </w:r>
      <w:r w:rsidRPr="009B1189">
        <w:rPr>
          <w:rFonts w:ascii="Arial" w:hAnsi="Arial" w:cs="Arial"/>
          <w:sz w:val="24"/>
        </w:rPr>
        <w:t>{UL 159.2}</w:t>
      </w:r>
    </w:p>
    <w:p w:rsidR="002602F8" w:rsidRPr="009B1189" w:rsidRDefault="002602F8" w:rsidP="009B1189">
      <w:pPr>
        <w:ind w:firstLine="720"/>
        <w:rPr>
          <w:rFonts w:ascii="Arial" w:hAnsi="Arial" w:cs="Arial"/>
          <w:sz w:val="24"/>
        </w:rPr>
      </w:pPr>
      <w:r w:rsidRPr="009B1189">
        <w:rPr>
          <w:rFonts w:ascii="Arial" w:hAnsi="Arial" w:cs="Arial"/>
          <w:sz w:val="24"/>
        </w:rPr>
        <w:t xml:space="preserve">To us have been entrusted the truths of the gospel for this time. It is a wonderful, wonderful treasure, and the Lord desires us to have our eyes enlightened and our hearts quickened. </w:t>
      </w:r>
      <w:r w:rsidRPr="00A00B29">
        <w:rPr>
          <w:rFonts w:ascii="Arial" w:hAnsi="Arial" w:cs="Arial"/>
          <w:b/>
          <w:sz w:val="24"/>
        </w:rPr>
        <w:t>He desires us to be nerved and strengthened by the power that He will give us if we will only be true to Him. He desires every one of us to perfect a character after the divine similitude.</w:t>
      </w:r>
      <w:r w:rsidRPr="009B1189">
        <w:rPr>
          <w:rFonts w:ascii="Arial" w:hAnsi="Arial" w:cs="Arial"/>
          <w:sz w:val="24"/>
        </w:rPr>
        <w:t xml:space="preserve"> The Christian who does not do this casts a reflection on God. He dishonors his Saviour. </w:t>
      </w:r>
      <w:r w:rsidRPr="00A00B29">
        <w:rPr>
          <w:rFonts w:ascii="Arial" w:hAnsi="Arial" w:cs="Arial"/>
          <w:sz w:val="24"/>
          <w:u w:val="single"/>
        </w:rPr>
        <w:t xml:space="preserve">Those who have access to the words written in Scripture are without excuse if they do not apply these words to themselves, if they do not thus cleanse their hearts from sin. By the lights shining from the throne of God upon our pathway, we shall be judged at the last great day.... </w:t>
      </w:r>
      <w:r w:rsidRPr="009B1189">
        <w:rPr>
          <w:rFonts w:ascii="Arial" w:hAnsi="Arial" w:cs="Arial"/>
          <w:sz w:val="24"/>
        </w:rPr>
        <w:t>{UL 159.3}</w:t>
      </w:r>
    </w:p>
    <w:p w:rsidR="002602F8" w:rsidRPr="009B1189" w:rsidRDefault="002602F8" w:rsidP="009B1189">
      <w:pPr>
        <w:ind w:firstLine="720"/>
        <w:rPr>
          <w:rFonts w:ascii="Arial" w:hAnsi="Arial" w:cs="Arial"/>
          <w:sz w:val="24"/>
        </w:rPr>
      </w:pPr>
      <w:r w:rsidRPr="00A00B29">
        <w:rPr>
          <w:rFonts w:ascii="Arial" w:hAnsi="Arial" w:cs="Arial"/>
          <w:b/>
          <w:sz w:val="24"/>
          <w:highlight w:val="yellow"/>
          <w:u w:val="single"/>
        </w:rPr>
        <w:t>To have light shining upon the pathway in the clearness of the gospel of Christ, as it has shone upon our pathway, is a fearful responsibility. We are to follow on step by step, with our eyes fixed upon our Leader. He will not lead us one step out of the right way.</w:t>
      </w:r>
      <w:r w:rsidRPr="009B1189">
        <w:rPr>
          <w:rFonts w:ascii="Arial" w:hAnsi="Arial" w:cs="Arial"/>
          <w:sz w:val="24"/>
        </w:rPr>
        <w:t xml:space="preserve"> {UL 159.4}</w:t>
      </w:r>
    </w:p>
    <w:p w:rsidR="002602F8" w:rsidRPr="009B1189" w:rsidRDefault="002602F8" w:rsidP="009B1189">
      <w:pPr>
        <w:ind w:firstLine="720"/>
        <w:rPr>
          <w:rFonts w:ascii="Arial" w:hAnsi="Arial" w:cs="Arial"/>
          <w:sz w:val="24"/>
        </w:rPr>
      </w:pPr>
      <w:r w:rsidRPr="00604E8C">
        <w:rPr>
          <w:rFonts w:ascii="Arial" w:hAnsi="Arial" w:cs="Arial"/>
          <w:b/>
          <w:sz w:val="24"/>
          <w:u w:val="single"/>
        </w:rPr>
        <w:t xml:space="preserve">God gave Christ to our world to save us from eternal death. Behold Him, behold Him! Keep looking upon Him till you reflect His image. </w:t>
      </w:r>
      <w:r w:rsidRPr="009B1189">
        <w:rPr>
          <w:rFonts w:ascii="Arial" w:hAnsi="Arial" w:cs="Arial"/>
          <w:sz w:val="24"/>
        </w:rPr>
        <w:t>Do not accept the words of any man, unless you can see that he is conformed to the divine image, because if you do, you sustain him in doing wrong; you sustain him by asking his counsel and following his directions. {UL 159.5}</w:t>
      </w:r>
    </w:p>
    <w:p w:rsidR="002602F8" w:rsidRPr="009B1189" w:rsidRDefault="002602F8" w:rsidP="009B1189">
      <w:pPr>
        <w:ind w:firstLine="720"/>
        <w:rPr>
          <w:rFonts w:ascii="Arial" w:hAnsi="Arial" w:cs="Arial"/>
          <w:sz w:val="24"/>
        </w:rPr>
      </w:pPr>
      <w:r w:rsidRPr="00604E8C">
        <w:rPr>
          <w:rFonts w:ascii="Arial" w:hAnsi="Arial" w:cs="Arial"/>
          <w:b/>
          <w:sz w:val="24"/>
          <w:highlight w:val="yellow"/>
          <w:u w:val="single"/>
        </w:rPr>
        <w:t>What we need is the pure word from the Holy Bible. Christ has bidden us conform our lives to His life. We are to know what it means to keep the commandments of God in truth and righteousness. The love that was in the heart of Christ is to be in our hearts, that we may reveal it to those around us. We need to be daily strengthened by the deep love of God, and to let this love shine forth to those around us.</w:t>
      </w:r>
      <w:r w:rsidRPr="009B1189">
        <w:rPr>
          <w:rFonts w:ascii="Arial" w:hAnsi="Arial" w:cs="Arial"/>
          <w:sz w:val="24"/>
        </w:rPr>
        <w:t>—Manuscript 66, May 25, 1905, “The Need of Home Religion,” a talk. {UL 159.6}</w:t>
      </w:r>
    </w:p>
    <w:p w:rsidR="00CE03FF" w:rsidRDefault="00CE03FF" w:rsidP="002602F8">
      <w:pPr>
        <w:jc w:val="center"/>
      </w:pPr>
    </w:p>
    <w:sectPr w:rsidR="00CE03FF" w:rsidSect="008A70EA">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1BB" w:rsidRDefault="00E371BB" w:rsidP="00596190">
      <w:pPr>
        <w:spacing w:after="0"/>
      </w:pPr>
      <w:r>
        <w:separator/>
      </w:r>
    </w:p>
  </w:endnote>
  <w:endnote w:type="continuationSeparator" w:id="1">
    <w:p w:rsidR="00E371BB" w:rsidRDefault="00E371BB" w:rsidP="005961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1BB" w:rsidRDefault="00E371BB" w:rsidP="00596190">
      <w:pPr>
        <w:spacing w:after="0"/>
      </w:pPr>
      <w:r>
        <w:separator/>
      </w:r>
    </w:p>
  </w:footnote>
  <w:footnote w:type="continuationSeparator" w:id="1">
    <w:p w:rsidR="00E371BB" w:rsidRDefault="00E371BB" w:rsidP="005961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90" w:rsidRPr="00D90A06" w:rsidRDefault="00596190" w:rsidP="00596190">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596190" w:rsidRDefault="00596190" w:rsidP="00596190">
    <w:pPr>
      <w:tabs>
        <w:tab w:val="center" w:pos="4680"/>
        <w:tab w:val="right" w:pos="9360"/>
      </w:tabs>
      <w:spacing w:after="0"/>
      <w:rPr>
        <w:rFonts w:ascii="Century" w:hAnsi="Century"/>
      </w:rPr>
    </w:pPr>
    <w:r w:rsidRPr="00D90A06">
      <w:rPr>
        <w:rFonts w:ascii="Century" w:hAnsi="Century"/>
      </w:rPr>
      <w:t>Written by Ellen G. White</w:t>
    </w:r>
  </w:p>
  <w:p w:rsidR="009B1189" w:rsidRDefault="009B1189" w:rsidP="00596190">
    <w:pPr>
      <w:tabs>
        <w:tab w:val="center" w:pos="4680"/>
        <w:tab w:val="right" w:pos="9360"/>
      </w:tabs>
      <w:spacing w:after="0"/>
      <w:rPr>
        <w:rFonts w:ascii="Century" w:hAnsi="Century"/>
      </w:rPr>
    </w:pPr>
    <w:r>
      <w:rPr>
        <w:rFonts w:ascii="Century" w:hAnsi="Century"/>
      </w:rPr>
      <w:t>Friday, July 31, 2020</w:t>
    </w:r>
  </w:p>
  <w:p w:rsidR="00596190" w:rsidRDefault="00596190">
    <w:pPr>
      <w:pStyle w:val="Header"/>
    </w:pPr>
  </w:p>
  <w:p w:rsidR="00596190" w:rsidRDefault="0059619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A70EA"/>
    <w:rsid w:val="002602F8"/>
    <w:rsid w:val="00596190"/>
    <w:rsid w:val="00604E8C"/>
    <w:rsid w:val="007D3702"/>
    <w:rsid w:val="008A70EA"/>
    <w:rsid w:val="008B3EAE"/>
    <w:rsid w:val="009B1189"/>
    <w:rsid w:val="00A00B29"/>
    <w:rsid w:val="00CE03FF"/>
    <w:rsid w:val="00E371BB"/>
    <w:rsid w:val="00F07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EA"/>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190"/>
    <w:pPr>
      <w:tabs>
        <w:tab w:val="center" w:pos="4680"/>
        <w:tab w:val="right" w:pos="9360"/>
      </w:tabs>
      <w:spacing w:after="0"/>
    </w:pPr>
  </w:style>
  <w:style w:type="character" w:customStyle="1" w:styleId="HeaderChar">
    <w:name w:val="Header Char"/>
    <w:basedOn w:val="DefaultParagraphFont"/>
    <w:link w:val="Header"/>
    <w:uiPriority w:val="99"/>
    <w:rsid w:val="00596190"/>
  </w:style>
  <w:style w:type="paragraph" w:styleId="Footer">
    <w:name w:val="footer"/>
    <w:basedOn w:val="Normal"/>
    <w:link w:val="FooterChar"/>
    <w:uiPriority w:val="99"/>
    <w:semiHidden/>
    <w:unhideWhenUsed/>
    <w:rsid w:val="00596190"/>
    <w:pPr>
      <w:tabs>
        <w:tab w:val="center" w:pos="4680"/>
        <w:tab w:val="right" w:pos="9360"/>
      </w:tabs>
      <w:spacing w:after="0"/>
    </w:pPr>
  </w:style>
  <w:style w:type="character" w:customStyle="1" w:styleId="FooterChar">
    <w:name w:val="Footer Char"/>
    <w:basedOn w:val="DefaultParagraphFont"/>
    <w:link w:val="Footer"/>
    <w:uiPriority w:val="99"/>
    <w:semiHidden/>
    <w:rsid w:val="00596190"/>
  </w:style>
  <w:style w:type="paragraph" w:styleId="BalloonText">
    <w:name w:val="Balloon Text"/>
    <w:basedOn w:val="Normal"/>
    <w:link w:val="BalloonTextChar"/>
    <w:uiPriority w:val="99"/>
    <w:semiHidden/>
    <w:unhideWhenUsed/>
    <w:rsid w:val="005961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858735">
      <w:bodyDiv w:val="1"/>
      <w:marLeft w:val="0"/>
      <w:marRight w:val="0"/>
      <w:marTop w:val="0"/>
      <w:marBottom w:val="0"/>
      <w:divBdr>
        <w:top w:val="none" w:sz="0" w:space="0" w:color="auto"/>
        <w:left w:val="none" w:sz="0" w:space="0" w:color="auto"/>
        <w:bottom w:val="none" w:sz="0" w:space="0" w:color="auto"/>
        <w:right w:val="none" w:sz="0" w:space="0" w:color="auto"/>
      </w:divBdr>
      <w:divsChild>
        <w:div w:id="1337730752">
          <w:marLeft w:val="0"/>
          <w:marRight w:val="0"/>
          <w:marTop w:val="0"/>
          <w:marBottom w:val="0"/>
          <w:divBdr>
            <w:top w:val="none" w:sz="0" w:space="0" w:color="auto"/>
            <w:left w:val="none" w:sz="0" w:space="0" w:color="auto"/>
            <w:bottom w:val="none" w:sz="0" w:space="0" w:color="auto"/>
            <w:right w:val="none" w:sz="0" w:space="0" w:color="auto"/>
          </w:divBdr>
          <w:divsChild>
            <w:div w:id="56905365">
              <w:marLeft w:val="0"/>
              <w:marRight w:val="0"/>
              <w:marTop w:val="0"/>
              <w:marBottom w:val="0"/>
              <w:divBdr>
                <w:top w:val="none" w:sz="0" w:space="0" w:color="auto"/>
                <w:left w:val="none" w:sz="0" w:space="0" w:color="auto"/>
                <w:bottom w:val="none" w:sz="0" w:space="0" w:color="auto"/>
                <w:right w:val="none" w:sz="0" w:space="0" w:color="auto"/>
              </w:divBdr>
            </w:div>
          </w:divsChild>
        </w:div>
        <w:div w:id="233394416">
          <w:marLeft w:val="0"/>
          <w:marRight w:val="0"/>
          <w:marTop w:val="0"/>
          <w:marBottom w:val="0"/>
          <w:divBdr>
            <w:top w:val="none" w:sz="0" w:space="0" w:color="auto"/>
            <w:left w:val="none" w:sz="0" w:space="0" w:color="auto"/>
            <w:bottom w:val="none" w:sz="0" w:space="0" w:color="auto"/>
            <w:right w:val="none" w:sz="0" w:space="0" w:color="auto"/>
          </w:divBdr>
          <w:divsChild>
            <w:div w:id="930504738">
              <w:marLeft w:val="0"/>
              <w:marRight w:val="0"/>
              <w:marTop w:val="0"/>
              <w:marBottom w:val="0"/>
              <w:divBdr>
                <w:top w:val="none" w:sz="0" w:space="0" w:color="auto"/>
                <w:left w:val="none" w:sz="0" w:space="0" w:color="auto"/>
                <w:bottom w:val="none" w:sz="0" w:space="0" w:color="auto"/>
                <w:right w:val="none" w:sz="0" w:space="0" w:color="auto"/>
              </w:divBdr>
            </w:div>
          </w:divsChild>
        </w:div>
        <w:div w:id="875657416">
          <w:marLeft w:val="0"/>
          <w:marRight w:val="0"/>
          <w:marTop w:val="0"/>
          <w:marBottom w:val="0"/>
          <w:divBdr>
            <w:top w:val="none" w:sz="0" w:space="0" w:color="auto"/>
            <w:left w:val="none" w:sz="0" w:space="0" w:color="auto"/>
            <w:bottom w:val="none" w:sz="0" w:space="0" w:color="auto"/>
            <w:right w:val="none" w:sz="0" w:space="0" w:color="auto"/>
          </w:divBdr>
          <w:divsChild>
            <w:div w:id="761996956">
              <w:marLeft w:val="0"/>
              <w:marRight w:val="0"/>
              <w:marTop w:val="0"/>
              <w:marBottom w:val="0"/>
              <w:divBdr>
                <w:top w:val="none" w:sz="0" w:space="0" w:color="auto"/>
                <w:left w:val="none" w:sz="0" w:space="0" w:color="auto"/>
                <w:bottom w:val="none" w:sz="0" w:space="0" w:color="auto"/>
                <w:right w:val="none" w:sz="0" w:space="0" w:color="auto"/>
              </w:divBdr>
            </w:div>
          </w:divsChild>
        </w:div>
        <w:div w:id="1352221779">
          <w:marLeft w:val="0"/>
          <w:marRight w:val="0"/>
          <w:marTop w:val="0"/>
          <w:marBottom w:val="0"/>
          <w:divBdr>
            <w:top w:val="none" w:sz="0" w:space="0" w:color="auto"/>
            <w:left w:val="none" w:sz="0" w:space="0" w:color="auto"/>
            <w:bottom w:val="none" w:sz="0" w:space="0" w:color="auto"/>
            <w:right w:val="none" w:sz="0" w:space="0" w:color="auto"/>
          </w:divBdr>
          <w:divsChild>
            <w:div w:id="747768191">
              <w:marLeft w:val="0"/>
              <w:marRight w:val="0"/>
              <w:marTop w:val="0"/>
              <w:marBottom w:val="0"/>
              <w:divBdr>
                <w:top w:val="none" w:sz="0" w:space="0" w:color="auto"/>
                <w:left w:val="none" w:sz="0" w:space="0" w:color="auto"/>
                <w:bottom w:val="none" w:sz="0" w:space="0" w:color="auto"/>
                <w:right w:val="none" w:sz="0" w:space="0" w:color="auto"/>
              </w:divBdr>
            </w:div>
          </w:divsChild>
        </w:div>
        <w:div w:id="1025639758">
          <w:marLeft w:val="0"/>
          <w:marRight w:val="0"/>
          <w:marTop w:val="0"/>
          <w:marBottom w:val="0"/>
          <w:divBdr>
            <w:top w:val="none" w:sz="0" w:space="0" w:color="auto"/>
            <w:left w:val="none" w:sz="0" w:space="0" w:color="auto"/>
            <w:bottom w:val="none" w:sz="0" w:space="0" w:color="auto"/>
            <w:right w:val="none" w:sz="0" w:space="0" w:color="auto"/>
          </w:divBdr>
          <w:divsChild>
            <w:div w:id="1097562796">
              <w:marLeft w:val="0"/>
              <w:marRight w:val="0"/>
              <w:marTop w:val="0"/>
              <w:marBottom w:val="0"/>
              <w:divBdr>
                <w:top w:val="none" w:sz="0" w:space="0" w:color="auto"/>
                <w:left w:val="none" w:sz="0" w:space="0" w:color="auto"/>
                <w:bottom w:val="none" w:sz="0" w:space="0" w:color="auto"/>
                <w:right w:val="none" w:sz="0" w:space="0" w:color="auto"/>
              </w:divBdr>
            </w:div>
          </w:divsChild>
        </w:div>
        <w:div w:id="370303579">
          <w:marLeft w:val="0"/>
          <w:marRight w:val="0"/>
          <w:marTop w:val="0"/>
          <w:marBottom w:val="0"/>
          <w:divBdr>
            <w:top w:val="none" w:sz="0" w:space="0" w:color="auto"/>
            <w:left w:val="none" w:sz="0" w:space="0" w:color="auto"/>
            <w:bottom w:val="none" w:sz="0" w:space="0" w:color="auto"/>
            <w:right w:val="none" w:sz="0" w:space="0" w:color="auto"/>
          </w:divBdr>
          <w:divsChild>
            <w:div w:id="236674505">
              <w:marLeft w:val="0"/>
              <w:marRight w:val="0"/>
              <w:marTop w:val="0"/>
              <w:marBottom w:val="0"/>
              <w:divBdr>
                <w:top w:val="none" w:sz="0" w:space="0" w:color="auto"/>
                <w:left w:val="none" w:sz="0" w:space="0" w:color="auto"/>
                <w:bottom w:val="none" w:sz="0" w:space="0" w:color="auto"/>
                <w:right w:val="none" w:sz="0" w:space="0" w:color="auto"/>
              </w:divBdr>
            </w:div>
          </w:divsChild>
        </w:div>
        <w:div w:id="876623542">
          <w:marLeft w:val="0"/>
          <w:marRight w:val="0"/>
          <w:marTop w:val="0"/>
          <w:marBottom w:val="0"/>
          <w:divBdr>
            <w:top w:val="none" w:sz="0" w:space="0" w:color="auto"/>
            <w:left w:val="none" w:sz="0" w:space="0" w:color="auto"/>
            <w:bottom w:val="none" w:sz="0" w:space="0" w:color="auto"/>
            <w:right w:val="none" w:sz="0" w:space="0" w:color="auto"/>
          </w:divBdr>
          <w:divsChild>
            <w:div w:id="16213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053">
      <w:bodyDiv w:val="1"/>
      <w:marLeft w:val="0"/>
      <w:marRight w:val="0"/>
      <w:marTop w:val="0"/>
      <w:marBottom w:val="0"/>
      <w:divBdr>
        <w:top w:val="none" w:sz="0" w:space="0" w:color="auto"/>
        <w:left w:val="none" w:sz="0" w:space="0" w:color="auto"/>
        <w:bottom w:val="none" w:sz="0" w:space="0" w:color="auto"/>
        <w:right w:val="none" w:sz="0" w:space="0" w:color="auto"/>
      </w:divBdr>
      <w:divsChild>
        <w:div w:id="2094163203">
          <w:marLeft w:val="0"/>
          <w:marRight w:val="0"/>
          <w:marTop w:val="0"/>
          <w:marBottom w:val="0"/>
          <w:divBdr>
            <w:top w:val="none" w:sz="0" w:space="0" w:color="auto"/>
            <w:left w:val="none" w:sz="0" w:space="0" w:color="auto"/>
            <w:bottom w:val="none" w:sz="0" w:space="0" w:color="auto"/>
            <w:right w:val="none" w:sz="0" w:space="0" w:color="auto"/>
          </w:divBdr>
          <w:divsChild>
            <w:div w:id="1836723593">
              <w:marLeft w:val="0"/>
              <w:marRight w:val="0"/>
              <w:marTop w:val="0"/>
              <w:marBottom w:val="0"/>
              <w:divBdr>
                <w:top w:val="none" w:sz="0" w:space="0" w:color="auto"/>
                <w:left w:val="none" w:sz="0" w:space="0" w:color="auto"/>
                <w:bottom w:val="none" w:sz="0" w:space="0" w:color="auto"/>
                <w:right w:val="none" w:sz="0" w:space="0" w:color="auto"/>
              </w:divBdr>
            </w:div>
          </w:divsChild>
        </w:div>
        <w:div w:id="1562324123">
          <w:marLeft w:val="0"/>
          <w:marRight w:val="0"/>
          <w:marTop w:val="0"/>
          <w:marBottom w:val="0"/>
          <w:divBdr>
            <w:top w:val="none" w:sz="0" w:space="0" w:color="auto"/>
            <w:left w:val="none" w:sz="0" w:space="0" w:color="auto"/>
            <w:bottom w:val="none" w:sz="0" w:space="0" w:color="auto"/>
            <w:right w:val="none" w:sz="0" w:space="0" w:color="auto"/>
          </w:divBdr>
          <w:divsChild>
            <w:div w:id="1138761022">
              <w:marLeft w:val="0"/>
              <w:marRight w:val="0"/>
              <w:marTop w:val="0"/>
              <w:marBottom w:val="0"/>
              <w:divBdr>
                <w:top w:val="none" w:sz="0" w:space="0" w:color="auto"/>
                <w:left w:val="none" w:sz="0" w:space="0" w:color="auto"/>
                <w:bottom w:val="none" w:sz="0" w:space="0" w:color="auto"/>
                <w:right w:val="none" w:sz="0" w:space="0" w:color="auto"/>
              </w:divBdr>
            </w:div>
          </w:divsChild>
        </w:div>
        <w:div w:id="1314677963">
          <w:marLeft w:val="0"/>
          <w:marRight w:val="0"/>
          <w:marTop w:val="0"/>
          <w:marBottom w:val="0"/>
          <w:divBdr>
            <w:top w:val="none" w:sz="0" w:space="0" w:color="auto"/>
            <w:left w:val="none" w:sz="0" w:space="0" w:color="auto"/>
            <w:bottom w:val="none" w:sz="0" w:space="0" w:color="auto"/>
            <w:right w:val="none" w:sz="0" w:space="0" w:color="auto"/>
          </w:divBdr>
          <w:divsChild>
            <w:div w:id="1057364906">
              <w:marLeft w:val="0"/>
              <w:marRight w:val="0"/>
              <w:marTop w:val="0"/>
              <w:marBottom w:val="0"/>
              <w:divBdr>
                <w:top w:val="none" w:sz="0" w:space="0" w:color="auto"/>
                <w:left w:val="none" w:sz="0" w:space="0" w:color="auto"/>
                <w:bottom w:val="none" w:sz="0" w:space="0" w:color="auto"/>
                <w:right w:val="none" w:sz="0" w:space="0" w:color="auto"/>
              </w:divBdr>
            </w:div>
          </w:divsChild>
        </w:div>
        <w:div w:id="46875534">
          <w:marLeft w:val="0"/>
          <w:marRight w:val="0"/>
          <w:marTop w:val="0"/>
          <w:marBottom w:val="0"/>
          <w:divBdr>
            <w:top w:val="none" w:sz="0" w:space="0" w:color="auto"/>
            <w:left w:val="none" w:sz="0" w:space="0" w:color="auto"/>
            <w:bottom w:val="none" w:sz="0" w:space="0" w:color="auto"/>
            <w:right w:val="none" w:sz="0" w:space="0" w:color="auto"/>
          </w:divBdr>
          <w:divsChild>
            <w:div w:id="1780102885">
              <w:marLeft w:val="0"/>
              <w:marRight w:val="0"/>
              <w:marTop w:val="0"/>
              <w:marBottom w:val="0"/>
              <w:divBdr>
                <w:top w:val="none" w:sz="0" w:space="0" w:color="auto"/>
                <w:left w:val="none" w:sz="0" w:space="0" w:color="auto"/>
                <w:bottom w:val="none" w:sz="0" w:space="0" w:color="auto"/>
                <w:right w:val="none" w:sz="0" w:space="0" w:color="auto"/>
              </w:divBdr>
            </w:div>
          </w:divsChild>
        </w:div>
        <w:div w:id="863521193">
          <w:marLeft w:val="0"/>
          <w:marRight w:val="0"/>
          <w:marTop w:val="0"/>
          <w:marBottom w:val="0"/>
          <w:divBdr>
            <w:top w:val="none" w:sz="0" w:space="0" w:color="auto"/>
            <w:left w:val="none" w:sz="0" w:space="0" w:color="auto"/>
            <w:bottom w:val="none" w:sz="0" w:space="0" w:color="auto"/>
            <w:right w:val="none" w:sz="0" w:space="0" w:color="auto"/>
          </w:divBdr>
          <w:divsChild>
            <w:div w:id="781535475">
              <w:marLeft w:val="0"/>
              <w:marRight w:val="0"/>
              <w:marTop w:val="0"/>
              <w:marBottom w:val="0"/>
              <w:divBdr>
                <w:top w:val="none" w:sz="0" w:space="0" w:color="auto"/>
                <w:left w:val="none" w:sz="0" w:space="0" w:color="auto"/>
                <w:bottom w:val="none" w:sz="0" w:space="0" w:color="auto"/>
                <w:right w:val="none" w:sz="0" w:space="0" w:color="auto"/>
              </w:divBdr>
            </w:div>
          </w:divsChild>
        </w:div>
        <w:div w:id="900942305">
          <w:marLeft w:val="0"/>
          <w:marRight w:val="0"/>
          <w:marTop w:val="0"/>
          <w:marBottom w:val="0"/>
          <w:divBdr>
            <w:top w:val="none" w:sz="0" w:space="0" w:color="auto"/>
            <w:left w:val="none" w:sz="0" w:space="0" w:color="auto"/>
            <w:bottom w:val="none" w:sz="0" w:space="0" w:color="auto"/>
            <w:right w:val="none" w:sz="0" w:space="0" w:color="auto"/>
          </w:divBdr>
          <w:divsChild>
            <w:div w:id="1771387936">
              <w:marLeft w:val="0"/>
              <w:marRight w:val="0"/>
              <w:marTop w:val="0"/>
              <w:marBottom w:val="0"/>
              <w:divBdr>
                <w:top w:val="none" w:sz="0" w:space="0" w:color="auto"/>
                <w:left w:val="none" w:sz="0" w:space="0" w:color="auto"/>
                <w:bottom w:val="none" w:sz="0" w:space="0" w:color="auto"/>
                <w:right w:val="none" w:sz="0" w:space="0" w:color="auto"/>
              </w:divBdr>
            </w:div>
          </w:divsChild>
        </w:div>
        <w:div w:id="972752568">
          <w:marLeft w:val="0"/>
          <w:marRight w:val="0"/>
          <w:marTop w:val="0"/>
          <w:marBottom w:val="0"/>
          <w:divBdr>
            <w:top w:val="none" w:sz="0" w:space="0" w:color="auto"/>
            <w:left w:val="none" w:sz="0" w:space="0" w:color="auto"/>
            <w:bottom w:val="none" w:sz="0" w:space="0" w:color="auto"/>
            <w:right w:val="none" w:sz="0" w:space="0" w:color="auto"/>
          </w:divBdr>
          <w:divsChild>
            <w:div w:id="17055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2020-07-19T02:35:00Z</dcterms:created>
  <dcterms:modified xsi:type="dcterms:W3CDTF">2020-07-20T08:34:00Z</dcterms:modified>
</cp:coreProperties>
</file>