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BB299" w14:textId="77777777" w:rsidR="00BE0BF7" w:rsidRPr="00536CB7" w:rsidRDefault="002D7B70" w:rsidP="00BE0BF7">
      <w:pPr>
        <w:spacing w:line="1035" w:lineRule="atLeast"/>
        <w:jc w:val="center"/>
        <w:rPr>
          <w:b/>
          <w:bCs/>
          <w:color w:val="C00000"/>
          <w:sz w:val="44"/>
          <w:szCs w:val="44"/>
        </w:rPr>
      </w:pPr>
      <w:r w:rsidRPr="00536CB7">
        <w:rPr>
          <w:rFonts w:ascii="Georgia" w:eastAsia="Times New Roman" w:hAnsi="Georgia" w:cs="Arial"/>
          <w:b/>
          <w:bCs/>
          <w:i/>
          <w:iCs/>
          <w:color w:val="C00000"/>
          <w:sz w:val="44"/>
          <w:szCs w:val="44"/>
        </w:rPr>
        <w:t>Christ is Our Pattern</w:t>
      </w:r>
    </w:p>
    <w:p w14:paraId="608F70E5" w14:textId="77777777" w:rsidR="008E07E3" w:rsidRPr="00536CB7" w:rsidRDefault="00BE0BF7" w:rsidP="00BE0BF7">
      <w:pPr>
        <w:spacing w:after="0"/>
        <w:jc w:val="center"/>
        <w:rPr>
          <w:rFonts w:ascii="Daytona Pro Light" w:eastAsia="Times New Roman" w:hAnsi="Daytona Pro Light" w:cs="Arial"/>
          <w:bCs/>
          <w:sz w:val="28"/>
          <w:szCs w:val="28"/>
        </w:rPr>
      </w:pPr>
      <w:r w:rsidRPr="00536CB7">
        <w:rPr>
          <w:rFonts w:ascii="Daytona Pro Light" w:eastAsia="Times New Roman" w:hAnsi="Daytona Pro Light" w:cs="Arial"/>
          <w:b/>
          <w:sz w:val="28"/>
          <w:szCs w:val="28"/>
        </w:rPr>
        <w:t>Fight the good fight of faith, lay hold on eternal life, whereunto thou art also called, and hast professed a good profession before many witnesses</w:t>
      </w:r>
      <w:r w:rsidRPr="00536CB7">
        <w:rPr>
          <w:rFonts w:ascii="Daytona Pro Light" w:eastAsia="Times New Roman" w:hAnsi="Daytona Pro Light" w:cs="Arial"/>
          <w:bCs/>
          <w:sz w:val="28"/>
          <w:szCs w:val="28"/>
        </w:rPr>
        <w:t xml:space="preserve">. </w:t>
      </w:r>
    </w:p>
    <w:p w14:paraId="79EAEECF" w14:textId="77777777" w:rsidR="00BE0BF7" w:rsidRPr="00536CB7" w:rsidRDefault="00BE0BF7" w:rsidP="00BE0BF7">
      <w:pPr>
        <w:spacing w:after="0"/>
        <w:jc w:val="center"/>
        <w:rPr>
          <w:rFonts w:ascii="Daytona Pro Light" w:eastAsia="Times New Roman" w:hAnsi="Daytona Pro Light" w:cs="Arial"/>
          <w:b/>
          <w:sz w:val="28"/>
          <w:szCs w:val="28"/>
        </w:rPr>
      </w:pPr>
      <w:r w:rsidRPr="00536CB7">
        <w:rPr>
          <w:rFonts w:ascii="Daytona Pro Light" w:eastAsia="Times New Roman" w:hAnsi="Daytona Pro Light" w:cs="Arial"/>
          <w:b/>
          <w:color w:val="006000"/>
          <w:sz w:val="28"/>
          <w:szCs w:val="28"/>
        </w:rPr>
        <w:t>1 Timothy 6:12</w:t>
      </w:r>
      <w:r w:rsidRPr="00536CB7">
        <w:rPr>
          <w:rFonts w:ascii="Daytona Pro Light" w:eastAsia="Times New Roman" w:hAnsi="Daytona Pro Light" w:cs="Arial"/>
          <w:b/>
          <w:sz w:val="28"/>
          <w:szCs w:val="28"/>
        </w:rPr>
        <w:t xml:space="preserve">. </w:t>
      </w:r>
      <w:r w:rsidRPr="00536CB7">
        <w:rPr>
          <w:rFonts w:ascii="Daytona Pro Light" w:eastAsia="Times New Roman" w:hAnsi="Daytona Pro Light" w:cs="Arial"/>
          <w:b/>
          <w:color w:val="AC007F"/>
          <w:sz w:val="28"/>
          <w:szCs w:val="28"/>
        </w:rPr>
        <w:t>{UL 217.1}</w:t>
      </w:r>
    </w:p>
    <w:p w14:paraId="44D87170" w14:textId="77777777" w:rsidR="008E07E3" w:rsidRPr="00076189" w:rsidRDefault="008E07E3" w:rsidP="00BE0BF7">
      <w:pPr>
        <w:spacing w:after="0"/>
        <w:jc w:val="center"/>
        <w:rPr>
          <w:rFonts w:ascii="Daytona Pro Light" w:eastAsia="Times New Roman" w:hAnsi="Daytona Pro Light" w:cs="Arial"/>
          <w:b/>
          <w:sz w:val="24"/>
          <w:szCs w:val="24"/>
        </w:rPr>
      </w:pPr>
    </w:p>
    <w:p w14:paraId="3E84A171" w14:textId="015BD195" w:rsidR="00BE0BF7" w:rsidRPr="00076189" w:rsidRDefault="00BE0BF7" w:rsidP="008E07E3">
      <w:pPr>
        <w:spacing w:after="0"/>
        <w:ind w:firstLine="720"/>
        <w:rPr>
          <w:rFonts w:ascii="Daytona Pro Light" w:eastAsia="Times New Roman" w:hAnsi="Daytona Pro Light" w:cs="Arial"/>
          <w:sz w:val="24"/>
          <w:szCs w:val="24"/>
        </w:rPr>
      </w:pPr>
      <w:r w:rsidRPr="00536CB7">
        <w:rPr>
          <w:rFonts w:ascii="Daytona Pro Light" w:eastAsia="Times New Roman" w:hAnsi="Daytona Pro Light" w:cs="Arial"/>
          <w:bCs/>
          <w:sz w:val="24"/>
          <w:szCs w:val="24"/>
        </w:rPr>
        <w:t>To follow Christ is not freedom from conflict</w:t>
      </w:r>
      <w:r w:rsidRPr="00076189">
        <w:rPr>
          <w:rFonts w:ascii="Daytona Pro Light" w:eastAsia="Times New Roman" w:hAnsi="Daytona Pro Light" w:cs="Arial"/>
          <w:b/>
          <w:sz w:val="24"/>
          <w:szCs w:val="24"/>
        </w:rPr>
        <w:t>.</w:t>
      </w:r>
      <w:r w:rsidRPr="00076189">
        <w:rPr>
          <w:rFonts w:ascii="Daytona Pro Light" w:eastAsia="Times New Roman" w:hAnsi="Daytona Pro Light" w:cs="Arial"/>
          <w:sz w:val="24"/>
          <w:szCs w:val="24"/>
        </w:rPr>
        <w:t xml:space="preserve"> It is not child’s play. It is not spiritual idleness. All the enjoyment in Christ’s service means sacred obligations in meeting of stern conflicts. </w:t>
      </w:r>
      <w:r w:rsidRPr="00076189">
        <w:rPr>
          <w:rFonts w:ascii="Daytona Pro Light" w:eastAsia="Times New Roman" w:hAnsi="Daytona Pro Light" w:cs="Arial"/>
          <w:sz w:val="24"/>
          <w:szCs w:val="24"/>
          <w:highlight w:val="green"/>
        </w:rPr>
        <w:t>To follow Christ means stern battles, active labor, warfare against the world, the flesh, and the devil. Our enjoyment is the victories gained for Christ in earnest, hard warfare.</w:t>
      </w:r>
      <w:r w:rsidRPr="00076189">
        <w:rPr>
          <w:rFonts w:ascii="Daytona Pro Light" w:eastAsia="Times New Roman" w:hAnsi="Daytona Pro Light" w:cs="Arial"/>
          <w:sz w:val="24"/>
          <w:szCs w:val="24"/>
        </w:rPr>
        <w:t xml:space="preserve"> </w:t>
      </w:r>
      <w:r w:rsidRPr="00076189">
        <w:rPr>
          <w:rFonts w:ascii="Daytona Pro Light" w:eastAsia="Times New Roman" w:hAnsi="Daytona Pro Light" w:cs="Arial"/>
          <w:b/>
          <w:sz w:val="24"/>
          <w:szCs w:val="24"/>
          <w:u w:val="single"/>
        </w:rPr>
        <w:t>Think of this.</w:t>
      </w:r>
      <w:r w:rsidRPr="00076189">
        <w:rPr>
          <w:rFonts w:ascii="Daytona Pro Light" w:eastAsia="Times New Roman" w:hAnsi="Daytona Pro Light" w:cs="Arial"/>
          <w:sz w:val="24"/>
          <w:szCs w:val="24"/>
        </w:rPr>
        <w:t xml:space="preserve"> </w:t>
      </w:r>
      <w:r w:rsidRPr="00076189">
        <w:rPr>
          <w:rFonts w:ascii="Daytona Pro Light" w:eastAsia="Times New Roman" w:hAnsi="Daytona Pro Light" w:cs="Arial"/>
          <w:color w:val="AC007F"/>
          <w:sz w:val="24"/>
          <w:szCs w:val="24"/>
        </w:rPr>
        <w:t>{UL 217.2}</w:t>
      </w:r>
    </w:p>
    <w:p w14:paraId="01323808" w14:textId="77777777" w:rsidR="008E07E3" w:rsidRPr="00076189" w:rsidRDefault="008E07E3" w:rsidP="008E07E3">
      <w:pPr>
        <w:spacing w:after="0"/>
        <w:rPr>
          <w:rFonts w:ascii="Daytona Pro Light" w:eastAsia="Times New Roman" w:hAnsi="Daytona Pro Light" w:cs="Arial"/>
          <w:sz w:val="24"/>
          <w:szCs w:val="24"/>
        </w:rPr>
      </w:pPr>
    </w:p>
    <w:p w14:paraId="7E9C456C" w14:textId="77777777" w:rsidR="00BE0BF7" w:rsidRPr="00076189" w:rsidRDefault="00BE0BF7" w:rsidP="008E07E3">
      <w:pPr>
        <w:spacing w:after="0"/>
        <w:ind w:firstLine="720"/>
        <w:rPr>
          <w:rFonts w:ascii="Daytona Pro Light" w:eastAsia="Times New Roman" w:hAnsi="Daytona Pro Light" w:cs="Arial"/>
          <w:sz w:val="24"/>
          <w:szCs w:val="24"/>
        </w:rPr>
      </w:pPr>
      <w:bookmarkStart w:id="0" w:name="_Hlk61464158"/>
      <w:r w:rsidRPr="00076189">
        <w:rPr>
          <w:rFonts w:ascii="Daytona Pro Light" w:eastAsia="Times New Roman" w:hAnsi="Daytona Pro Light" w:cs="Arial"/>
          <w:sz w:val="24"/>
          <w:szCs w:val="24"/>
        </w:rPr>
        <w:t xml:space="preserve">“We are </w:t>
      </w:r>
      <w:proofErr w:type="spellStart"/>
      <w:r w:rsidRPr="00076189">
        <w:rPr>
          <w:rFonts w:ascii="Daytona Pro Light" w:eastAsia="Times New Roman" w:hAnsi="Daytona Pro Light" w:cs="Arial"/>
          <w:sz w:val="24"/>
          <w:szCs w:val="24"/>
        </w:rPr>
        <w:t>labourers</w:t>
      </w:r>
      <w:proofErr w:type="spellEnd"/>
      <w:r w:rsidRPr="00076189">
        <w:rPr>
          <w:rFonts w:ascii="Daytona Pro Light" w:eastAsia="Times New Roman" w:hAnsi="Daytona Pro Light" w:cs="Arial"/>
          <w:sz w:val="24"/>
          <w:szCs w:val="24"/>
        </w:rPr>
        <w:t xml:space="preserve"> together with God” (1 Corinthians 3:9). Christ engaged in the great work for which He lived and died. We are to be instant in season and out of season. And why? “For ye are bought with a price,” and have enlisted under the banner of Prince Emmanuel. We are enlisted for labor, “not for the meat which </w:t>
      </w:r>
      <w:proofErr w:type="spellStart"/>
      <w:r w:rsidRPr="00076189">
        <w:rPr>
          <w:rFonts w:ascii="Daytona Pro Light" w:eastAsia="Times New Roman" w:hAnsi="Daytona Pro Light" w:cs="Arial"/>
          <w:sz w:val="24"/>
          <w:szCs w:val="24"/>
        </w:rPr>
        <w:t>perisheth</w:t>
      </w:r>
      <w:proofErr w:type="spellEnd"/>
      <w:r w:rsidRPr="00076189">
        <w:rPr>
          <w:rFonts w:ascii="Daytona Pro Light" w:eastAsia="Times New Roman" w:hAnsi="Daytona Pro Light" w:cs="Arial"/>
          <w:sz w:val="24"/>
          <w:szCs w:val="24"/>
        </w:rPr>
        <w:t xml:space="preserve">, but for that meat which endureth unto everlasting life” (John 6:27). </w:t>
      </w:r>
      <w:r w:rsidRPr="00076189">
        <w:rPr>
          <w:rFonts w:ascii="Daytona Pro Light" w:eastAsia="Times New Roman" w:hAnsi="Daytona Pro Light" w:cs="Arial"/>
          <w:sz w:val="24"/>
          <w:szCs w:val="24"/>
          <w:u w:val="single"/>
        </w:rPr>
        <w:t>We are to work out our own salvation with fear and with trembling. We are not our own. We are bought with a price, to glorify God with our bodies and spirits, which are His.</w:t>
      </w:r>
      <w:r w:rsidRPr="00076189">
        <w:rPr>
          <w:rFonts w:ascii="Daytona Pro Light" w:eastAsia="Times New Roman" w:hAnsi="Daytona Pro Light" w:cs="Arial"/>
          <w:sz w:val="24"/>
          <w:szCs w:val="24"/>
        </w:rPr>
        <w:t xml:space="preserve"> </w:t>
      </w:r>
      <w:r w:rsidRPr="00076189">
        <w:rPr>
          <w:rFonts w:ascii="Daytona Pro Light" w:eastAsia="Times New Roman" w:hAnsi="Daytona Pro Light" w:cs="Arial"/>
          <w:b/>
          <w:sz w:val="24"/>
          <w:szCs w:val="24"/>
        </w:rPr>
        <w:t>A work is to be done.</w:t>
      </w:r>
      <w:r w:rsidRPr="00076189">
        <w:rPr>
          <w:rFonts w:ascii="Daytona Pro Light" w:eastAsia="Times New Roman" w:hAnsi="Daytona Pro Light" w:cs="Arial"/>
          <w:sz w:val="24"/>
          <w:szCs w:val="24"/>
        </w:rPr>
        <w:t xml:space="preserve"> </w:t>
      </w:r>
      <w:r w:rsidRPr="00076189">
        <w:rPr>
          <w:rFonts w:ascii="Daytona Pro Light" w:eastAsia="Times New Roman" w:hAnsi="Daytona Pro Light" w:cs="Arial"/>
          <w:sz w:val="24"/>
          <w:szCs w:val="24"/>
          <w:highlight w:val="green"/>
        </w:rPr>
        <w:t>There is a faithful work to do in His vineyard. And to every man is given his work. If we are privileged</w:t>
      </w:r>
      <w:r w:rsidRPr="00076189">
        <w:rPr>
          <w:rFonts w:ascii="Daytona Pro Light" w:eastAsia="Times New Roman" w:hAnsi="Daytona Pro Light" w:cs="Arial"/>
          <w:sz w:val="24"/>
          <w:szCs w:val="24"/>
        </w:rPr>
        <w:t xml:space="preserve"> with the bread of life, we must work in the Lord’s vineyard. A charge comes to us to deny ourselves and take up the cross and follow Christ. We </w:t>
      </w:r>
      <w:r w:rsidRPr="00076189">
        <w:rPr>
          <w:rFonts w:ascii="Daytona Pro Light" w:eastAsia="Times New Roman" w:hAnsi="Daytona Pro Light" w:cs="Arial"/>
          <w:b/>
          <w:sz w:val="24"/>
          <w:szCs w:val="24"/>
          <w:u w:val="single"/>
        </w:rPr>
        <w:t>are to run the race set before us with persevering earnestness. This oft requires energetic movements. We cannot be idlers. We are urged, “Fight the good fight of faith, lay hold on eternal life.”</w:t>
      </w:r>
      <w:r w:rsidRPr="00076189">
        <w:rPr>
          <w:rFonts w:ascii="Daytona Pro Light" w:eastAsia="Times New Roman" w:hAnsi="Daytona Pro Light" w:cs="Arial"/>
          <w:sz w:val="24"/>
          <w:szCs w:val="24"/>
        </w:rPr>
        <w:t xml:space="preserve"> </w:t>
      </w:r>
      <w:bookmarkEnd w:id="0"/>
      <w:r w:rsidRPr="00076189">
        <w:rPr>
          <w:rFonts w:ascii="Daytona Pro Light" w:eastAsia="Times New Roman" w:hAnsi="Daytona Pro Light" w:cs="Arial"/>
          <w:sz w:val="24"/>
          <w:szCs w:val="24"/>
        </w:rPr>
        <w:t xml:space="preserve">... </w:t>
      </w:r>
      <w:r w:rsidRPr="00076189">
        <w:rPr>
          <w:rFonts w:ascii="Daytona Pro Light" w:eastAsia="Times New Roman" w:hAnsi="Daytona Pro Light" w:cs="Arial"/>
          <w:color w:val="AC007F"/>
          <w:sz w:val="24"/>
          <w:szCs w:val="24"/>
        </w:rPr>
        <w:t>{UL 217.3}</w:t>
      </w:r>
    </w:p>
    <w:p w14:paraId="4C203B1E" w14:textId="77777777" w:rsidR="008E07E3" w:rsidRPr="00076189" w:rsidRDefault="008E07E3" w:rsidP="008E07E3">
      <w:pPr>
        <w:spacing w:after="0"/>
        <w:rPr>
          <w:rFonts w:ascii="Daytona Pro Light" w:eastAsia="Times New Roman" w:hAnsi="Daytona Pro Light" w:cs="Arial"/>
          <w:sz w:val="24"/>
          <w:szCs w:val="24"/>
        </w:rPr>
      </w:pPr>
    </w:p>
    <w:p w14:paraId="0B88CF15" w14:textId="77777777" w:rsidR="00BE0BF7" w:rsidRPr="00076189" w:rsidRDefault="00BE0BF7" w:rsidP="008E07E3">
      <w:pPr>
        <w:spacing w:after="0"/>
        <w:ind w:firstLine="720"/>
        <w:rPr>
          <w:rFonts w:ascii="Daytona Pro Light" w:eastAsia="Times New Roman" w:hAnsi="Daytona Pro Light" w:cs="Arial"/>
          <w:color w:val="AC007F"/>
          <w:sz w:val="24"/>
          <w:szCs w:val="24"/>
        </w:rPr>
      </w:pPr>
      <w:r w:rsidRPr="00076189">
        <w:rPr>
          <w:rFonts w:ascii="Daytona Pro Light" w:eastAsia="Times New Roman" w:hAnsi="Daytona Pro Light" w:cs="Arial"/>
          <w:sz w:val="24"/>
          <w:szCs w:val="24"/>
        </w:rPr>
        <w:t>We must keep constantly before the ones who are pledged to the service of Christ that it means diligence</w:t>
      </w:r>
      <w:r w:rsidRPr="00076189">
        <w:rPr>
          <w:rFonts w:ascii="Daytona Pro Light" w:eastAsia="Times New Roman" w:hAnsi="Daytona Pro Light" w:cs="Arial"/>
          <w:b/>
          <w:sz w:val="24"/>
          <w:szCs w:val="24"/>
          <w:highlight w:val="green"/>
        </w:rPr>
        <w:t>. It means to be faithful workers, to do all possible to win souls to Christ.</w:t>
      </w:r>
      <w:r w:rsidRPr="00076189">
        <w:rPr>
          <w:rFonts w:ascii="Daytona Pro Light" w:eastAsia="Times New Roman" w:hAnsi="Daytona Pro Light" w:cs="Arial"/>
          <w:sz w:val="24"/>
          <w:szCs w:val="24"/>
        </w:rPr>
        <w:t xml:space="preserve"> </w:t>
      </w:r>
      <w:r w:rsidRPr="00076189">
        <w:rPr>
          <w:rFonts w:ascii="Daytona Pro Light" w:eastAsia="Times New Roman" w:hAnsi="Daytona Pro Light" w:cs="Arial"/>
          <w:sz w:val="24"/>
          <w:szCs w:val="24"/>
          <w:highlight w:val="green"/>
          <w:u w:val="single"/>
        </w:rPr>
        <w:t xml:space="preserve">It is a constant watchfulness to be faithful unto death, to fight the good fight of faith until the warfare is ended and as </w:t>
      </w:r>
      <w:proofErr w:type="gramStart"/>
      <w:r w:rsidRPr="00076189">
        <w:rPr>
          <w:rFonts w:ascii="Daytona Pro Light" w:eastAsia="Times New Roman" w:hAnsi="Daytona Pro Light" w:cs="Arial"/>
          <w:sz w:val="24"/>
          <w:szCs w:val="24"/>
          <w:highlight w:val="green"/>
          <w:u w:val="single"/>
        </w:rPr>
        <w:t>overcomers</w:t>
      </w:r>
      <w:proofErr w:type="gramEnd"/>
      <w:r w:rsidRPr="00076189">
        <w:rPr>
          <w:rFonts w:ascii="Daytona Pro Light" w:eastAsia="Times New Roman" w:hAnsi="Daytona Pro Light" w:cs="Arial"/>
          <w:sz w:val="24"/>
          <w:szCs w:val="24"/>
          <w:highlight w:val="green"/>
          <w:u w:val="single"/>
        </w:rPr>
        <w:t xml:space="preserve"> we shall receive the crown of life.</w:t>
      </w:r>
      <w:r w:rsidRPr="00076189">
        <w:rPr>
          <w:rFonts w:ascii="Daytona Pro Light" w:eastAsia="Times New Roman" w:hAnsi="Daytona Pro Light" w:cs="Arial"/>
          <w:sz w:val="24"/>
          <w:szCs w:val="24"/>
        </w:rPr>
        <w:t xml:space="preserve"> </w:t>
      </w:r>
      <w:r w:rsidRPr="00076189">
        <w:rPr>
          <w:rFonts w:ascii="Daytona Pro Light" w:eastAsia="Times New Roman" w:hAnsi="Daytona Pro Light" w:cs="Arial"/>
          <w:color w:val="AC007F"/>
          <w:sz w:val="24"/>
          <w:szCs w:val="24"/>
        </w:rPr>
        <w:t>{UL 217.4}</w:t>
      </w:r>
    </w:p>
    <w:p w14:paraId="1A7D22A9" w14:textId="77777777" w:rsidR="008E07E3" w:rsidRPr="00076189" w:rsidRDefault="008E07E3" w:rsidP="008E07E3">
      <w:pPr>
        <w:spacing w:after="0"/>
        <w:rPr>
          <w:rFonts w:ascii="Daytona Pro Light" w:eastAsia="Times New Roman" w:hAnsi="Daytona Pro Light" w:cs="Arial"/>
          <w:sz w:val="24"/>
          <w:szCs w:val="24"/>
        </w:rPr>
      </w:pPr>
    </w:p>
    <w:p w14:paraId="4DA7728E" w14:textId="3A83E7DE" w:rsidR="00BE0BF7" w:rsidRDefault="00BE0BF7" w:rsidP="008E07E3">
      <w:pPr>
        <w:spacing w:after="0"/>
        <w:ind w:firstLine="720"/>
        <w:rPr>
          <w:rFonts w:ascii="Daytona Pro Light" w:eastAsia="Times New Roman" w:hAnsi="Daytona Pro Light" w:cs="Arial"/>
          <w:color w:val="AC007F"/>
          <w:sz w:val="24"/>
          <w:szCs w:val="24"/>
        </w:rPr>
      </w:pPr>
      <w:bookmarkStart w:id="1" w:name="_Hlk61464377"/>
      <w:r w:rsidRPr="00076189">
        <w:rPr>
          <w:rFonts w:ascii="Daytona Pro Light" w:eastAsia="Times New Roman" w:hAnsi="Daytona Pro Light" w:cs="Arial"/>
          <w:sz w:val="24"/>
          <w:szCs w:val="24"/>
        </w:rPr>
        <w:t xml:space="preserve">This means much more than we take in. </w:t>
      </w:r>
      <w:r w:rsidRPr="00076189">
        <w:rPr>
          <w:rFonts w:ascii="Daytona Pro Light" w:eastAsia="Times New Roman" w:hAnsi="Daytona Pro Light" w:cs="Arial"/>
          <w:b/>
          <w:sz w:val="24"/>
          <w:szCs w:val="24"/>
        </w:rPr>
        <w:t>Christ is our example</w:t>
      </w:r>
      <w:r w:rsidRPr="00076189">
        <w:rPr>
          <w:rFonts w:ascii="Daytona Pro Light" w:eastAsia="Times New Roman" w:hAnsi="Daytona Pro Light" w:cs="Arial"/>
          <w:sz w:val="24"/>
          <w:szCs w:val="24"/>
        </w:rPr>
        <w:t xml:space="preserve">. The Christian warfare is not a life of indulgence to eat and drink and dress as self-indulgent worldlings. The Lord Jesus came in human nature to our world to give </w:t>
      </w:r>
      <w:r w:rsidRPr="00076189">
        <w:rPr>
          <w:rFonts w:ascii="Daytona Pro Light" w:eastAsia="Times New Roman" w:hAnsi="Daytona Pro Light" w:cs="Arial"/>
          <w:b/>
          <w:sz w:val="24"/>
          <w:szCs w:val="24"/>
        </w:rPr>
        <w:t>His precious life as an example of what our life should be</w:t>
      </w:r>
      <w:r w:rsidRPr="00076189">
        <w:rPr>
          <w:rFonts w:ascii="Daytona Pro Light" w:eastAsia="Times New Roman" w:hAnsi="Daytona Pro Light" w:cs="Arial"/>
          <w:sz w:val="24"/>
          <w:szCs w:val="24"/>
        </w:rPr>
        <w:t xml:space="preserve">. He is the specimen, not of spiritual indulgence, </w:t>
      </w:r>
      <w:r w:rsidRPr="00076189">
        <w:rPr>
          <w:rFonts w:ascii="Daytona Pro Light" w:eastAsia="Times New Roman" w:hAnsi="Daytona Pro Light" w:cs="Arial"/>
          <w:sz w:val="24"/>
          <w:szCs w:val="24"/>
          <w:highlight w:val="green"/>
        </w:rPr>
        <w:t>but of a life constantly before us of self-denial, self-sacrifice.</w:t>
      </w:r>
      <w:r w:rsidRPr="00076189">
        <w:rPr>
          <w:rFonts w:ascii="Daytona Pro Light" w:eastAsia="Times New Roman" w:hAnsi="Daytona Pro Light" w:cs="Arial"/>
          <w:sz w:val="24"/>
          <w:szCs w:val="24"/>
        </w:rPr>
        <w:t xml:space="preserve"> </w:t>
      </w:r>
      <w:r w:rsidRPr="00076189">
        <w:rPr>
          <w:rFonts w:ascii="Daytona Pro Light" w:eastAsia="Times New Roman" w:hAnsi="Daytona Pro Light" w:cs="Arial"/>
          <w:b/>
          <w:sz w:val="24"/>
          <w:szCs w:val="24"/>
          <w:u w:val="single"/>
        </w:rPr>
        <w:t xml:space="preserve">We have the correct view that Christ our Pattern came to give us. </w:t>
      </w:r>
      <w:r w:rsidRPr="00076189">
        <w:rPr>
          <w:rFonts w:ascii="Daytona Pro Light" w:eastAsia="Times New Roman" w:hAnsi="Daytona Pro Light" w:cs="Arial"/>
          <w:sz w:val="24"/>
          <w:szCs w:val="24"/>
        </w:rPr>
        <w:t xml:space="preserve">There is before us the Prince of heaven, the Son of God. He laid aside the royal crown and the princely robe and came to take His position in our world as a Man of Sorrows and acquainted with grief. How few take it </w:t>
      </w:r>
      <w:proofErr w:type="gramStart"/>
      <w:r w:rsidRPr="00076189">
        <w:rPr>
          <w:rFonts w:ascii="Daytona Pro Light" w:eastAsia="Times New Roman" w:hAnsi="Daytona Pro Light" w:cs="Arial"/>
          <w:sz w:val="24"/>
          <w:szCs w:val="24"/>
        </w:rPr>
        <w:t>in</w:t>
      </w:r>
      <w:bookmarkEnd w:id="1"/>
      <w:r w:rsidRPr="00076189">
        <w:rPr>
          <w:rFonts w:ascii="Daytona Pro Light" w:eastAsia="Times New Roman" w:hAnsi="Daytona Pro Light" w:cs="Arial"/>
          <w:sz w:val="24"/>
          <w:szCs w:val="24"/>
        </w:rPr>
        <w:t>!—</w:t>
      </w:r>
      <w:proofErr w:type="gramEnd"/>
      <w:r w:rsidRPr="00076189">
        <w:rPr>
          <w:rFonts w:ascii="Daytona Pro Light" w:eastAsia="Times New Roman" w:hAnsi="Daytona Pro Light" w:cs="Arial"/>
          <w:color w:val="0000E6"/>
          <w:sz w:val="24"/>
          <w:szCs w:val="24"/>
        </w:rPr>
        <w:t>Manuscript 156, July 22, 1907</w:t>
      </w:r>
      <w:r w:rsidRPr="00076189">
        <w:rPr>
          <w:rFonts w:ascii="Daytona Pro Light" w:eastAsia="Times New Roman" w:hAnsi="Daytona Pro Light" w:cs="Arial"/>
          <w:sz w:val="24"/>
          <w:szCs w:val="24"/>
        </w:rPr>
        <w:t xml:space="preserve">, “Diary Fragments.” </w:t>
      </w:r>
      <w:r w:rsidRPr="00076189">
        <w:rPr>
          <w:rFonts w:ascii="Daytona Pro Light" w:eastAsia="Times New Roman" w:hAnsi="Daytona Pro Light" w:cs="Arial"/>
          <w:color w:val="AC007F"/>
          <w:sz w:val="24"/>
          <w:szCs w:val="24"/>
        </w:rPr>
        <w:t>{UL 217.5}</w:t>
      </w:r>
    </w:p>
    <w:p w14:paraId="49AE4A23" w14:textId="77777777" w:rsidR="00BA69C8" w:rsidRPr="00BA69C8" w:rsidRDefault="00BA69C8">
      <w:pPr>
        <w:spacing w:after="200" w:line="276" w:lineRule="auto"/>
        <w:rPr>
          <w:rFonts w:ascii="Daytona Pro Light" w:eastAsia="Times New Roman" w:hAnsi="Daytona Pro Light" w:cs="Arial"/>
          <w:b/>
          <w:bCs/>
          <w:sz w:val="32"/>
          <w:szCs w:val="32"/>
          <w:u w:val="single"/>
        </w:rPr>
      </w:pPr>
      <w:r>
        <w:rPr>
          <w:rFonts w:ascii="Daytona Pro Light" w:eastAsia="Times New Roman" w:hAnsi="Daytona Pro Light" w:cs="Arial"/>
          <w:b/>
          <w:bCs/>
          <w:color w:val="C00000"/>
          <w:sz w:val="32"/>
          <w:szCs w:val="32"/>
          <w:u w:val="single"/>
        </w:rPr>
        <w:br w:type="page"/>
      </w:r>
    </w:p>
    <w:p w14:paraId="1887FF19" w14:textId="3E5EFA68" w:rsidR="00536CB7" w:rsidRPr="00536CB7" w:rsidRDefault="00536CB7" w:rsidP="00536CB7">
      <w:pPr>
        <w:shd w:val="clear" w:color="auto" w:fill="FFFFFF"/>
        <w:spacing w:after="0" w:line="480" w:lineRule="auto"/>
        <w:textAlignment w:val="baseline"/>
        <w:outlineLvl w:val="2"/>
        <w:rPr>
          <w:rFonts w:ascii="Daytona Pro Light" w:eastAsia="Times New Roman" w:hAnsi="Daytona Pro Light" w:cs="Arial"/>
          <w:b/>
          <w:bCs/>
          <w:color w:val="C00000"/>
          <w:sz w:val="32"/>
          <w:szCs w:val="32"/>
          <w:u w:val="single"/>
        </w:rPr>
      </w:pPr>
      <w:r w:rsidRPr="00D96CAB">
        <w:rPr>
          <w:rFonts w:ascii="Daytona Pro Light" w:eastAsia="Times New Roman" w:hAnsi="Daytona Pro Light" w:cs="Arial"/>
          <w:b/>
          <w:bCs/>
          <w:color w:val="C00000"/>
          <w:sz w:val="32"/>
          <w:szCs w:val="32"/>
          <w:u w:val="single"/>
        </w:rPr>
        <w:lastRenderedPageBreak/>
        <w:t>W</w:t>
      </w:r>
      <w:r w:rsidR="00D96CAB" w:rsidRPr="00D96CAB">
        <w:rPr>
          <w:rFonts w:ascii="Daytona Pro Light" w:eastAsia="Times New Roman" w:hAnsi="Daytona Pro Light" w:cs="Arial"/>
          <w:b/>
          <w:bCs/>
          <w:color w:val="C00000"/>
          <w:sz w:val="32"/>
          <w:szCs w:val="32"/>
          <w:u w:val="single"/>
        </w:rPr>
        <w:t>ATCHMAN, TELL US OF THE NIGHT</w:t>
      </w:r>
    </w:p>
    <w:p w14:paraId="34521F4D" w14:textId="77777777" w:rsidR="00536CB7" w:rsidRPr="00536CB7" w:rsidRDefault="00536CB7" w:rsidP="00536CB7">
      <w:pPr>
        <w:shd w:val="clear" w:color="auto" w:fill="FFFFFF"/>
        <w:spacing w:after="420"/>
        <w:textAlignment w:val="baseline"/>
        <w:rPr>
          <w:rFonts w:ascii="Daytona Pro Light" w:eastAsia="Times New Roman" w:hAnsi="Daytona Pro Light" w:cs="Arial"/>
          <w:color w:val="020202"/>
          <w:sz w:val="32"/>
          <w:szCs w:val="32"/>
        </w:rPr>
      </w:pPr>
      <w:r w:rsidRPr="00536CB7">
        <w:rPr>
          <w:rFonts w:ascii="Daytona Pro Light" w:eastAsia="Times New Roman" w:hAnsi="Daytona Pro Light" w:cs="Arial"/>
          <w:b/>
          <w:bCs/>
          <w:color w:val="020202"/>
          <w:sz w:val="32"/>
          <w:szCs w:val="32"/>
        </w:rPr>
        <w:t>1.</w:t>
      </w:r>
      <w:r w:rsidRPr="00536CB7">
        <w:rPr>
          <w:rFonts w:ascii="Daytona Pro Light" w:eastAsia="Times New Roman" w:hAnsi="Daytona Pro Light" w:cs="Arial"/>
          <w:color w:val="020202"/>
          <w:sz w:val="32"/>
          <w:szCs w:val="32"/>
        </w:rPr>
        <w:t xml:space="preserve"> Watchman, tell us of the night,</w:t>
      </w:r>
      <w:r w:rsidRPr="00536CB7">
        <w:rPr>
          <w:rFonts w:ascii="Daytona Pro Light" w:eastAsia="Times New Roman" w:hAnsi="Daytona Pro Light" w:cs="Arial"/>
          <w:color w:val="020202"/>
          <w:sz w:val="32"/>
          <w:szCs w:val="32"/>
        </w:rPr>
        <w:br/>
        <w:t>what its signs of promise are.</w:t>
      </w:r>
      <w:r w:rsidRPr="00536CB7">
        <w:rPr>
          <w:rFonts w:ascii="Daytona Pro Light" w:eastAsia="Times New Roman" w:hAnsi="Daytona Pro Light" w:cs="Arial"/>
          <w:color w:val="020202"/>
          <w:sz w:val="32"/>
          <w:szCs w:val="32"/>
        </w:rPr>
        <w:br/>
        <w:t>Traveler, what a wondrous sight:</w:t>
      </w:r>
      <w:r w:rsidRPr="00536CB7">
        <w:rPr>
          <w:rFonts w:ascii="Daytona Pro Light" w:eastAsia="Times New Roman" w:hAnsi="Daytona Pro Light" w:cs="Arial"/>
          <w:color w:val="020202"/>
          <w:sz w:val="32"/>
          <w:szCs w:val="32"/>
        </w:rPr>
        <w:br/>
        <w:t>see that glory-beaming star.</w:t>
      </w:r>
      <w:r w:rsidRPr="00536CB7">
        <w:rPr>
          <w:rFonts w:ascii="Daytona Pro Light" w:eastAsia="Times New Roman" w:hAnsi="Daytona Pro Light" w:cs="Arial"/>
          <w:color w:val="020202"/>
          <w:sz w:val="32"/>
          <w:szCs w:val="32"/>
        </w:rPr>
        <w:br/>
        <w:t>Watchman, does its beauteous ray</w:t>
      </w:r>
      <w:r w:rsidRPr="00536CB7">
        <w:rPr>
          <w:rFonts w:ascii="Daytona Pro Light" w:eastAsia="Times New Roman" w:hAnsi="Daytona Pro Light" w:cs="Arial"/>
          <w:color w:val="020202"/>
          <w:sz w:val="32"/>
          <w:szCs w:val="32"/>
        </w:rPr>
        <w:br/>
        <w:t>news of joy or hope foretell?</w:t>
      </w:r>
      <w:r w:rsidRPr="00536CB7">
        <w:rPr>
          <w:rFonts w:ascii="Daytona Pro Light" w:eastAsia="Times New Roman" w:hAnsi="Daytona Pro Light" w:cs="Arial"/>
          <w:color w:val="020202"/>
          <w:sz w:val="32"/>
          <w:szCs w:val="32"/>
        </w:rPr>
        <w:br/>
        <w:t>Traveler, yes; it brings the day,</w:t>
      </w:r>
      <w:r w:rsidRPr="00536CB7">
        <w:rPr>
          <w:rFonts w:ascii="Daytona Pro Light" w:eastAsia="Times New Roman" w:hAnsi="Daytona Pro Light" w:cs="Arial"/>
          <w:color w:val="020202"/>
          <w:sz w:val="32"/>
          <w:szCs w:val="32"/>
        </w:rPr>
        <w:br/>
        <w:t>promised day of Israel.</w:t>
      </w:r>
    </w:p>
    <w:p w14:paraId="4D878FCF" w14:textId="5993F8D9" w:rsidR="00536CB7" w:rsidRPr="00536CB7" w:rsidRDefault="00536CB7" w:rsidP="00536CB7">
      <w:pPr>
        <w:shd w:val="clear" w:color="auto" w:fill="FFFFFF"/>
        <w:spacing w:after="420"/>
        <w:textAlignment w:val="baseline"/>
        <w:rPr>
          <w:rFonts w:ascii="Daytona Pro Light" w:eastAsia="Times New Roman" w:hAnsi="Daytona Pro Light" w:cs="Arial"/>
          <w:color w:val="020202"/>
          <w:sz w:val="32"/>
          <w:szCs w:val="32"/>
        </w:rPr>
      </w:pPr>
      <w:r w:rsidRPr="00536CB7">
        <w:rPr>
          <w:rFonts w:ascii="Daytona Pro Light" w:eastAsia="Times New Roman" w:hAnsi="Daytona Pro Light" w:cs="Arial"/>
          <w:b/>
          <w:bCs/>
          <w:color w:val="020202"/>
          <w:sz w:val="32"/>
          <w:szCs w:val="32"/>
        </w:rPr>
        <w:t>2</w:t>
      </w:r>
      <w:r w:rsidR="00D96CAB" w:rsidRPr="00D96CAB">
        <w:rPr>
          <w:rFonts w:ascii="Daytona Pro Light" w:eastAsia="Times New Roman" w:hAnsi="Daytona Pro Light" w:cs="Arial"/>
          <w:b/>
          <w:bCs/>
          <w:color w:val="020202"/>
          <w:sz w:val="32"/>
          <w:szCs w:val="32"/>
        </w:rPr>
        <w:t>.</w:t>
      </w:r>
      <w:r w:rsidRPr="00536CB7">
        <w:rPr>
          <w:rFonts w:ascii="Daytona Pro Light" w:eastAsia="Times New Roman" w:hAnsi="Daytona Pro Light" w:cs="Arial"/>
          <w:color w:val="020202"/>
          <w:sz w:val="32"/>
          <w:szCs w:val="32"/>
        </w:rPr>
        <w:t xml:space="preserve"> Watchman, tell us of the night;</w:t>
      </w:r>
      <w:r w:rsidRPr="00536CB7">
        <w:rPr>
          <w:rFonts w:ascii="Daytona Pro Light" w:eastAsia="Times New Roman" w:hAnsi="Daytona Pro Light" w:cs="Arial"/>
          <w:color w:val="020202"/>
          <w:sz w:val="32"/>
          <w:szCs w:val="32"/>
        </w:rPr>
        <w:br/>
        <w:t>higher yet that star ascends.</w:t>
      </w:r>
      <w:r w:rsidRPr="00536CB7">
        <w:rPr>
          <w:rFonts w:ascii="Daytona Pro Light" w:eastAsia="Times New Roman" w:hAnsi="Daytona Pro Light" w:cs="Arial"/>
          <w:color w:val="020202"/>
          <w:sz w:val="32"/>
          <w:szCs w:val="32"/>
        </w:rPr>
        <w:br/>
        <w:t>Traveler, blessedness and light,</w:t>
      </w:r>
      <w:r w:rsidRPr="00536CB7">
        <w:rPr>
          <w:rFonts w:ascii="Daytona Pro Light" w:eastAsia="Times New Roman" w:hAnsi="Daytona Pro Light" w:cs="Arial"/>
          <w:color w:val="020202"/>
          <w:sz w:val="32"/>
          <w:szCs w:val="32"/>
        </w:rPr>
        <w:br/>
        <w:t>peace and truth its course portends.</w:t>
      </w:r>
      <w:r w:rsidRPr="00536CB7">
        <w:rPr>
          <w:rFonts w:ascii="Daytona Pro Light" w:eastAsia="Times New Roman" w:hAnsi="Daytona Pro Light" w:cs="Arial"/>
          <w:color w:val="020202"/>
          <w:sz w:val="32"/>
          <w:szCs w:val="32"/>
        </w:rPr>
        <w:br/>
        <w:t>Watchman, will its beams alone</w:t>
      </w:r>
      <w:r w:rsidRPr="00536CB7">
        <w:rPr>
          <w:rFonts w:ascii="Daytona Pro Light" w:eastAsia="Times New Roman" w:hAnsi="Daytona Pro Light" w:cs="Arial"/>
          <w:color w:val="020202"/>
          <w:sz w:val="32"/>
          <w:szCs w:val="32"/>
        </w:rPr>
        <w:br/>
        <w:t>gild the spot that gave them birth?</w:t>
      </w:r>
      <w:r w:rsidRPr="00536CB7">
        <w:rPr>
          <w:rFonts w:ascii="Daytona Pro Light" w:eastAsia="Times New Roman" w:hAnsi="Daytona Pro Light" w:cs="Arial"/>
          <w:color w:val="020202"/>
          <w:sz w:val="32"/>
          <w:szCs w:val="32"/>
        </w:rPr>
        <w:br/>
        <w:t>Traveler, ages are its own;</w:t>
      </w:r>
      <w:r w:rsidRPr="00536CB7">
        <w:rPr>
          <w:rFonts w:ascii="Daytona Pro Light" w:eastAsia="Times New Roman" w:hAnsi="Daytona Pro Light" w:cs="Arial"/>
          <w:color w:val="020202"/>
          <w:sz w:val="32"/>
          <w:szCs w:val="32"/>
        </w:rPr>
        <w:br/>
        <w:t>see, it bursts o’er all the earth.</w:t>
      </w:r>
    </w:p>
    <w:p w14:paraId="64A4D2EF" w14:textId="75116473" w:rsidR="00536CB7" w:rsidRDefault="00536CB7" w:rsidP="00536CB7">
      <w:pPr>
        <w:shd w:val="clear" w:color="auto" w:fill="FFFFFF"/>
        <w:spacing w:after="420"/>
        <w:textAlignment w:val="baseline"/>
        <w:rPr>
          <w:rFonts w:ascii="Daytona Pro Light" w:eastAsia="Times New Roman" w:hAnsi="Daytona Pro Light" w:cs="Arial"/>
          <w:color w:val="020202"/>
          <w:sz w:val="32"/>
          <w:szCs w:val="32"/>
        </w:rPr>
      </w:pPr>
      <w:r w:rsidRPr="00536CB7">
        <w:rPr>
          <w:rFonts w:ascii="Daytona Pro Light" w:eastAsia="Times New Roman" w:hAnsi="Daytona Pro Light" w:cs="Arial"/>
          <w:b/>
          <w:bCs/>
          <w:sz w:val="32"/>
          <w:szCs w:val="32"/>
        </w:rPr>
        <w:t>3</w:t>
      </w:r>
      <w:r w:rsidR="00D96CAB" w:rsidRPr="00D96CAB">
        <w:rPr>
          <w:rFonts w:ascii="Daytona Pro Light" w:eastAsia="Times New Roman" w:hAnsi="Daytona Pro Light" w:cs="Arial"/>
          <w:b/>
          <w:bCs/>
          <w:sz w:val="32"/>
          <w:szCs w:val="32"/>
        </w:rPr>
        <w:t>.</w:t>
      </w:r>
      <w:r w:rsidRPr="00536CB7">
        <w:rPr>
          <w:rFonts w:ascii="Daytona Pro Light" w:eastAsia="Times New Roman" w:hAnsi="Daytona Pro Light" w:cs="Arial"/>
          <w:color w:val="020202"/>
          <w:sz w:val="32"/>
          <w:szCs w:val="32"/>
        </w:rPr>
        <w:t xml:space="preserve"> Watchman, tell us of the night,</w:t>
      </w:r>
      <w:r w:rsidRPr="00536CB7">
        <w:rPr>
          <w:rFonts w:ascii="Daytona Pro Light" w:eastAsia="Times New Roman" w:hAnsi="Daytona Pro Light" w:cs="Arial"/>
          <w:color w:val="020202"/>
          <w:sz w:val="32"/>
          <w:szCs w:val="32"/>
        </w:rPr>
        <w:br/>
        <w:t>for the morning seems to dawn.</w:t>
      </w:r>
      <w:r w:rsidRPr="00536CB7">
        <w:rPr>
          <w:rFonts w:ascii="Daytona Pro Light" w:eastAsia="Times New Roman" w:hAnsi="Daytona Pro Light" w:cs="Arial"/>
          <w:color w:val="020202"/>
          <w:sz w:val="32"/>
          <w:szCs w:val="32"/>
        </w:rPr>
        <w:br/>
        <w:t>Traveler, shadows take their flight;</w:t>
      </w:r>
      <w:r w:rsidRPr="00536CB7">
        <w:rPr>
          <w:rFonts w:ascii="Daytona Pro Light" w:eastAsia="Times New Roman" w:hAnsi="Daytona Pro Light" w:cs="Arial"/>
          <w:color w:val="020202"/>
          <w:sz w:val="32"/>
          <w:szCs w:val="32"/>
        </w:rPr>
        <w:br/>
        <w:t>doubt and terror are withdrawn.</w:t>
      </w:r>
      <w:r w:rsidRPr="00536CB7">
        <w:rPr>
          <w:rFonts w:ascii="Daytona Pro Light" w:eastAsia="Times New Roman" w:hAnsi="Daytona Pro Light" w:cs="Arial"/>
          <w:color w:val="020202"/>
          <w:sz w:val="32"/>
          <w:szCs w:val="32"/>
        </w:rPr>
        <w:br/>
        <w:t>Watchman, you may go your way;</w:t>
      </w:r>
      <w:r w:rsidRPr="00536CB7">
        <w:rPr>
          <w:rFonts w:ascii="Daytona Pro Light" w:eastAsia="Times New Roman" w:hAnsi="Daytona Pro Light" w:cs="Arial"/>
          <w:color w:val="020202"/>
          <w:sz w:val="32"/>
          <w:szCs w:val="32"/>
        </w:rPr>
        <w:br/>
        <w:t>hasten to your quiet home.</w:t>
      </w:r>
      <w:r w:rsidRPr="00536CB7">
        <w:rPr>
          <w:rFonts w:ascii="Daytona Pro Light" w:eastAsia="Times New Roman" w:hAnsi="Daytona Pro Light" w:cs="Arial"/>
          <w:color w:val="020202"/>
          <w:sz w:val="32"/>
          <w:szCs w:val="32"/>
        </w:rPr>
        <w:br/>
        <w:t>Traveler, we rejoice today,</w:t>
      </w:r>
      <w:r w:rsidRPr="00536CB7">
        <w:rPr>
          <w:rFonts w:ascii="Daytona Pro Light" w:eastAsia="Times New Roman" w:hAnsi="Daytona Pro Light" w:cs="Arial"/>
          <w:color w:val="020202"/>
          <w:sz w:val="32"/>
          <w:szCs w:val="32"/>
        </w:rPr>
        <w:br/>
        <w:t>for Emmanuel has come!</w:t>
      </w:r>
    </w:p>
    <w:p w14:paraId="0251E2D0" w14:textId="77777777" w:rsidR="00BA69C8" w:rsidRPr="00BA69C8" w:rsidRDefault="00BA69C8">
      <w:pPr>
        <w:spacing w:after="200" w:line="276" w:lineRule="auto"/>
        <w:rPr>
          <w:rFonts w:ascii="Daytona Pro Light" w:eastAsia="Times New Roman" w:hAnsi="Daytona Pro Light" w:cs="Arial"/>
          <w:b/>
          <w:bCs/>
          <w:kern w:val="36"/>
          <w:sz w:val="32"/>
          <w:szCs w:val="32"/>
          <w:u w:val="single"/>
        </w:rPr>
      </w:pPr>
      <w:r>
        <w:rPr>
          <w:rFonts w:ascii="Daytona Pro Light" w:eastAsia="Times New Roman" w:hAnsi="Daytona Pro Light" w:cs="Arial"/>
          <w:b/>
          <w:bCs/>
          <w:color w:val="C00000"/>
          <w:kern w:val="36"/>
          <w:sz w:val="32"/>
          <w:szCs w:val="32"/>
          <w:u w:val="single"/>
        </w:rPr>
        <w:br w:type="page"/>
      </w:r>
    </w:p>
    <w:p w14:paraId="79AA9B1B" w14:textId="0F1A62ED" w:rsidR="001509A9" w:rsidRPr="001509A9" w:rsidRDefault="001509A9" w:rsidP="00D21DCB">
      <w:pPr>
        <w:spacing w:before="450" w:after="450" w:line="810" w:lineRule="atLeast"/>
        <w:outlineLvl w:val="0"/>
        <w:rPr>
          <w:rFonts w:ascii="Daytona Pro Light" w:eastAsia="Times New Roman" w:hAnsi="Daytona Pro Light" w:cs="Arial"/>
          <w:b/>
          <w:bCs/>
          <w:color w:val="C00000"/>
          <w:kern w:val="36"/>
          <w:sz w:val="32"/>
          <w:szCs w:val="32"/>
          <w:u w:val="single"/>
        </w:rPr>
      </w:pPr>
      <w:r w:rsidRPr="001509A9">
        <w:rPr>
          <w:rFonts w:ascii="Daytona Pro Light" w:eastAsia="Times New Roman" w:hAnsi="Daytona Pro Light" w:cs="Arial"/>
          <w:b/>
          <w:bCs/>
          <w:color w:val="C00000"/>
          <w:kern w:val="36"/>
          <w:sz w:val="32"/>
          <w:szCs w:val="32"/>
          <w:u w:val="single"/>
        </w:rPr>
        <w:lastRenderedPageBreak/>
        <w:t>Which Is Better for Your Health: Walking or Running?</w:t>
      </w:r>
    </w:p>
    <w:p w14:paraId="210D4EF3" w14:textId="6BEC6233" w:rsidR="001509A9" w:rsidRPr="001509A9" w:rsidRDefault="001509A9" w:rsidP="001509A9">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 xml:space="preserve">Walking and running are both excellent forms of cardiovascular exercise. Neither is necessarily “better” than the other. The choice </w:t>
      </w:r>
      <w:r w:rsidR="00D21DCB" w:rsidRPr="001509A9">
        <w:rPr>
          <w:rFonts w:ascii="Daytona Pro Light" w:eastAsia="Times New Roman" w:hAnsi="Daytona Pro Light" w:cs="Arial"/>
          <w:color w:val="231F20"/>
          <w:sz w:val="28"/>
          <w:szCs w:val="28"/>
        </w:rPr>
        <w:t>that is</w:t>
      </w:r>
      <w:r w:rsidRPr="001509A9">
        <w:rPr>
          <w:rFonts w:ascii="Daytona Pro Light" w:eastAsia="Times New Roman" w:hAnsi="Daytona Pro Light" w:cs="Arial"/>
          <w:color w:val="231F20"/>
          <w:sz w:val="28"/>
          <w:szCs w:val="28"/>
        </w:rPr>
        <w:t xml:space="preserve"> best for you depends entirely on your fitness and health goals.</w:t>
      </w:r>
    </w:p>
    <w:p w14:paraId="169A88BC" w14:textId="77777777" w:rsidR="001509A9" w:rsidRPr="001509A9" w:rsidRDefault="001509A9" w:rsidP="001509A9">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If you’re looking to burn more calories or </w:t>
      </w:r>
      <w:hyperlink r:id="rId7" w:history="1">
        <w:r w:rsidRPr="001509A9">
          <w:rPr>
            <w:rFonts w:ascii="Daytona Pro Light" w:eastAsia="Times New Roman" w:hAnsi="Daytona Pro Light" w:cs="Arial"/>
            <w:color w:val="C00000"/>
            <w:sz w:val="28"/>
            <w:szCs w:val="28"/>
            <w:u w:val="single"/>
          </w:rPr>
          <w:t>lose weight</w:t>
        </w:r>
      </w:hyperlink>
      <w:r w:rsidRPr="001509A9">
        <w:rPr>
          <w:rFonts w:ascii="Daytona Pro Light" w:eastAsia="Times New Roman" w:hAnsi="Daytona Pro Light" w:cs="Arial"/>
          <w:color w:val="231F20"/>
          <w:sz w:val="28"/>
          <w:szCs w:val="28"/>
        </w:rPr>
        <w:t> fast, running is a better choice. But walking can also offer numerous benefits for your health, including helping you maintain a healthy weight.</w:t>
      </w:r>
    </w:p>
    <w:p w14:paraId="417C6093" w14:textId="77777777" w:rsidR="001509A9" w:rsidRPr="001509A9" w:rsidRDefault="001509A9" w:rsidP="001509A9">
      <w:pPr>
        <w:spacing w:before="675" w:after="225" w:line="630" w:lineRule="atLeast"/>
        <w:outlineLvl w:val="1"/>
        <w:rPr>
          <w:rFonts w:ascii="Daytona Pro Light" w:eastAsia="Times New Roman" w:hAnsi="Daytona Pro Light" w:cs="Arial"/>
          <w:b/>
          <w:bCs/>
          <w:color w:val="C00000"/>
          <w:sz w:val="32"/>
          <w:szCs w:val="32"/>
          <w:u w:val="single"/>
        </w:rPr>
      </w:pPr>
      <w:bookmarkStart w:id="2" w:name="benefits"/>
      <w:r w:rsidRPr="001509A9">
        <w:rPr>
          <w:rFonts w:ascii="Daytona Pro Light" w:eastAsia="Times New Roman" w:hAnsi="Daytona Pro Light" w:cs="Arial"/>
          <w:b/>
          <w:bCs/>
          <w:color w:val="C00000"/>
          <w:sz w:val="32"/>
          <w:szCs w:val="32"/>
          <w:u w:val="single"/>
        </w:rPr>
        <w:t>Benefits of cardio</w:t>
      </w:r>
      <w:bookmarkEnd w:id="2"/>
    </w:p>
    <w:p w14:paraId="5B91BDCB" w14:textId="520FAEA0" w:rsidR="001509A9" w:rsidRPr="001509A9" w:rsidRDefault="001509A9" w:rsidP="001509A9">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 xml:space="preserve">Walking and running are both aerobic cardiovascular, </w:t>
      </w:r>
      <w:r w:rsidR="00D21DCB" w:rsidRPr="001509A9">
        <w:rPr>
          <w:rFonts w:ascii="Daytona Pro Light" w:eastAsia="Times New Roman" w:hAnsi="Daytona Pro Light" w:cs="Arial"/>
          <w:color w:val="231F20"/>
          <w:sz w:val="28"/>
          <w:szCs w:val="28"/>
        </w:rPr>
        <w:t>and</w:t>
      </w:r>
      <w:r w:rsidRPr="001509A9">
        <w:rPr>
          <w:rFonts w:ascii="Daytona Pro Light" w:eastAsia="Times New Roman" w:hAnsi="Daytona Pro Light" w:cs="Arial"/>
          <w:color w:val="231F20"/>
          <w:sz w:val="28"/>
          <w:szCs w:val="28"/>
        </w:rPr>
        <w:t xml:space="preserve"> “</w:t>
      </w:r>
      <w:hyperlink r:id="rId8" w:history="1">
        <w:r w:rsidRPr="001509A9">
          <w:rPr>
            <w:rFonts w:ascii="Daytona Pro Light" w:eastAsia="Times New Roman" w:hAnsi="Daytona Pro Light" w:cs="Arial"/>
            <w:color w:val="C00000"/>
            <w:sz w:val="28"/>
            <w:szCs w:val="28"/>
            <w:u w:val="single"/>
          </w:rPr>
          <w:t>cardio</w:t>
        </w:r>
      </w:hyperlink>
      <w:r w:rsidRPr="001509A9">
        <w:rPr>
          <w:rFonts w:ascii="Daytona Pro Light" w:eastAsia="Times New Roman" w:hAnsi="Daytona Pro Light" w:cs="Arial"/>
          <w:color w:val="231F20"/>
          <w:sz w:val="28"/>
          <w:szCs w:val="28"/>
        </w:rPr>
        <w:t>” exercise. Some of the health benefits of cardio include:</w:t>
      </w:r>
    </w:p>
    <w:p w14:paraId="012AFF26" w14:textId="77777777" w:rsidR="001509A9" w:rsidRPr="001509A9" w:rsidRDefault="001509A9" w:rsidP="00BA69C8">
      <w:pPr>
        <w:numPr>
          <w:ilvl w:val="0"/>
          <w:numId w:val="2"/>
        </w:numPr>
        <w:spacing w:after="120" w:line="390" w:lineRule="atLeast"/>
        <w:contextualSpacing/>
        <w:rPr>
          <w:rFonts w:ascii="Daytona Pro Light" w:eastAsia="Times New Roman" w:hAnsi="Daytona Pro Light" w:cs="Arial"/>
          <w:color w:val="C00000"/>
          <w:sz w:val="28"/>
          <w:szCs w:val="28"/>
        </w:rPr>
      </w:pPr>
      <w:r w:rsidRPr="001509A9">
        <w:rPr>
          <w:rFonts w:ascii="Daytona Pro Light" w:eastAsia="Times New Roman" w:hAnsi="Daytona Pro Light" w:cs="Arial"/>
          <w:color w:val="C00000"/>
          <w:sz w:val="28"/>
          <w:szCs w:val="28"/>
        </w:rPr>
        <w:t>helps you lose weight or maintain a healthy weight</w:t>
      </w:r>
    </w:p>
    <w:p w14:paraId="698B0595" w14:textId="77777777" w:rsidR="001509A9" w:rsidRPr="001509A9" w:rsidRDefault="001509A9" w:rsidP="00BA69C8">
      <w:pPr>
        <w:numPr>
          <w:ilvl w:val="0"/>
          <w:numId w:val="2"/>
        </w:numPr>
        <w:spacing w:after="120" w:line="390" w:lineRule="atLeast"/>
        <w:contextualSpacing/>
        <w:rPr>
          <w:rFonts w:ascii="Daytona Pro Light" w:eastAsia="Times New Roman" w:hAnsi="Daytona Pro Light" w:cs="Arial"/>
          <w:color w:val="C00000"/>
          <w:sz w:val="28"/>
          <w:szCs w:val="28"/>
        </w:rPr>
      </w:pPr>
      <w:r w:rsidRPr="001509A9">
        <w:rPr>
          <w:rFonts w:ascii="Daytona Pro Light" w:eastAsia="Times New Roman" w:hAnsi="Daytona Pro Light" w:cs="Arial"/>
          <w:color w:val="C00000"/>
          <w:sz w:val="28"/>
          <w:szCs w:val="28"/>
        </w:rPr>
        <w:t>increases stamina</w:t>
      </w:r>
    </w:p>
    <w:p w14:paraId="1562087D" w14:textId="77777777" w:rsidR="001509A9" w:rsidRPr="001509A9" w:rsidRDefault="001509A9" w:rsidP="00BA69C8">
      <w:pPr>
        <w:numPr>
          <w:ilvl w:val="0"/>
          <w:numId w:val="2"/>
        </w:numPr>
        <w:spacing w:after="120" w:line="390" w:lineRule="atLeast"/>
        <w:contextualSpacing/>
        <w:rPr>
          <w:rFonts w:ascii="Daytona Pro Light" w:eastAsia="Times New Roman" w:hAnsi="Daytona Pro Light" w:cs="Arial"/>
          <w:color w:val="C00000"/>
          <w:sz w:val="28"/>
          <w:szCs w:val="28"/>
        </w:rPr>
      </w:pPr>
      <w:r w:rsidRPr="001509A9">
        <w:rPr>
          <w:rFonts w:ascii="Daytona Pro Light" w:eastAsia="Times New Roman" w:hAnsi="Daytona Pro Light" w:cs="Arial"/>
          <w:color w:val="C00000"/>
          <w:sz w:val="28"/>
          <w:szCs w:val="28"/>
        </w:rPr>
        <w:t>boosts immune system</w:t>
      </w:r>
    </w:p>
    <w:p w14:paraId="6CEC5CCE" w14:textId="77777777" w:rsidR="001509A9" w:rsidRPr="001509A9" w:rsidRDefault="001509A9" w:rsidP="00BA69C8">
      <w:pPr>
        <w:numPr>
          <w:ilvl w:val="0"/>
          <w:numId w:val="2"/>
        </w:numPr>
        <w:spacing w:after="120" w:line="390" w:lineRule="atLeast"/>
        <w:contextualSpacing/>
        <w:rPr>
          <w:rFonts w:ascii="Daytona Pro Light" w:eastAsia="Times New Roman" w:hAnsi="Daytona Pro Light" w:cs="Arial"/>
          <w:color w:val="C00000"/>
          <w:sz w:val="28"/>
          <w:szCs w:val="28"/>
        </w:rPr>
      </w:pPr>
      <w:r w:rsidRPr="001509A9">
        <w:rPr>
          <w:rFonts w:ascii="Daytona Pro Light" w:eastAsia="Times New Roman" w:hAnsi="Daytona Pro Light" w:cs="Arial"/>
          <w:color w:val="C00000"/>
          <w:sz w:val="28"/>
          <w:szCs w:val="28"/>
        </w:rPr>
        <w:t>helps prevent or manage chronic conditions</w:t>
      </w:r>
    </w:p>
    <w:p w14:paraId="42B129EC" w14:textId="77777777" w:rsidR="001509A9" w:rsidRPr="001509A9" w:rsidRDefault="001509A9" w:rsidP="00BA69C8">
      <w:pPr>
        <w:numPr>
          <w:ilvl w:val="0"/>
          <w:numId w:val="2"/>
        </w:numPr>
        <w:spacing w:after="120" w:line="390" w:lineRule="atLeast"/>
        <w:contextualSpacing/>
        <w:rPr>
          <w:rFonts w:ascii="Daytona Pro Light" w:eastAsia="Times New Roman" w:hAnsi="Daytona Pro Light" w:cs="Arial"/>
          <w:color w:val="C00000"/>
          <w:sz w:val="28"/>
          <w:szCs w:val="28"/>
        </w:rPr>
      </w:pPr>
      <w:r w:rsidRPr="001509A9">
        <w:rPr>
          <w:rFonts w:ascii="Daytona Pro Light" w:eastAsia="Times New Roman" w:hAnsi="Daytona Pro Light" w:cs="Arial"/>
          <w:color w:val="C00000"/>
          <w:sz w:val="28"/>
          <w:szCs w:val="28"/>
        </w:rPr>
        <w:t>strengthens your heart</w:t>
      </w:r>
    </w:p>
    <w:p w14:paraId="21A2098B" w14:textId="77777777" w:rsidR="001509A9" w:rsidRPr="001509A9" w:rsidRDefault="001509A9" w:rsidP="00BA69C8">
      <w:pPr>
        <w:numPr>
          <w:ilvl w:val="0"/>
          <w:numId w:val="2"/>
        </w:numPr>
        <w:spacing w:after="120" w:line="390" w:lineRule="atLeast"/>
        <w:contextualSpacing/>
        <w:rPr>
          <w:rFonts w:ascii="Daytona Pro Light" w:eastAsia="Times New Roman" w:hAnsi="Daytona Pro Light" w:cs="Arial"/>
          <w:color w:val="C00000"/>
          <w:sz w:val="28"/>
          <w:szCs w:val="28"/>
        </w:rPr>
      </w:pPr>
      <w:r w:rsidRPr="001509A9">
        <w:rPr>
          <w:rFonts w:ascii="Daytona Pro Light" w:eastAsia="Times New Roman" w:hAnsi="Daytona Pro Light" w:cs="Arial"/>
          <w:color w:val="C00000"/>
          <w:sz w:val="28"/>
          <w:szCs w:val="28"/>
        </w:rPr>
        <w:t>can extend your life</w:t>
      </w:r>
    </w:p>
    <w:p w14:paraId="6054E5EC" w14:textId="5900D5AB" w:rsidR="001509A9" w:rsidRPr="001509A9" w:rsidRDefault="001509A9" w:rsidP="001509A9">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Cardiovascular exercise is also good for your mental health. One</w:t>
      </w:r>
      <w:hyperlink r:id="rId9" w:tgtFrame="_blank" w:history="1">
        <w:r w:rsidRPr="001509A9">
          <w:rPr>
            <w:rFonts w:ascii="Daytona Pro Light" w:eastAsia="Times New Roman" w:hAnsi="Daytona Pro Light" w:cs="Arial"/>
            <w:color w:val="C00000"/>
            <w:sz w:val="28"/>
            <w:szCs w:val="28"/>
          </w:rPr>
          <w:t xml:space="preserve"> Source</w:t>
        </w:r>
      </w:hyperlink>
      <w:r w:rsidRPr="001509A9">
        <w:rPr>
          <w:rFonts w:ascii="Daytona Pro Light" w:eastAsia="Times New Roman" w:hAnsi="Daytona Pro Light" w:cs="Arial"/>
          <w:color w:val="231F20"/>
          <w:sz w:val="28"/>
          <w:szCs w:val="28"/>
        </w:rPr>
        <w:t xml:space="preserve"> found that just </w:t>
      </w:r>
      <w:r w:rsidRPr="001509A9">
        <w:rPr>
          <w:rFonts w:ascii="Daytona Pro Light" w:eastAsia="Times New Roman" w:hAnsi="Daytona Pro Light" w:cs="Arial"/>
          <w:b/>
          <w:bCs/>
          <w:color w:val="231F20"/>
          <w:sz w:val="28"/>
          <w:szCs w:val="28"/>
        </w:rPr>
        <w:t xml:space="preserve">30 </w:t>
      </w:r>
      <w:r w:rsidRPr="001509A9">
        <w:rPr>
          <w:rFonts w:ascii="Daytona Pro Light" w:eastAsia="Times New Roman" w:hAnsi="Daytona Pro Light" w:cs="Arial"/>
          <w:color w:val="231F20"/>
          <w:sz w:val="28"/>
          <w:szCs w:val="28"/>
        </w:rPr>
        <w:t>minutes of moderate intensity exercise three times a week reduces anxiety and depression. It can also improve your mood and self-esteem.</w:t>
      </w:r>
    </w:p>
    <w:p w14:paraId="34057310" w14:textId="1022281B" w:rsidR="001509A9" w:rsidRPr="001509A9" w:rsidRDefault="001509A9" w:rsidP="001509A9">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 xml:space="preserve">Researchers from the study also say that </w:t>
      </w:r>
      <w:r w:rsidR="00D21DCB" w:rsidRPr="001509A9">
        <w:rPr>
          <w:rFonts w:ascii="Daytona Pro Light" w:eastAsia="Times New Roman" w:hAnsi="Daytona Pro Light" w:cs="Arial"/>
          <w:color w:val="231F20"/>
          <w:sz w:val="28"/>
          <w:szCs w:val="28"/>
        </w:rPr>
        <w:t>it is</w:t>
      </w:r>
      <w:r w:rsidRPr="001509A9">
        <w:rPr>
          <w:rFonts w:ascii="Daytona Pro Light" w:eastAsia="Times New Roman" w:hAnsi="Daytona Pro Light" w:cs="Arial"/>
          <w:color w:val="231F20"/>
          <w:sz w:val="28"/>
          <w:szCs w:val="28"/>
        </w:rPr>
        <w:t xml:space="preserve"> not necessary to exercise for </w:t>
      </w:r>
      <w:r w:rsidRPr="001509A9">
        <w:rPr>
          <w:rFonts w:ascii="Daytona Pro Light" w:eastAsia="Times New Roman" w:hAnsi="Daytona Pro Light" w:cs="Arial"/>
          <w:b/>
          <w:bCs/>
          <w:color w:val="231F20"/>
          <w:sz w:val="28"/>
          <w:szCs w:val="28"/>
        </w:rPr>
        <w:t>30</w:t>
      </w:r>
      <w:r w:rsidRPr="001509A9">
        <w:rPr>
          <w:rFonts w:ascii="Daytona Pro Light" w:eastAsia="Times New Roman" w:hAnsi="Daytona Pro Light" w:cs="Arial"/>
          <w:color w:val="231F20"/>
          <w:sz w:val="28"/>
          <w:szCs w:val="28"/>
        </w:rPr>
        <w:t xml:space="preserve"> straight minutes to experience these benefits. Walking for </w:t>
      </w:r>
      <w:r w:rsidRPr="001509A9">
        <w:rPr>
          <w:rFonts w:ascii="Daytona Pro Light" w:eastAsia="Times New Roman" w:hAnsi="Daytona Pro Light" w:cs="Arial"/>
          <w:b/>
          <w:bCs/>
          <w:color w:val="231F20"/>
          <w:sz w:val="28"/>
          <w:szCs w:val="28"/>
        </w:rPr>
        <w:t>10</w:t>
      </w:r>
      <w:r w:rsidRPr="001509A9">
        <w:rPr>
          <w:rFonts w:ascii="Daytona Pro Light" w:eastAsia="Times New Roman" w:hAnsi="Daytona Pro Light" w:cs="Arial"/>
          <w:color w:val="231F20"/>
          <w:sz w:val="28"/>
          <w:szCs w:val="28"/>
        </w:rPr>
        <w:t xml:space="preserve"> minutes at a time three times a day resulted in the same mental health boost.</w:t>
      </w:r>
    </w:p>
    <w:p w14:paraId="501C0EF8" w14:textId="77777777" w:rsidR="001509A9" w:rsidRPr="001509A9" w:rsidRDefault="001509A9" w:rsidP="001509A9">
      <w:pPr>
        <w:spacing w:before="675" w:after="225" w:line="630" w:lineRule="atLeast"/>
        <w:outlineLvl w:val="1"/>
        <w:rPr>
          <w:rFonts w:ascii="Daytona Pro Light" w:eastAsia="Times New Roman" w:hAnsi="Daytona Pro Light" w:cs="Arial"/>
          <w:b/>
          <w:bCs/>
          <w:color w:val="C00000"/>
          <w:sz w:val="32"/>
          <w:szCs w:val="32"/>
        </w:rPr>
      </w:pPr>
      <w:bookmarkStart w:id="3" w:name="which-is-better-for-health"/>
      <w:r w:rsidRPr="001509A9">
        <w:rPr>
          <w:rFonts w:ascii="Daytona Pro Light" w:eastAsia="Times New Roman" w:hAnsi="Daytona Pro Light" w:cs="Arial"/>
          <w:b/>
          <w:bCs/>
          <w:color w:val="C00000"/>
          <w:sz w:val="32"/>
          <w:szCs w:val="32"/>
        </w:rPr>
        <w:lastRenderedPageBreak/>
        <w:t>Is walking better than running?</w:t>
      </w:r>
      <w:bookmarkEnd w:id="3"/>
    </w:p>
    <w:p w14:paraId="5F7717FC" w14:textId="77777777" w:rsidR="001509A9" w:rsidRPr="001509A9" w:rsidRDefault="001509A9" w:rsidP="001509A9">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Walking can provide a lot of the same benefits of running. But running burns nearly double the number of calories as walking.</w:t>
      </w:r>
    </w:p>
    <w:p w14:paraId="76DFFADB" w14:textId="4B874BBA" w:rsidR="001509A9" w:rsidRPr="001509A9" w:rsidRDefault="001509A9" w:rsidP="001509A9">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 xml:space="preserve">For example, for someone who’s </w:t>
      </w:r>
      <w:r w:rsidRPr="001509A9">
        <w:rPr>
          <w:rFonts w:ascii="Daytona Pro Light" w:eastAsia="Times New Roman" w:hAnsi="Daytona Pro Light" w:cs="Arial"/>
          <w:b/>
          <w:bCs/>
          <w:color w:val="231F20"/>
          <w:sz w:val="28"/>
          <w:szCs w:val="28"/>
        </w:rPr>
        <w:t>160</w:t>
      </w:r>
      <w:r w:rsidRPr="001509A9">
        <w:rPr>
          <w:rFonts w:ascii="Daytona Pro Light" w:eastAsia="Times New Roman" w:hAnsi="Daytona Pro Light" w:cs="Arial"/>
          <w:color w:val="231F20"/>
          <w:sz w:val="28"/>
          <w:szCs w:val="28"/>
        </w:rPr>
        <w:t xml:space="preserve"> pounds, running at </w:t>
      </w:r>
      <w:r w:rsidRPr="001509A9">
        <w:rPr>
          <w:rFonts w:ascii="Daytona Pro Light" w:eastAsia="Times New Roman" w:hAnsi="Daytona Pro Light" w:cs="Arial"/>
          <w:b/>
          <w:bCs/>
          <w:color w:val="231F20"/>
          <w:sz w:val="28"/>
          <w:szCs w:val="28"/>
        </w:rPr>
        <w:t>5</w:t>
      </w:r>
      <w:r w:rsidRPr="001509A9">
        <w:rPr>
          <w:rFonts w:ascii="Daytona Pro Light" w:eastAsia="Times New Roman" w:hAnsi="Daytona Pro Light" w:cs="Arial"/>
          <w:color w:val="231F20"/>
          <w:sz w:val="28"/>
          <w:szCs w:val="28"/>
        </w:rPr>
        <w:t xml:space="preserve"> miles per hour (mph) burns</w:t>
      </w:r>
      <w:r w:rsidR="00BA69C8">
        <w:rPr>
          <w:rFonts w:ascii="Daytona Pro Light" w:eastAsia="Times New Roman" w:hAnsi="Daytona Pro Light" w:cs="Arial"/>
          <w:color w:val="231F20"/>
          <w:sz w:val="28"/>
          <w:szCs w:val="28"/>
        </w:rPr>
        <w:t xml:space="preserve"> </w:t>
      </w:r>
      <w:hyperlink r:id="rId10" w:tgtFrame="_blank" w:history="1">
        <w:r w:rsidRPr="001509A9">
          <w:rPr>
            <w:rFonts w:ascii="Daytona Pro Light" w:eastAsia="Times New Roman" w:hAnsi="Daytona Pro Light" w:cs="Arial"/>
            <w:color w:val="C00000"/>
            <w:sz w:val="28"/>
            <w:szCs w:val="28"/>
            <w:u w:val="single"/>
          </w:rPr>
          <w:t>606 calories</w:t>
        </w:r>
      </w:hyperlink>
      <w:r w:rsidRPr="001509A9">
        <w:rPr>
          <w:rFonts w:ascii="Daytona Pro Light" w:eastAsia="Times New Roman" w:hAnsi="Daytona Pro Light" w:cs="Arial"/>
          <w:color w:val="231F20"/>
          <w:sz w:val="28"/>
          <w:szCs w:val="28"/>
        </w:rPr>
        <w:t xml:space="preserve">. Walking briskly for the same amount of time at </w:t>
      </w:r>
      <w:r w:rsidRPr="001509A9">
        <w:rPr>
          <w:rFonts w:ascii="Daytona Pro Light" w:eastAsia="Times New Roman" w:hAnsi="Daytona Pro Light" w:cs="Arial"/>
          <w:b/>
          <w:bCs/>
          <w:color w:val="231F20"/>
          <w:sz w:val="28"/>
          <w:szCs w:val="28"/>
        </w:rPr>
        <w:t xml:space="preserve">3.5 </w:t>
      </w:r>
      <w:r w:rsidRPr="001509A9">
        <w:rPr>
          <w:rFonts w:ascii="Daytona Pro Light" w:eastAsia="Times New Roman" w:hAnsi="Daytona Pro Light" w:cs="Arial"/>
          <w:color w:val="231F20"/>
          <w:sz w:val="28"/>
          <w:szCs w:val="28"/>
        </w:rPr>
        <w:t>mph burns just</w:t>
      </w:r>
      <w:r w:rsidR="00BA69C8">
        <w:rPr>
          <w:rFonts w:ascii="Daytona Pro Light" w:eastAsia="Times New Roman" w:hAnsi="Daytona Pro Light" w:cs="Arial"/>
          <w:color w:val="231F20"/>
          <w:sz w:val="28"/>
          <w:szCs w:val="28"/>
        </w:rPr>
        <w:t xml:space="preserve"> </w:t>
      </w:r>
      <w:hyperlink r:id="rId11" w:tgtFrame="_blank" w:history="1">
        <w:r w:rsidRPr="001509A9">
          <w:rPr>
            <w:rFonts w:ascii="Daytona Pro Light" w:eastAsia="Times New Roman" w:hAnsi="Daytona Pro Light" w:cs="Arial"/>
            <w:color w:val="C00000"/>
            <w:sz w:val="28"/>
            <w:szCs w:val="28"/>
            <w:u w:val="single"/>
          </w:rPr>
          <w:t>314 calories</w:t>
        </w:r>
      </w:hyperlink>
      <w:r w:rsidRPr="001509A9">
        <w:rPr>
          <w:rFonts w:ascii="Daytona Pro Light" w:eastAsia="Times New Roman" w:hAnsi="Daytona Pro Light" w:cs="Arial"/>
          <w:color w:val="231F20"/>
          <w:sz w:val="28"/>
          <w:szCs w:val="28"/>
        </w:rPr>
        <w:t>.</w:t>
      </w:r>
    </w:p>
    <w:p w14:paraId="09A79B5F" w14:textId="2C4683E1" w:rsidR="001509A9" w:rsidRPr="001509A9" w:rsidRDefault="001509A9" w:rsidP="001509A9">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You need to burn approximately</w:t>
      </w:r>
      <w:r w:rsidR="00BA69C8">
        <w:rPr>
          <w:rFonts w:ascii="Daytona Pro Light" w:eastAsia="Times New Roman" w:hAnsi="Daytona Pro Light" w:cs="Arial"/>
          <w:color w:val="231F20"/>
          <w:sz w:val="28"/>
          <w:szCs w:val="28"/>
        </w:rPr>
        <w:t xml:space="preserve"> </w:t>
      </w:r>
      <w:hyperlink r:id="rId12" w:tgtFrame="_blank" w:history="1">
        <w:r w:rsidRPr="001509A9">
          <w:rPr>
            <w:rFonts w:ascii="Daytona Pro Light" w:eastAsia="Times New Roman" w:hAnsi="Daytona Pro Light" w:cs="Arial"/>
            <w:color w:val="C00000"/>
            <w:sz w:val="28"/>
            <w:szCs w:val="28"/>
            <w:u w:val="single"/>
          </w:rPr>
          <w:t>3,500 calories</w:t>
        </w:r>
      </w:hyperlink>
      <w:r w:rsidR="00BA69C8">
        <w:rPr>
          <w:rFonts w:ascii="Daytona Pro Light" w:eastAsia="Times New Roman" w:hAnsi="Daytona Pro Light" w:cs="Arial"/>
          <w:color w:val="C00000"/>
          <w:sz w:val="28"/>
          <w:szCs w:val="28"/>
          <w:u w:val="single"/>
        </w:rPr>
        <w:t xml:space="preserve"> </w:t>
      </w:r>
      <w:r w:rsidRPr="001509A9">
        <w:rPr>
          <w:rFonts w:ascii="Daytona Pro Light" w:eastAsia="Times New Roman" w:hAnsi="Daytona Pro Light" w:cs="Arial"/>
          <w:color w:val="231F20"/>
          <w:sz w:val="28"/>
          <w:szCs w:val="28"/>
        </w:rPr>
        <w:t>to lose one pound. If your goal is to lose weight, running is a better choice than walking.</w:t>
      </w:r>
    </w:p>
    <w:p w14:paraId="6D0CA418" w14:textId="03E6B10A" w:rsidR="001509A9" w:rsidRPr="001509A9" w:rsidRDefault="001509A9" w:rsidP="00D21DCB">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 xml:space="preserve">If </w:t>
      </w:r>
      <w:r w:rsidR="00D21DCB" w:rsidRPr="001509A9">
        <w:rPr>
          <w:rFonts w:ascii="Daytona Pro Light" w:eastAsia="Times New Roman" w:hAnsi="Daytona Pro Light" w:cs="Arial"/>
          <w:color w:val="231F20"/>
          <w:sz w:val="28"/>
          <w:szCs w:val="28"/>
        </w:rPr>
        <w:t>you are</w:t>
      </w:r>
      <w:r w:rsidRPr="001509A9">
        <w:rPr>
          <w:rFonts w:ascii="Daytona Pro Light" w:eastAsia="Times New Roman" w:hAnsi="Daytona Pro Light" w:cs="Arial"/>
          <w:color w:val="231F20"/>
          <w:sz w:val="28"/>
          <w:szCs w:val="28"/>
        </w:rPr>
        <w:t xml:space="preserve"> new to exercise or </w:t>
      </w:r>
      <w:r w:rsidR="003A0BDD" w:rsidRPr="001509A9">
        <w:rPr>
          <w:rFonts w:ascii="Daytona Pro Light" w:eastAsia="Times New Roman" w:hAnsi="Daytona Pro Light" w:cs="Arial"/>
          <w:color w:val="231F20"/>
          <w:sz w:val="28"/>
          <w:szCs w:val="28"/>
        </w:rPr>
        <w:t>are not</w:t>
      </w:r>
      <w:r w:rsidRPr="001509A9">
        <w:rPr>
          <w:rFonts w:ascii="Daytona Pro Light" w:eastAsia="Times New Roman" w:hAnsi="Daytona Pro Light" w:cs="Arial"/>
          <w:color w:val="231F20"/>
          <w:sz w:val="28"/>
          <w:szCs w:val="28"/>
        </w:rPr>
        <w:t xml:space="preserve"> able to run, walking can still help you get in shape. Walking is accessible for nearly all fitness levels. It can boost your heart and give you more energy overall.</w:t>
      </w:r>
    </w:p>
    <w:p w14:paraId="190019BE" w14:textId="77777777" w:rsidR="001509A9" w:rsidRPr="001509A9" w:rsidRDefault="001509A9" w:rsidP="001509A9">
      <w:pPr>
        <w:spacing w:before="525" w:after="300" w:line="390" w:lineRule="atLeast"/>
        <w:outlineLvl w:val="2"/>
        <w:rPr>
          <w:rFonts w:ascii="Daytona Pro Light" w:eastAsia="Times New Roman" w:hAnsi="Daytona Pro Light" w:cs="Arial"/>
          <w:b/>
          <w:bCs/>
          <w:color w:val="C00000"/>
          <w:sz w:val="32"/>
          <w:szCs w:val="32"/>
        </w:rPr>
      </w:pPr>
      <w:r w:rsidRPr="001509A9">
        <w:rPr>
          <w:rFonts w:ascii="Daytona Pro Light" w:eastAsia="Times New Roman" w:hAnsi="Daytona Pro Light" w:cs="Arial"/>
          <w:b/>
          <w:bCs/>
          <w:color w:val="C00000"/>
          <w:sz w:val="32"/>
          <w:szCs w:val="32"/>
        </w:rPr>
        <w:t>Speed and power walking vs. running</w:t>
      </w:r>
    </w:p>
    <w:p w14:paraId="33E84C97" w14:textId="77777777" w:rsidR="001509A9" w:rsidRPr="001509A9" w:rsidRDefault="001509A9" w:rsidP="001509A9">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 xml:space="preserve">Speed walking is walking at a brisk pace, usually </w:t>
      </w:r>
      <w:r w:rsidRPr="001509A9">
        <w:rPr>
          <w:rFonts w:ascii="Daytona Pro Light" w:eastAsia="Times New Roman" w:hAnsi="Daytona Pro Light" w:cs="Arial"/>
          <w:b/>
          <w:bCs/>
          <w:color w:val="C00000"/>
          <w:sz w:val="28"/>
          <w:szCs w:val="28"/>
        </w:rPr>
        <w:t>3 mph</w:t>
      </w:r>
      <w:r w:rsidRPr="001509A9">
        <w:rPr>
          <w:rFonts w:ascii="Daytona Pro Light" w:eastAsia="Times New Roman" w:hAnsi="Daytona Pro Light" w:cs="Arial"/>
          <w:color w:val="231F20"/>
          <w:sz w:val="28"/>
          <w:szCs w:val="28"/>
        </w:rPr>
        <w:t xml:space="preserve"> or greater. Your heart rate is elevated during speed walking. You can burn more calories this way than walking at your usual pace.</w:t>
      </w:r>
    </w:p>
    <w:p w14:paraId="71CF0A07" w14:textId="77777777" w:rsidR="001509A9" w:rsidRPr="001509A9" w:rsidRDefault="001509A9" w:rsidP="001509A9">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 xml:space="preserve">Power walking is usually considered from </w:t>
      </w:r>
      <w:r w:rsidRPr="001509A9">
        <w:rPr>
          <w:rFonts w:ascii="Daytona Pro Light" w:eastAsia="Times New Roman" w:hAnsi="Daytona Pro Light" w:cs="Arial"/>
          <w:b/>
          <w:bCs/>
          <w:color w:val="C00000"/>
          <w:sz w:val="28"/>
          <w:szCs w:val="28"/>
        </w:rPr>
        <w:t>3 mph to 5 mph</w:t>
      </w:r>
      <w:r w:rsidRPr="001509A9">
        <w:rPr>
          <w:rFonts w:ascii="Daytona Pro Light" w:eastAsia="Times New Roman" w:hAnsi="Daytona Pro Light" w:cs="Arial"/>
          <w:color w:val="231F20"/>
          <w:sz w:val="28"/>
          <w:szCs w:val="28"/>
        </w:rPr>
        <w:t xml:space="preserve">, but some power walkers reach speeds of </w:t>
      </w:r>
      <w:r w:rsidRPr="001509A9">
        <w:rPr>
          <w:rFonts w:ascii="Daytona Pro Light" w:eastAsia="Times New Roman" w:hAnsi="Daytona Pro Light" w:cs="Arial"/>
          <w:b/>
          <w:bCs/>
          <w:color w:val="C00000"/>
          <w:sz w:val="28"/>
          <w:szCs w:val="28"/>
        </w:rPr>
        <w:t>7 to 10 mph</w:t>
      </w:r>
      <w:r w:rsidRPr="001509A9">
        <w:rPr>
          <w:rFonts w:ascii="Daytona Pro Light" w:eastAsia="Times New Roman" w:hAnsi="Daytona Pro Light" w:cs="Arial"/>
          <w:color w:val="231F20"/>
          <w:sz w:val="28"/>
          <w:szCs w:val="28"/>
        </w:rPr>
        <w:t xml:space="preserve">. Power walking burns a similar number of calories as running. For example, power walking at </w:t>
      </w:r>
      <w:r w:rsidRPr="001509A9">
        <w:rPr>
          <w:rFonts w:ascii="Daytona Pro Light" w:eastAsia="Times New Roman" w:hAnsi="Daytona Pro Light" w:cs="Arial"/>
          <w:b/>
          <w:bCs/>
          <w:color w:val="C00000"/>
          <w:sz w:val="28"/>
          <w:szCs w:val="28"/>
        </w:rPr>
        <w:t>4.5 mph</w:t>
      </w:r>
      <w:r w:rsidRPr="001509A9">
        <w:rPr>
          <w:rFonts w:ascii="Daytona Pro Light" w:eastAsia="Times New Roman" w:hAnsi="Daytona Pro Light" w:cs="Arial"/>
          <w:color w:val="231F20"/>
          <w:sz w:val="28"/>
          <w:szCs w:val="28"/>
        </w:rPr>
        <w:t xml:space="preserve"> for one hour would burn the same as jogging at </w:t>
      </w:r>
      <w:r w:rsidRPr="00BA69C8">
        <w:rPr>
          <w:rFonts w:ascii="Daytona Pro Light" w:eastAsia="Times New Roman" w:hAnsi="Daytona Pro Light" w:cs="Arial"/>
          <w:b/>
          <w:bCs/>
          <w:color w:val="C00000"/>
          <w:sz w:val="28"/>
          <w:szCs w:val="28"/>
        </w:rPr>
        <w:t>4</w:t>
      </w:r>
      <w:r w:rsidRPr="001509A9">
        <w:rPr>
          <w:rFonts w:ascii="Daytona Pro Light" w:eastAsia="Times New Roman" w:hAnsi="Daytona Pro Light" w:cs="Arial"/>
          <w:b/>
          <w:bCs/>
          <w:color w:val="C00000"/>
          <w:sz w:val="28"/>
          <w:szCs w:val="28"/>
        </w:rPr>
        <w:t>.5 mph</w:t>
      </w:r>
      <w:r w:rsidRPr="001509A9">
        <w:rPr>
          <w:rFonts w:ascii="Daytona Pro Light" w:eastAsia="Times New Roman" w:hAnsi="Daytona Pro Light" w:cs="Arial"/>
          <w:color w:val="231F20"/>
          <w:sz w:val="28"/>
          <w:szCs w:val="28"/>
        </w:rPr>
        <w:t xml:space="preserve"> for one hour.</w:t>
      </w:r>
    </w:p>
    <w:p w14:paraId="2EC0B231" w14:textId="3B4AC148" w:rsidR="001509A9" w:rsidRDefault="001509A9" w:rsidP="001509A9">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 xml:space="preserve">For an effective workout, try pace training. Increase your speed for two minutes at a time, then slow back down. Speed walking </w:t>
      </w:r>
      <w:r w:rsidR="00D21DCB" w:rsidRPr="001509A9">
        <w:rPr>
          <w:rFonts w:ascii="Daytona Pro Light" w:eastAsia="Times New Roman" w:hAnsi="Daytona Pro Light" w:cs="Arial"/>
          <w:color w:val="231F20"/>
          <w:sz w:val="28"/>
          <w:szCs w:val="28"/>
        </w:rPr>
        <w:t>does not</w:t>
      </w:r>
      <w:r w:rsidRPr="001509A9">
        <w:rPr>
          <w:rFonts w:ascii="Daytona Pro Light" w:eastAsia="Times New Roman" w:hAnsi="Daytona Pro Light" w:cs="Arial"/>
          <w:color w:val="231F20"/>
          <w:sz w:val="28"/>
          <w:szCs w:val="28"/>
        </w:rPr>
        <w:t xml:space="preserve"> burn as many calories as running, but it can be an effective workout to elevate your heart rate, boost your mood, and improve your aerobic fitness level.</w:t>
      </w:r>
    </w:p>
    <w:p w14:paraId="0941B7BE" w14:textId="77777777" w:rsidR="00BA69C8" w:rsidRPr="00BA69C8" w:rsidRDefault="00BA69C8">
      <w:pPr>
        <w:spacing w:after="200" w:line="276" w:lineRule="auto"/>
        <w:rPr>
          <w:rFonts w:ascii="Daytona Pro Light" w:eastAsia="Times New Roman" w:hAnsi="Daytona Pro Light" w:cs="Arial"/>
          <w:b/>
          <w:bCs/>
          <w:sz w:val="32"/>
          <w:szCs w:val="32"/>
          <w:u w:val="single"/>
        </w:rPr>
      </w:pPr>
      <w:r>
        <w:rPr>
          <w:rFonts w:ascii="Daytona Pro Light" w:eastAsia="Times New Roman" w:hAnsi="Daytona Pro Light" w:cs="Arial"/>
          <w:b/>
          <w:bCs/>
          <w:color w:val="C00000"/>
          <w:sz w:val="32"/>
          <w:szCs w:val="32"/>
          <w:u w:val="single"/>
        </w:rPr>
        <w:br w:type="page"/>
      </w:r>
    </w:p>
    <w:p w14:paraId="3180E130" w14:textId="3125913E" w:rsidR="001509A9" w:rsidRPr="001509A9" w:rsidRDefault="001509A9" w:rsidP="001509A9">
      <w:pPr>
        <w:spacing w:before="525" w:after="300" w:line="390" w:lineRule="atLeast"/>
        <w:outlineLvl w:val="2"/>
        <w:rPr>
          <w:rFonts w:ascii="Daytona Pro Light" w:eastAsia="Times New Roman" w:hAnsi="Daytona Pro Light" w:cs="Arial"/>
          <w:b/>
          <w:bCs/>
          <w:color w:val="C00000"/>
          <w:sz w:val="32"/>
          <w:szCs w:val="32"/>
          <w:u w:val="single"/>
        </w:rPr>
      </w:pPr>
      <w:r w:rsidRPr="001509A9">
        <w:rPr>
          <w:rFonts w:ascii="Daytona Pro Light" w:eastAsia="Times New Roman" w:hAnsi="Daytona Pro Light" w:cs="Arial"/>
          <w:b/>
          <w:bCs/>
          <w:color w:val="C00000"/>
          <w:sz w:val="32"/>
          <w:szCs w:val="32"/>
          <w:u w:val="single"/>
        </w:rPr>
        <w:lastRenderedPageBreak/>
        <w:t>Walking with a weighted vest</w:t>
      </w:r>
    </w:p>
    <w:p w14:paraId="384BAAAE" w14:textId="0B3D3666" w:rsidR="001509A9" w:rsidRPr="001509A9" w:rsidRDefault="001509A9" w:rsidP="001509A9">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Walking with a</w:t>
      </w:r>
      <w:r w:rsidR="00BA69C8">
        <w:rPr>
          <w:rFonts w:ascii="Daytona Pro Light" w:eastAsia="Times New Roman" w:hAnsi="Daytona Pro Light" w:cs="Arial"/>
          <w:color w:val="231F20"/>
          <w:sz w:val="28"/>
          <w:szCs w:val="28"/>
        </w:rPr>
        <w:t xml:space="preserve"> </w:t>
      </w:r>
      <w:hyperlink r:id="rId13" w:history="1">
        <w:r w:rsidRPr="001509A9">
          <w:rPr>
            <w:rFonts w:ascii="Daytona Pro Light" w:eastAsia="Times New Roman" w:hAnsi="Daytona Pro Light" w:cs="Arial"/>
            <w:color w:val="C00000"/>
            <w:sz w:val="28"/>
            <w:szCs w:val="28"/>
            <w:u w:val="single"/>
          </w:rPr>
          <w:t>weighted vest</w:t>
        </w:r>
      </w:hyperlink>
      <w:r w:rsidR="00BA69C8">
        <w:rPr>
          <w:rFonts w:ascii="Daytona Pro Light" w:eastAsia="Times New Roman" w:hAnsi="Daytona Pro Light" w:cs="Arial"/>
          <w:color w:val="C00000"/>
          <w:sz w:val="28"/>
          <w:szCs w:val="28"/>
          <w:u w:val="single"/>
        </w:rPr>
        <w:t xml:space="preserve"> </w:t>
      </w:r>
      <w:r w:rsidRPr="001509A9">
        <w:rPr>
          <w:rFonts w:ascii="Daytona Pro Light" w:eastAsia="Times New Roman" w:hAnsi="Daytona Pro Light" w:cs="Arial"/>
          <w:color w:val="231F20"/>
          <w:sz w:val="28"/>
          <w:szCs w:val="28"/>
        </w:rPr>
        <w:t xml:space="preserve">may increase the number of calories you burn. To stay safe, wear a vest </w:t>
      </w:r>
      <w:r w:rsidR="003A0BDD" w:rsidRPr="001509A9">
        <w:rPr>
          <w:rFonts w:ascii="Daytona Pro Light" w:eastAsia="Times New Roman" w:hAnsi="Daytona Pro Light" w:cs="Arial"/>
          <w:color w:val="231F20"/>
          <w:sz w:val="28"/>
          <w:szCs w:val="28"/>
        </w:rPr>
        <w:t>that is</w:t>
      </w:r>
      <w:r w:rsidRPr="001509A9">
        <w:rPr>
          <w:rFonts w:ascii="Daytona Pro Light" w:eastAsia="Times New Roman" w:hAnsi="Daytona Pro Light" w:cs="Arial"/>
          <w:color w:val="231F20"/>
          <w:sz w:val="28"/>
          <w:szCs w:val="28"/>
        </w:rPr>
        <w:t xml:space="preserve"> no more than </w:t>
      </w:r>
      <w:r w:rsidRPr="001509A9">
        <w:rPr>
          <w:rFonts w:ascii="Daytona Pro Light" w:eastAsia="Times New Roman" w:hAnsi="Daytona Pro Light" w:cs="Arial"/>
          <w:b/>
          <w:bCs/>
          <w:color w:val="231F20"/>
          <w:sz w:val="28"/>
          <w:szCs w:val="28"/>
        </w:rPr>
        <w:t>5</w:t>
      </w:r>
      <w:r w:rsidRPr="001509A9">
        <w:rPr>
          <w:rFonts w:ascii="Daytona Pro Light" w:eastAsia="Times New Roman" w:hAnsi="Daytona Pro Light" w:cs="Arial"/>
          <w:color w:val="231F20"/>
          <w:sz w:val="28"/>
          <w:szCs w:val="28"/>
        </w:rPr>
        <w:t xml:space="preserve"> to </w:t>
      </w:r>
      <w:r w:rsidRPr="001509A9">
        <w:rPr>
          <w:rFonts w:ascii="Daytona Pro Light" w:eastAsia="Times New Roman" w:hAnsi="Daytona Pro Light" w:cs="Arial"/>
          <w:b/>
          <w:bCs/>
          <w:color w:val="231F20"/>
          <w:sz w:val="28"/>
          <w:szCs w:val="28"/>
        </w:rPr>
        <w:t xml:space="preserve">10 </w:t>
      </w:r>
      <w:r w:rsidRPr="001509A9">
        <w:rPr>
          <w:rFonts w:ascii="Daytona Pro Light" w:eastAsia="Times New Roman" w:hAnsi="Daytona Pro Light" w:cs="Arial"/>
          <w:color w:val="231F20"/>
          <w:sz w:val="28"/>
          <w:szCs w:val="28"/>
        </w:rPr>
        <w:t>percent of your body weight.</w:t>
      </w:r>
    </w:p>
    <w:p w14:paraId="49DFB08C" w14:textId="106CF2F1" w:rsidR="001509A9" w:rsidRDefault="001509A9" w:rsidP="001509A9">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 xml:space="preserve">If </w:t>
      </w:r>
      <w:r w:rsidR="003A0BDD" w:rsidRPr="001509A9">
        <w:rPr>
          <w:rFonts w:ascii="Daytona Pro Light" w:eastAsia="Times New Roman" w:hAnsi="Daytona Pro Light" w:cs="Arial"/>
          <w:color w:val="231F20"/>
          <w:sz w:val="28"/>
          <w:szCs w:val="28"/>
        </w:rPr>
        <w:t>you are</w:t>
      </w:r>
      <w:r w:rsidRPr="001509A9">
        <w:rPr>
          <w:rFonts w:ascii="Daytona Pro Light" w:eastAsia="Times New Roman" w:hAnsi="Daytona Pro Light" w:cs="Arial"/>
          <w:color w:val="231F20"/>
          <w:sz w:val="28"/>
          <w:szCs w:val="28"/>
        </w:rPr>
        <w:t xml:space="preserve"> looking for an alternative way to lose weight or tone your muscles, try interval walking instead. Pick up the speed for a certain amount of time before slowing down. Or alternatively, try walking with light dumbbells in each hand.</w:t>
      </w:r>
    </w:p>
    <w:p w14:paraId="2584D4CF" w14:textId="16274BB9" w:rsidR="001509A9" w:rsidRPr="001509A9" w:rsidRDefault="001509A9" w:rsidP="001509A9">
      <w:pPr>
        <w:spacing w:before="525" w:after="300" w:line="390" w:lineRule="atLeast"/>
        <w:outlineLvl w:val="2"/>
        <w:rPr>
          <w:rFonts w:ascii="Daytona Pro Light" w:eastAsia="Times New Roman" w:hAnsi="Daytona Pro Light" w:cs="Arial"/>
          <w:b/>
          <w:bCs/>
          <w:color w:val="C00000"/>
          <w:sz w:val="32"/>
          <w:szCs w:val="32"/>
          <w:u w:val="single"/>
        </w:rPr>
      </w:pPr>
      <w:r w:rsidRPr="001509A9">
        <w:rPr>
          <w:rFonts w:ascii="Daytona Pro Light" w:eastAsia="Times New Roman" w:hAnsi="Daytona Pro Light" w:cs="Arial"/>
          <w:b/>
          <w:bCs/>
          <w:color w:val="C00000"/>
          <w:sz w:val="32"/>
          <w:szCs w:val="32"/>
          <w:u w:val="single"/>
        </w:rPr>
        <w:t>Incline walking vs. running</w:t>
      </w:r>
    </w:p>
    <w:p w14:paraId="73E4DCE4" w14:textId="77777777" w:rsidR="001509A9" w:rsidRPr="001509A9" w:rsidRDefault="001509A9" w:rsidP="001509A9">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Incline walking involves walking uphill. It can burn a similar number of calories as running. You burn more calories at an incline than just walking on a flat surface.</w:t>
      </w:r>
    </w:p>
    <w:p w14:paraId="2DFB12E9" w14:textId="74480419" w:rsidR="001509A9" w:rsidRPr="001509A9" w:rsidRDefault="001509A9" w:rsidP="001509A9">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 xml:space="preserve">Look for a hilly area or walk on an incline on the treadmill. Increase the incline by </w:t>
      </w:r>
      <w:r w:rsidRPr="001509A9">
        <w:rPr>
          <w:rFonts w:ascii="Daytona Pro Light" w:eastAsia="Times New Roman" w:hAnsi="Daytona Pro Light" w:cs="Arial"/>
          <w:b/>
          <w:bCs/>
          <w:color w:val="231F20"/>
          <w:sz w:val="28"/>
          <w:szCs w:val="28"/>
        </w:rPr>
        <w:t>5, 10</w:t>
      </w:r>
      <w:r w:rsidRPr="001509A9">
        <w:rPr>
          <w:rFonts w:ascii="Daytona Pro Light" w:eastAsia="Times New Roman" w:hAnsi="Daytona Pro Light" w:cs="Arial"/>
          <w:color w:val="231F20"/>
          <w:sz w:val="28"/>
          <w:szCs w:val="28"/>
        </w:rPr>
        <w:t xml:space="preserve">, or </w:t>
      </w:r>
      <w:r w:rsidRPr="001509A9">
        <w:rPr>
          <w:rFonts w:ascii="Daytona Pro Light" w:eastAsia="Times New Roman" w:hAnsi="Daytona Pro Light" w:cs="Arial"/>
          <w:b/>
          <w:bCs/>
          <w:color w:val="231F20"/>
          <w:sz w:val="28"/>
          <w:szCs w:val="28"/>
        </w:rPr>
        <w:t xml:space="preserve">15 </w:t>
      </w:r>
      <w:r w:rsidRPr="001509A9">
        <w:rPr>
          <w:rFonts w:ascii="Daytona Pro Light" w:eastAsia="Times New Roman" w:hAnsi="Daytona Pro Light" w:cs="Arial"/>
          <w:color w:val="231F20"/>
          <w:sz w:val="28"/>
          <w:szCs w:val="28"/>
        </w:rPr>
        <w:t xml:space="preserve">percent at a time to practice incline walking. If </w:t>
      </w:r>
      <w:r w:rsidR="003A0BDD" w:rsidRPr="001509A9">
        <w:rPr>
          <w:rFonts w:ascii="Daytona Pro Light" w:eastAsia="Times New Roman" w:hAnsi="Daytona Pro Light" w:cs="Arial"/>
          <w:color w:val="231F20"/>
          <w:sz w:val="28"/>
          <w:szCs w:val="28"/>
        </w:rPr>
        <w:t>you are</w:t>
      </w:r>
      <w:r w:rsidRPr="001509A9">
        <w:rPr>
          <w:rFonts w:ascii="Daytona Pro Light" w:eastAsia="Times New Roman" w:hAnsi="Daytona Pro Light" w:cs="Arial"/>
          <w:color w:val="231F20"/>
          <w:sz w:val="28"/>
          <w:szCs w:val="28"/>
        </w:rPr>
        <w:t xml:space="preserve"> new to incline walking, you can start gradually and work up to a </w:t>
      </w:r>
      <w:r w:rsidRPr="001509A9">
        <w:rPr>
          <w:rFonts w:ascii="Daytona Pro Light" w:eastAsia="Times New Roman" w:hAnsi="Daytona Pro Light" w:cs="Arial"/>
          <w:b/>
          <w:bCs/>
          <w:color w:val="231F20"/>
          <w:sz w:val="28"/>
          <w:szCs w:val="28"/>
        </w:rPr>
        <w:t>15</w:t>
      </w:r>
      <w:r w:rsidRPr="001509A9">
        <w:rPr>
          <w:rFonts w:ascii="Daytona Pro Light" w:eastAsia="Times New Roman" w:hAnsi="Daytona Pro Light" w:cs="Arial"/>
          <w:color w:val="231F20"/>
          <w:sz w:val="28"/>
          <w:szCs w:val="28"/>
        </w:rPr>
        <w:t xml:space="preserve"> percent incline.</w:t>
      </w:r>
    </w:p>
    <w:p w14:paraId="141146B2" w14:textId="77777777" w:rsidR="001509A9" w:rsidRPr="001509A9" w:rsidRDefault="001509A9" w:rsidP="001509A9">
      <w:pPr>
        <w:spacing w:before="675" w:after="225" w:line="630" w:lineRule="atLeast"/>
        <w:outlineLvl w:val="1"/>
        <w:rPr>
          <w:rFonts w:ascii="Daytona Pro Light" w:eastAsia="Times New Roman" w:hAnsi="Daytona Pro Light" w:cs="Arial"/>
          <w:b/>
          <w:bCs/>
          <w:color w:val="C00000"/>
          <w:sz w:val="32"/>
          <w:szCs w:val="32"/>
          <w:u w:val="single"/>
        </w:rPr>
      </w:pPr>
      <w:bookmarkStart w:id="4" w:name="benefits-and-risks"/>
      <w:r w:rsidRPr="001509A9">
        <w:rPr>
          <w:rFonts w:ascii="Daytona Pro Light" w:eastAsia="Times New Roman" w:hAnsi="Daytona Pro Light" w:cs="Arial"/>
          <w:b/>
          <w:bCs/>
          <w:color w:val="C00000"/>
          <w:sz w:val="32"/>
          <w:szCs w:val="32"/>
          <w:u w:val="single"/>
        </w:rPr>
        <w:t>Benefits vs. risks</w:t>
      </w:r>
      <w:bookmarkEnd w:id="4"/>
    </w:p>
    <w:p w14:paraId="75D1CA2A" w14:textId="6E5AB456" w:rsidR="001509A9" w:rsidRPr="001509A9" w:rsidRDefault="001509A9" w:rsidP="001509A9">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 xml:space="preserve">Running is a great way to get in shape and lose weight. But </w:t>
      </w:r>
      <w:r w:rsidR="003A0BDD" w:rsidRPr="001509A9">
        <w:rPr>
          <w:rFonts w:ascii="Daytona Pro Light" w:eastAsia="Times New Roman" w:hAnsi="Daytona Pro Light" w:cs="Arial"/>
          <w:color w:val="231F20"/>
          <w:sz w:val="28"/>
          <w:szCs w:val="28"/>
        </w:rPr>
        <w:t>it is</w:t>
      </w:r>
      <w:r w:rsidRPr="001509A9">
        <w:rPr>
          <w:rFonts w:ascii="Daytona Pro Light" w:eastAsia="Times New Roman" w:hAnsi="Daytona Pro Light" w:cs="Arial"/>
          <w:color w:val="231F20"/>
          <w:sz w:val="28"/>
          <w:szCs w:val="28"/>
        </w:rPr>
        <w:t xml:space="preserve"> a high-impact exercise. High-impact workouts can be harder on your body than low-impact exercises like walking.</w:t>
      </w:r>
    </w:p>
    <w:p w14:paraId="0C45B39C" w14:textId="77777777" w:rsidR="001509A9" w:rsidRPr="001509A9" w:rsidRDefault="001509A9" w:rsidP="00BA69C8">
      <w:pPr>
        <w:spacing w:before="360" w:after="120"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Over time, running may lead to common overuse injuries such as:</w:t>
      </w:r>
    </w:p>
    <w:p w14:paraId="69080F02" w14:textId="77777777" w:rsidR="001509A9" w:rsidRPr="001509A9" w:rsidRDefault="009165B5" w:rsidP="00BA69C8">
      <w:pPr>
        <w:numPr>
          <w:ilvl w:val="0"/>
          <w:numId w:val="3"/>
        </w:numPr>
        <w:spacing w:after="120" w:line="390" w:lineRule="atLeast"/>
        <w:contextualSpacing/>
        <w:rPr>
          <w:rFonts w:ascii="Daytona Pro Light" w:eastAsia="Times New Roman" w:hAnsi="Daytona Pro Light" w:cs="Arial"/>
          <w:color w:val="C00000"/>
          <w:sz w:val="28"/>
          <w:szCs w:val="28"/>
        </w:rPr>
      </w:pPr>
      <w:hyperlink r:id="rId14" w:history="1">
        <w:r w:rsidR="001509A9" w:rsidRPr="001509A9">
          <w:rPr>
            <w:rFonts w:ascii="Daytona Pro Light" w:eastAsia="Times New Roman" w:hAnsi="Daytona Pro Light" w:cs="Arial"/>
            <w:color w:val="C00000"/>
            <w:sz w:val="28"/>
            <w:szCs w:val="28"/>
            <w:u w:val="single"/>
          </w:rPr>
          <w:t>stress fractures</w:t>
        </w:r>
      </w:hyperlink>
    </w:p>
    <w:p w14:paraId="7534A76D" w14:textId="77777777" w:rsidR="001509A9" w:rsidRPr="001509A9" w:rsidRDefault="009165B5" w:rsidP="00BA69C8">
      <w:pPr>
        <w:numPr>
          <w:ilvl w:val="0"/>
          <w:numId w:val="3"/>
        </w:numPr>
        <w:spacing w:after="120" w:line="390" w:lineRule="atLeast"/>
        <w:contextualSpacing/>
        <w:rPr>
          <w:rFonts w:ascii="Daytona Pro Light" w:eastAsia="Times New Roman" w:hAnsi="Daytona Pro Light" w:cs="Arial"/>
          <w:color w:val="C00000"/>
          <w:sz w:val="28"/>
          <w:szCs w:val="28"/>
        </w:rPr>
      </w:pPr>
      <w:hyperlink r:id="rId15" w:history="1">
        <w:r w:rsidR="001509A9" w:rsidRPr="001509A9">
          <w:rPr>
            <w:rFonts w:ascii="Daytona Pro Light" w:eastAsia="Times New Roman" w:hAnsi="Daytona Pro Light" w:cs="Arial"/>
            <w:color w:val="C00000"/>
            <w:sz w:val="28"/>
            <w:szCs w:val="28"/>
            <w:u w:val="single"/>
          </w:rPr>
          <w:t>shin splints</w:t>
        </w:r>
      </w:hyperlink>
    </w:p>
    <w:p w14:paraId="0007E96D" w14:textId="77777777" w:rsidR="001509A9" w:rsidRPr="001509A9" w:rsidRDefault="001509A9" w:rsidP="00BA69C8">
      <w:pPr>
        <w:numPr>
          <w:ilvl w:val="0"/>
          <w:numId w:val="3"/>
        </w:numPr>
        <w:spacing w:after="120" w:line="390" w:lineRule="atLeast"/>
        <w:contextualSpacing/>
        <w:rPr>
          <w:rFonts w:ascii="Daytona Pro Light" w:eastAsia="Times New Roman" w:hAnsi="Daytona Pro Light" w:cs="Arial"/>
          <w:color w:val="C00000"/>
          <w:sz w:val="28"/>
          <w:szCs w:val="28"/>
        </w:rPr>
      </w:pPr>
      <w:r w:rsidRPr="001509A9">
        <w:rPr>
          <w:rFonts w:ascii="Daytona Pro Light" w:eastAsia="Times New Roman" w:hAnsi="Daytona Pro Light" w:cs="Arial"/>
          <w:color w:val="C00000"/>
          <w:sz w:val="28"/>
          <w:szCs w:val="28"/>
        </w:rPr>
        <w:t>ITB friction syndrome</w:t>
      </w:r>
    </w:p>
    <w:p w14:paraId="4A92B292" w14:textId="2CE7B5CF" w:rsidR="001509A9" w:rsidRPr="001509A9" w:rsidRDefault="001509A9" w:rsidP="001509A9">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In fact, runners have a much higher risk for exercise-related injury than walkers. Walkers have an approximate</w:t>
      </w:r>
      <w:r w:rsidR="00BA69C8">
        <w:rPr>
          <w:rFonts w:ascii="Daytona Pro Light" w:eastAsia="Times New Roman" w:hAnsi="Daytona Pro Light" w:cs="Arial"/>
          <w:color w:val="231F20"/>
          <w:sz w:val="28"/>
          <w:szCs w:val="28"/>
        </w:rPr>
        <w:t xml:space="preserve"> </w:t>
      </w:r>
      <w:hyperlink r:id="rId16" w:tgtFrame="_blank" w:history="1">
        <w:r w:rsidRPr="001509A9">
          <w:rPr>
            <w:rFonts w:ascii="Daytona Pro Light" w:eastAsia="Times New Roman" w:hAnsi="Daytona Pro Light" w:cs="Arial"/>
            <w:b/>
            <w:bCs/>
            <w:color w:val="C00000"/>
            <w:sz w:val="28"/>
            <w:szCs w:val="28"/>
            <w:u w:val="single"/>
          </w:rPr>
          <w:t>1</w:t>
        </w:r>
        <w:r w:rsidRPr="001509A9">
          <w:rPr>
            <w:rFonts w:ascii="Daytona Pro Light" w:eastAsia="Times New Roman" w:hAnsi="Daytona Pro Light" w:cs="Arial"/>
            <w:color w:val="C00000"/>
            <w:sz w:val="28"/>
            <w:szCs w:val="28"/>
            <w:u w:val="single"/>
          </w:rPr>
          <w:t xml:space="preserve"> to </w:t>
        </w:r>
        <w:r w:rsidRPr="001509A9">
          <w:rPr>
            <w:rFonts w:ascii="Daytona Pro Light" w:eastAsia="Times New Roman" w:hAnsi="Daytona Pro Light" w:cs="Arial"/>
            <w:b/>
            <w:bCs/>
            <w:color w:val="C00000"/>
            <w:sz w:val="28"/>
            <w:szCs w:val="28"/>
            <w:u w:val="single"/>
          </w:rPr>
          <w:t>5</w:t>
        </w:r>
        <w:r w:rsidRPr="001509A9">
          <w:rPr>
            <w:rFonts w:ascii="Daytona Pro Light" w:eastAsia="Times New Roman" w:hAnsi="Daytona Pro Light" w:cs="Arial"/>
            <w:color w:val="C00000"/>
            <w:sz w:val="28"/>
            <w:szCs w:val="28"/>
            <w:u w:val="single"/>
          </w:rPr>
          <w:t xml:space="preserve"> percent</w:t>
        </w:r>
      </w:hyperlink>
      <w:r w:rsidR="00BA69C8">
        <w:rPr>
          <w:rFonts w:ascii="Daytona Pro Light" w:eastAsia="Times New Roman" w:hAnsi="Daytona Pro Light" w:cs="Arial"/>
          <w:color w:val="C00000"/>
          <w:sz w:val="28"/>
          <w:szCs w:val="28"/>
          <w:u w:val="single"/>
        </w:rPr>
        <w:t xml:space="preserve"> </w:t>
      </w:r>
      <w:r w:rsidRPr="001509A9">
        <w:rPr>
          <w:rFonts w:ascii="Daytona Pro Light" w:eastAsia="Times New Roman" w:hAnsi="Daytona Pro Light" w:cs="Arial"/>
          <w:color w:val="231F20"/>
          <w:sz w:val="28"/>
          <w:szCs w:val="28"/>
        </w:rPr>
        <w:t xml:space="preserve">injury risk, while runners have a </w:t>
      </w:r>
      <w:r w:rsidRPr="001509A9">
        <w:rPr>
          <w:rFonts w:ascii="Daytona Pro Light" w:eastAsia="Times New Roman" w:hAnsi="Daytona Pro Light" w:cs="Arial"/>
          <w:b/>
          <w:bCs/>
          <w:color w:val="231F20"/>
          <w:sz w:val="28"/>
          <w:szCs w:val="28"/>
        </w:rPr>
        <w:t>20</w:t>
      </w:r>
      <w:r w:rsidRPr="001509A9">
        <w:rPr>
          <w:rFonts w:ascii="Daytona Pro Light" w:eastAsia="Times New Roman" w:hAnsi="Daytona Pro Light" w:cs="Arial"/>
          <w:color w:val="231F20"/>
          <w:sz w:val="28"/>
          <w:szCs w:val="28"/>
        </w:rPr>
        <w:t xml:space="preserve"> to </w:t>
      </w:r>
      <w:r w:rsidRPr="001509A9">
        <w:rPr>
          <w:rFonts w:ascii="Daytona Pro Light" w:eastAsia="Times New Roman" w:hAnsi="Daytona Pro Light" w:cs="Arial"/>
          <w:b/>
          <w:bCs/>
          <w:color w:val="231F20"/>
          <w:sz w:val="28"/>
          <w:szCs w:val="28"/>
        </w:rPr>
        <w:t xml:space="preserve">70 </w:t>
      </w:r>
      <w:r w:rsidRPr="001509A9">
        <w:rPr>
          <w:rFonts w:ascii="Daytona Pro Light" w:eastAsia="Times New Roman" w:hAnsi="Daytona Pro Light" w:cs="Arial"/>
          <w:color w:val="231F20"/>
          <w:sz w:val="28"/>
          <w:szCs w:val="28"/>
        </w:rPr>
        <w:t>percent chance.</w:t>
      </w:r>
    </w:p>
    <w:p w14:paraId="78D958D0" w14:textId="47CA1410" w:rsidR="001509A9" w:rsidRDefault="001509A9" w:rsidP="001509A9">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lastRenderedPageBreak/>
        <w:t xml:space="preserve">If </w:t>
      </w:r>
      <w:r w:rsidR="003A0BDD" w:rsidRPr="001509A9">
        <w:rPr>
          <w:rFonts w:ascii="Daytona Pro Light" w:eastAsia="Times New Roman" w:hAnsi="Daytona Pro Light" w:cs="Arial"/>
          <w:color w:val="231F20"/>
          <w:sz w:val="28"/>
          <w:szCs w:val="28"/>
        </w:rPr>
        <w:t>you are</w:t>
      </w:r>
      <w:r w:rsidRPr="001509A9">
        <w:rPr>
          <w:rFonts w:ascii="Daytona Pro Light" w:eastAsia="Times New Roman" w:hAnsi="Daytona Pro Light" w:cs="Arial"/>
          <w:color w:val="231F20"/>
          <w:sz w:val="28"/>
          <w:szCs w:val="28"/>
        </w:rPr>
        <w:t xml:space="preserve"> a runner, you can take steps to stay injury-free. </w:t>
      </w:r>
      <w:r w:rsidR="003A0BDD" w:rsidRPr="001509A9">
        <w:rPr>
          <w:rFonts w:ascii="Daytona Pro Light" w:eastAsia="Times New Roman" w:hAnsi="Daytona Pro Light" w:cs="Arial"/>
          <w:color w:val="231F20"/>
          <w:sz w:val="28"/>
          <w:szCs w:val="28"/>
        </w:rPr>
        <w:t>Do not</w:t>
      </w:r>
      <w:r w:rsidRPr="001509A9">
        <w:rPr>
          <w:rFonts w:ascii="Daytona Pro Light" w:eastAsia="Times New Roman" w:hAnsi="Daytona Pro Light" w:cs="Arial"/>
          <w:color w:val="231F20"/>
          <w:sz w:val="28"/>
          <w:szCs w:val="28"/>
        </w:rPr>
        <w:t xml:space="preserve"> increase your mileage too quickly and try to</w:t>
      </w:r>
      <w:r w:rsidR="00BA69C8">
        <w:rPr>
          <w:rFonts w:ascii="Daytona Pro Light" w:eastAsia="Times New Roman" w:hAnsi="Daytona Pro Light" w:cs="Arial"/>
          <w:color w:val="231F20"/>
          <w:sz w:val="28"/>
          <w:szCs w:val="28"/>
        </w:rPr>
        <w:t xml:space="preserve"> </w:t>
      </w:r>
      <w:hyperlink r:id="rId17" w:history="1">
        <w:r w:rsidRPr="001509A9">
          <w:rPr>
            <w:rFonts w:ascii="Daytona Pro Light" w:eastAsia="Times New Roman" w:hAnsi="Daytona Pro Light" w:cs="Arial"/>
            <w:color w:val="C00000"/>
            <w:sz w:val="28"/>
            <w:szCs w:val="28"/>
            <w:u w:val="single"/>
          </w:rPr>
          <w:t>cross-train</w:t>
        </w:r>
      </w:hyperlink>
      <w:r w:rsidR="00BA69C8">
        <w:rPr>
          <w:rFonts w:ascii="Daytona Pro Light" w:eastAsia="Times New Roman" w:hAnsi="Daytona Pro Light" w:cs="Arial"/>
          <w:color w:val="C00000"/>
          <w:sz w:val="28"/>
          <w:szCs w:val="28"/>
          <w:u w:val="single"/>
        </w:rPr>
        <w:t xml:space="preserve"> </w:t>
      </w:r>
      <w:r w:rsidRPr="001509A9">
        <w:rPr>
          <w:rFonts w:ascii="Daytona Pro Light" w:eastAsia="Times New Roman" w:hAnsi="Daytona Pro Light" w:cs="Arial"/>
          <w:color w:val="231F20"/>
          <w:sz w:val="28"/>
          <w:szCs w:val="28"/>
        </w:rPr>
        <w:t xml:space="preserve">several times a week. </w:t>
      </w:r>
      <w:r w:rsidR="003A0BDD" w:rsidRPr="001509A9">
        <w:rPr>
          <w:rFonts w:ascii="Daytona Pro Light" w:eastAsia="Times New Roman" w:hAnsi="Daytona Pro Light" w:cs="Arial"/>
          <w:color w:val="231F20"/>
          <w:sz w:val="28"/>
          <w:szCs w:val="28"/>
        </w:rPr>
        <w:t>Or</w:t>
      </w:r>
      <w:r w:rsidRPr="001509A9">
        <w:rPr>
          <w:rFonts w:ascii="Daytona Pro Light" w:eastAsia="Times New Roman" w:hAnsi="Daytona Pro Light" w:cs="Arial"/>
          <w:color w:val="231F20"/>
          <w:sz w:val="28"/>
          <w:szCs w:val="28"/>
        </w:rPr>
        <w:t xml:space="preserve"> try walking instead. Walking offers many of the health benefits of running without the same risks for injury.</w:t>
      </w:r>
    </w:p>
    <w:p w14:paraId="45311FDE" w14:textId="77777777" w:rsidR="001509A9" w:rsidRPr="001509A9" w:rsidRDefault="001509A9" w:rsidP="001509A9">
      <w:pPr>
        <w:spacing w:before="675" w:after="225" w:line="630" w:lineRule="atLeast"/>
        <w:outlineLvl w:val="1"/>
        <w:rPr>
          <w:rFonts w:ascii="Daytona Pro Light" w:eastAsia="Times New Roman" w:hAnsi="Daytona Pro Light" w:cs="Arial"/>
          <w:b/>
          <w:bCs/>
          <w:color w:val="C00000"/>
          <w:sz w:val="32"/>
          <w:szCs w:val="32"/>
          <w:u w:val="single"/>
        </w:rPr>
      </w:pPr>
      <w:bookmarkStart w:id="5" w:name="summary"/>
      <w:r w:rsidRPr="001509A9">
        <w:rPr>
          <w:rFonts w:ascii="Daytona Pro Light" w:eastAsia="Times New Roman" w:hAnsi="Daytona Pro Light" w:cs="Arial"/>
          <w:b/>
          <w:bCs/>
          <w:color w:val="C00000"/>
          <w:sz w:val="32"/>
          <w:szCs w:val="32"/>
          <w:u w:val="single"/>
        </w:rPr>
        <w:t>Takeaway</w:t>
      </w:r>
      <w:bookmarkEnd w:id="5"/>
    </w:p>
    <w:p w14:paraId="08A06EAE" w14:textId="74932597" w:rsidR="001509A9" w:rsidRPr="001509A9" w:rsidRDefault="001509A9" w:rsidP="001509A9">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Both walking and running are excellent forms of cardiovascular exercise. Aim to get at least</w:t>
      </w:r>
      <w:r w:rsidR="00BA69C8">
        <w:rPr>
          <w:rFonts w:ascii="Daytona Pro Light" w:eastAsia="Times New Roman" w:hAnsi="Daytona Pro Light" w:cs="Arial"/>
          <w:color w:val="231F20"/>
          <w:sz w:val="28"/>
          <w:szCs w:val="28"/>
        </w:rPr>
        <w:t xml:space="preserve"> </w:t>
      </w:r>
      <w:hyperlink r:id="rId18" w:tgtFrame="_blank" w:history="1">
        <w:r w:rsidRPr="001509A9">
          <w:rPr>
            <w:rFonts w:ascii="Daytona Pro Light" w:eastAsia="Times New Roman" w:hAnsi="Daytona Pro Light" w:cs="Arial"/>
            <w:b/>
            <w:bCs/>
            <w:color w:val="C00000"/>
            <w:sz w:val="28"/>
            <w:szCs w:val="28"/>
            <w:u w:val="single"/>
          </w:rPr>
          <w:t>150</w:t>
        </w:r>
        <w:r w:rsidRPr="001509A9">
          <w:rPr>
            <w:rFonts w:ascii="Daytona Pro Light" w:eastAsia="Times New Roman" w:hAnsi="Daytona Pro Light" w:cs="Arial"/>
            <w:color w:val="C00000"/>
            <w:sz w:val="28"/>
            <w:szCs w:val="28"/>
            <w:u w:val="single"/>
          </w:rPr>
          <w:t xml:space="preserve"> minutes</w:t>
        </w:r>
      </w:hyperlink>
      <w:r w:rsidR="00BA69C8">
        <w:rPr>
          <w:rFonts w:ascii="Daytona Pro Light" w:eastAsia="Times New Roman" w:hAnsi="Daytona Pro Light" w:cs="Arial"/>
          <w:color w:val="C00000"/>
          <w:sz w:val="28"/>
          <w:szCs w:val="28"/>
          <w:u w:val="single"/>
        </w:rPr>
        <w:t xml:space="preserve"> </w:t>
      </w:r>
      <w:r w:rsidRPr="001509A9">
        <w:rPr>
          <w:rFonts w:ascii="Daytona Pro Light" w:eastAsia="Times New Roman" w:hAnsi="Daytona Pro Light" w:cs="Arial"/>
          <w:color w:val="231F20"/>
          <w:sz w:val="28"/>
          <w:szCs w:val="28"/>
        </w:rPr>
        <w:t>of moderate cardio exercise each week for your health.</w:t>
      </w:r>
    </w:p>
    <w:p w14:paraId="0DC2B353" w14:textId="1FECE326" w:rsidR="001509A9" w:rsidRPr="001509A9" w:rsidRDefault="001509A9" w:rsidP="001509A9">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 xml:space="preserve">Walking is a smart choice if </w:t>
      </w:r>
      <w:r w:rsidR="003A0BDD" w:rsidRPr="001509A9">
        <w:rPr>
          <w:rFonts w:ascii="Daytona Pro Light" w:eastAsia="Times New Roman" w:hAnsi="Daytona Pro Light" w:cs="Arial"/>
          <w:color w:val="231F20"/>
          <w:sz w:val="28"/>
          <w:szCs w:val="28"/>
        </w:rPr>
        <w:t>you are</w:t>
      </w:r>
      <w:r w:rsidRPr="001509A9">
        <w:rPr>
          <w:rFonts w:ascii="Daytona Pro Light" w:eastAsia="Times New Roman" w:hAnsi="Daytona Pro Light" w:cs="Arial"/>
          <w:color w:val="231F20"/>
          <w:sz w:val="28"/>
          <w:szCs w:val="28"/>
        </w:rPr>
        <w:t xml:space="preserve"> new to exercise and hoping to get in shape. If </w:t>
      </w:r>
      <w:r w:rsidR="003A0BDD" w:rsidRPr="001509A9">
        <w:rPr>
          <w:rFonts w:ascii="Daytona Pro Light" w:eastAsia="Times New Roman" w:hAnsi="Daytona Pro Light" w:cs="Arial"/>
          <w:color w:val="231F20"/>
          <w:sz w:val="28"/>
          <w:szCs w:val="28"/>
        </w:rPr>
        <w:t>you are</w:t>
      </w:r>
      <w:r w:rsidRPr="001509A9">
        <w:rPr>
          <w:rFonts w:ascii="Daytona Pro Light" w:eastAsia="Times New Roman" w:hAnsi="Daytona Pro Light" w:cs="Arial"/>
          <w:color w:val="231F20"/>
          <w:sz w:val="28"/>
          <w:szCs w:val="28"/>
        </w:rPr>
        <w:t xml:space="preserve"> looking to lose weight or burn more calories, try running.</w:t>
      </w:r>
    </w:p>
    <w:p w14:paraId="01662DC7" w14:textId="135AFC7A" w:rsidR="001509A9" w:rsidRPr="001509A9" w:rsidRDefault="001509A9" w:rsidP="001509A9">
      <w:pPr>
        <w:spacing w:before="375" w:after="375" w:line="390" w:lineRule="atLeast"/>
        <w:rPr>
          <w:rFonts w:ascii="Daytona Pro Light" w:eastAsia="Times New Roman" w:hAnsi="Daytona Pro Light" w:cs="Arial"/>
          <w:color w:val="231F20"/>
          <w:sz w:val="28"/>
          <w:szCs w:val="28"/>
        </w:rPr>
      </w:pPr>
      <w:r w:rsidRPr="001509A9">
        <w:rPr>
          <w:rFonts w:ascii="Daytona Pro Light" w:eastAsia="Times New Roman" w:hAnsi="Daytona Pro Light" w:cs="Arial"/>
          <w:color w:val="231F20"/>
          <w:sz w:val="28"/>
          <w:szCs w:val="28"/>
        </w:rPr>
        <w:t xml:space="preserve">If </w:t>
      </w:r>
      <w:r w:rsidR="0007328F" w:rsidRPr="001509A9">
        <w:rPr>
          <w:rFonts w:ascii="Daytona Pro Light" w:eastAsia="Times New Roman" w:hAnsi="Daytona Pro Light" w:cs="Arial"/>
          <w:color w:val="231F20"/>
          <w:sz w:val="28"/>
          <w:szCs w:val="28"/>
        </w:rPr>
        <w:t>you are</w:t>
      </w:r>
      <w:r w:rsidRPr="001509A9">
        <w:rPr>
          <w:rFonts w:ascii="Daytona Pro Light" w:eastAsia="Times New Roman" w:hAnsi="Daytona Pro Light" w:cs="Arial"/>
          <w:color w:val="231F20"/>
          <w:sz w:val="28"/>
          <w:szCs w:val="28"/>
        </w:rPr>
        <w:t xml:space="preserve"> new to running, start with a program where you alternate between walking and running. Always check with your doctor before beginning a new exercise routine.</w:t>
      </w:r>
    </w:p>
    <w:p w14:paraId="5F3B4A6F" w14:textId="545725EB" w:rsidR="003A0BDD" w:rsidRDefault="003A0BDD" w:rsidP="00536CB7">
      <w:pPr>
        <w:shd w:val="clear" w:color="auto" w:fill="FFFFFF"/>
        <w:spacing w:after="420"/>
        <w:textAlignment w:val="baseline"/>
        <w:rPr>
          <w:rFonts w:ascii="Daytona Pro Light" w:eastAsia="Times New Roman" w:hAnsi="Daytona Pro Light" w:cs="Arial"/>
          <w:b/>
          <w:bCs/>
          <w:color w:val="C00000"/>
          <w:sz w:val="32"/>
          <w:szCs w:val="32"/>
          <w:u w:val="single"/>
        </w:rPr>
      </w:pPr>
      <w:r w:rsidRPr="003A0BDD">
        <w:rPr>
          <w:rFonts w:ascii="Daytona Pro Light" w:eastAsia="Times New Roman" w:hAnsi="Daytona Pro Light" w:cs="Arial"/>
          <w:b/>
          <w:bCs/>
          <w:color w:val="C00000"/>
          <w:sz w:val="32"/>
          <w:szCs w:val="32"/>
          <w:u w:val="single"/>
        </w:rPr>
        <w:t>CLOSING THOUGHTS</w:t>
      </w:r>
    </w:p>
    <w:p w14:paraId="2E568D4D" w14:textId="0F7A49D8" w:rsidR="003A0BDD" w:rsidRDefault="003A0BDD" w:rsidP="00536CB7">
      <w:pPr>
        <w:shd w:val="clear" w:color="auto" w:fill="FFFFFF"/>
        <w:spacing w:after="420"/>
        <w:textAlignment w:val="baseline"/>
        <w:rPr>
          <w:rFonts w:ascii="Daytona Pro Light" w:eastAsia="Times New Roman" w:hAnsi="Daytona Pro Light" w:cs="Arial"/>
          <w:bCs/>
          <w:sz w:val="28"/>
          <w:szCs w:val="28"/>
        </w:rPr>
      </w:pPr>
      <w:r w:rsidRPr="003A0BDD">
        <w:rPr>
          <w:rFonts w:ascii="Daytona Pro Light" w:eastAsia="Times New Roman" w:hAnsi="Daytona Pro Light" w:cs="Arial"/>
          <w:sz w:val="28"/>
          <w:szCs w:val="28"/>
        </w:rPr>
        <w:t xml:space="preserve">“We are </w:t>
      </w:r>
      <w:proofErr w:type="spellStart"/>
      <w:r w:rsidRPr="003A0BDD">
        <w:rPr>
          <w:rFonts w:ascii="Daytona Pro Light" w:eastAsia="Times New Roman" w:hAnsi="Daytona Pro Light" w:cs="Arial"/>
          <w:sz w:val="28"/>
          <w:szCs w:val="28"/>
        </w:rPr>
        <w:t>labourers</w:t>
      </w:r>
      <w:proofErr w:type="spellEnd"/>
      <w:r w:rsidRPr="003A0BDD">
        <w:rPr>
          <w:rFonts w:ascii="Daytona Pro Light" w:eastAsia="Times New Roman" w:hAnsi="Daytona Pro Light" w:cs="Arial"/>
          <w:sz w:val="28"/>
          <w:szCs w:val="28"/>
        </w:rPr>
        <w:t xml:space="preserve"> together with God” (1 Corinthians 3:9). Christ engaged in the great work for which He lived and died. We are to be instant in season and out of season. And why? “For ye are bought with a price,” and have enlisted under the banner of Prince Emmanuel. We are enlisted for labor, “not for the meat which </w:t>
      </w:r>
      <w:proofErr w:type="spellStart"/>
      <w:r w:rsidRPr="003A0BDD">
        <w:rPr>
          <w:rFonts w:ascii="Daytona Pro Light" w:eastAsia="Times New Roman" w:hAnsi="Daytona Pro Light" w:cs="Arial"/>
          <w:sz w:val="28"/>
          <w:szCs w:val="28"/>
        </w:rPr>
        <w:t>perisheth</w:t>
      </w:r>
      <w:proofErr w:type="spellEnd"/>
      <w:r w:rsidRPr="003A0BDD">
        <w:rPr>
          <w:rFonts w:ascii="Daytona Pro Light" w:eastAsia="Times New Roman" w:hAnsi="Daytona Pro Light" w:cs="Arial"/>
          <w:sz w:val="28"/>
          <w:szCs w:val="28"/>
        </w:rPr>
        <w:t xml:space="preserve">, but for that meat which endureth unto everlasting life” (John 6:27). We are to work out our own salvation with fear and with trembling. We are not our own. We are bought with a price, to glorify God with our bodies and spirits, which are His. </w:t>
      </w:r>
      <w:r w:rsidRPr="003A0BDD">
        <w:rPr>
          <w:rFonts w:ascii="Daytona Pro Light" w:eastAsia="Times New Roman" w:hAnsi="Daytona Pro Light" w:cs="Arial"/>
          <w:bCs/>
          <w:sz w:val="28"/>
          <w:szCs w:val="28"/>
        </w:rPr>
        <w:t>A work is to be done.</w:t>
      </w:r>
      <w:r w:rsidRPr="003A0BDD">
        <w:rPr>
          <w:rFonts w:ascii="Daytona Pro Light" w:eastAsia="Times New Roman" w:hAnsi="Daytona Pro Light" w:cs="Arial"/>
          <w:sz w:val="28"/>
          <w:szCs w:val="28"/>
        </w:rPr>
        <w:t xml:space="preserve"> There is a faithful work to do in His vineyard. And to every man is given his work. If we are privileged with the bread of life, we must work in the Lord’s vineyard. A charge comes to us to deny ourselves and take up the cross and follow Christ. We </w:t>
      </w:r>
      <w:r w:rsidRPr="003A0BDD">
        <w:rPr>
          <w:rFonts w:ascii="Daytona Pro Light" w:eastAsia="Times New Roman" w:hAnsi="Daytona Pro Light" w:cs="Arial"/>
          <w:bCs/>
          <w:sz w:val="28"/>
          <w:szCs w:val="28"/>
        </w:rPr>
        <w:t>are to run the race set before us with persevering earnestness. This oft requires energetic movements. We cannot be idlers. We are urged, “Fight the good fight of faith, lay hold on eternal life.”</w:t>
      </w:r>
    </w:p>
    <w:p w14:paraId="62851C3F" w14:textId="77777777" w:rsidR="00BA69C8" w:rsidRPr="00BA69C8" w:rsidRDefault="00BA69C8">
      <w:pPr>
        <w:spacing w:after="200" w:line="276" w:lineRule="auto"/>
        <w:rPr>
          <w:rFonts w:ascii="Daytona Pro Light" w:eastAsia="Times New Roman" w:hAnsi="Daytona Pro Light" w:cs="Arial"/>
          <w:b/>
          <w:sz w:val="32"/>
          <w:szCs w:val="32"/>
          <w:u w:val="single"/>
        </w:rPr>
      </w:pPr>
      <w:r>
        <w:rPr>
          <w:rFonts w:ascii="Daytona Pro Light" w:eastAsia="Times New Roman" w:hAnsi="Daytona Pro Light" w:cs="Arial"/>
          <w:b/>
          <w:color w:val="C00000"/>
          <w:sz w:val="32"/>
          <w:szCs w:val="32"/>
          <w:u w:val="single"/>
        </w:rPr>
        <w:br w:type="page"/>
      </w:r>
    </w:p>
    <w:p w14:paraId="6829C55D" w14:textId="1F88E9FC" w:rsidR="003A0BDD" w:rsidRDefault="003A0BDD" w:rsidP="00536CB7">
      <w:pPr>
        <w:shd w:val="clear" w:color="auto" w:fill="FFFFFF"/>
        <w:spacing w:after="420"/>
        <w:textAlignment w:val="baseline"/>
        <w:rPr>
          <w:rFonts w:ascii="Daytona Pro Light" w:eastAsia="Times New Roman" w:hAnsi="Daytona Pro Light" w:cs="Arial"/>
          <w:b/>
          <w:color w:val="C00000"/>
          <w:sz w:val="32"/>
          <w:szCs w:val="32"/>
          <w:u w:val="single"/>
        </w:rPr>
      </w:pPr>
      <w:r w:rsidRPr="003A0BDD">
        <w:rPr>
          <w:rFonts w:ascii="Daytona Pro Light" w:eastAsia="Times New Roman" w:hAnsi="Daytona Pro Light" w:cs="Arial"/>
          <w:b/>
          <w:color w:val="C00000"/>
          <w:sz w:val="32"/>
          <w:szCs w:val="32"/>
          <w:u w:val="single"/>
        </w:rPr>
        <w:lastRenderedPageBreak/>
        <w:t>CLOSING PRAYER</w:t>
      </w:r>
    </w:p>
    <w:p w14:paraId="75909B88" w14:textId="44E91FB4" w:rsidR="00076189" w:rsidRPr="00D21DCB" w:rsidRDefault="00B8343F" w:rsidP="00BA69C8">
      <w:pPr>
        <w:shd w:val="clear" w:color="auto" w:fill="FFFFFF"/>
        <w:spacing w:after="420"/>
        <w:textAlignment w:val="baseline"/>
        <w:rPr>
          <w:rFonts w:ascii="Daytona Pro Light" w:hAnsi="Daytona Pro Light"/>
          <w:sz w:val="28"/>
          <w:szCs w:val="28"/>
        </w:rPr>
      </w:pPr>
      <w:r w:rsidRPr="00B8343F">
        <w:rPr>
          <w:rFonts w:ascii="Daytona Pro Light" w:eastAsia="Times New Roman" w:hAnsi="Daytona Pro Light" w:cs="Arial"/>
          <w:sz w:val="28"/>
          <w:szCs w:val="28"/>
        </w:rPr>
        <w:t xml:space="preserve">This means much more than we take in. </w:t>
      </w:r>
      <w:r w:rsidRPr="00B8343F">
        <w:rPr>
          <w:rFonts w:ascii="Daytona Pro Light" w:eastAsia="Times New Roman" w:hAnsi="Daytona Pro Light" w:cs="Arial"/>
          <w:bCs/>
          <w:sz w:val="28"/>
          <w:szCs w:val="28"/>
        </w:rPr>
        <w:t>Christ is our example.</w:t>
      </w:r>
      <w:r w:rsidRPr="00B8343F">
        <w:rPr>
          <w:rFonts w:ascii="Daytona Pro Light" w:eastAsia="Times New Roman" w:hAnsi="Daytona Pro Light" w:cs="Arial"/>
          <w:sz w:val="28"/>
          <w:szCs w:val="28"/>
        </w:rPr>
        <w:t xml:space="preserve"> The Christian warfare is not a life of indulgence to eat and drink and dress as self-indulgent worldlings. The Lord Jesus came in human nature to our world to give </w:t>
      </w:r>
      <w:r w:rsidRPr="00B8343F">
        <w:rPr>
          <w:rFonts w:ascii="Daytona Pro Light" w:eastAsia="Times New Roman" w:hAnsi="Daytona Pro Light" w:cs="Arial"/>
          <w:bCs/>
          <w:sz w:val="28"/>
          <w:szCs w:val="28"/>
        </w:rPr>
        <w:t>His precious life as an example of what our life should be</w:t>
      </w:r>
      <w:r w:rsidRPr="00B8343F">
        <w:rPr>
          <w:rFonts w:ascii="Daytona Pro Light" w:eastAsia="Times New Roman" w:hAnsi="Daytona Pro Light" w:cs="Arial"/>
          <w:sz w:val="28"/>
          <w:szCs w:val="28"/>
        </w:rPr>
        <w:t>. He is the specimen, not of spiritual indulgence, but of a life constantly before us of self-denial, self-sacrifice. We have the correct view that Christ our Pattern came to give us.</w:t>
      </w:r>
      <w:r>
        <w:rPr>
          <w:rFonts w:ascii="Daytona Pro Light" w:eastAsia="Times New Roman" w:hAnsi="Daytona Pro Light" w:cs="Arial"/>
          <w:b/>
          <w:sz w:val="28"/>
          <w:szCs w:val="28"/>
          <w:u w:val="single"/>
        </w:rPr>
        <w:t xml:space="preserve"> </w:t>
      </w:r>
      <w:r w:rsidRPr="00B8343F">
        <w:rPr>
          <w:rFonts w:ascii="Daytona Pro Light" w:eastAsia="Times New Roman" w:hAnsi="Daytona Pro Light" w:cs="Arial"/>
          <w:sz w:val="28"/>
          <w:szCs w:val="28"/>
        </w:rPr>
        <w:t>There is before us the Prince of heaven, the Son of God. He laid aside the royal crown and the princely robe and came to take His position in our world as a Man of Sorrows and acquainted with grief. How few take it in</w:t>
      </w:r>
      <w:r>
        <w:rPr>
          <w:rFonts w:ascii="Daytona Pro Light" w:eastAsia="Times New Roman" w:hAnsi="Daytona Pro Light" w:cs="Arial"/>
          <w:sz w:val="28"/>
          <w:szCs w:val="28"/>
        </w:rPr>
        <w:t>. Father I kneel before you in prayer, I ask that you take my Stoney heart and I pray for a heart of flesh. I pray that I decrease and that you may increase,</w:t>
      </w:r>
      <w:r w:rsidR="0007328F">
        <w:rPr>
          <w:rFonts w:ascii="Daytona Pro Light" w:eastAsia="Times New Roman" w:hAnsi="Daytona Pro Light" w:cs="Arial"/>
          <w:sz w:val="28"/>
          <w:szCs w:val="28"/>
        </w:rPr>
        <w:t xml:space="preserve"> more of you and less of me,</w:t>
      </w:r>
      <w:r>
        <w:rPr>
          <w:rFonts w:ascii="Daytona Pro Light" w:eastAsia="Times New Roman" w:hAnsi="Daytona Pro Light" w:cs="Arial"/>
          <w:sz w:val="28"/>
          <w:szCs w:val="28"/>
        </w:rPr>
        <w:t xml:space="preserve"> that Your will may be my will. I ask this prayer in Jesus precious name. Amen</w:t>
      </w:r>
    </w:p>
    <w:sectPr w:rsidR="00076189" w:rsidRPr="00D21DCB" w:rsidSect="00081DBA">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A8491" w14:textId="77777777" w:rsidR="009165B5" w:rsidRDefault="009165B5" w:rsidP="002D7B70">
      <w:pPr>
        <w:spacing w:after="0"/>
      </w:pPr>
      <w:r>
        <w:separator/>
      </w:r>
    </w:p>
  </w:endnote>
  <w:endnote w:type="continuationSeparator" w:id="0">
    <w:p w14:paraId="4054DF8F" w14:textId="77777777" w:rsidR="009165B5" w:rsidRDefault="009165B5" w:rsidP="002D7B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ytona Pro Light">
    <w:altName w:val="Calibri"/>
    <w:charset w:val="00"/>
    <w:family w:val="swiss"/>
    <w:pitch w:val="variable"/>
    <w:sig w:usb0="8000002F" w:usb1="0000000A"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369456"/>
      <w:docPartObj>
        <w:docPartGallery w:val="Page Numbers (Bottom of Page)"/>
        <w:docPartUnique/>
      </w:docPartObj>
    </w:sdtPr>
    <w:sdtEndPr>
      <w:rPr>
        <w:noProof/>
      </w:rPr>
    </w:sdtEndPr>
    <w:sdtContent>
      <w:p w14:paraId="10614F0C" w14:textId="3C020209" w:rsidR="00076189" w:rsidRDefault="000761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D3DFC6" w14:textId="77777777" w:rsidR="00076189" w:rsidRDefault="00076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8F632" w14:textId="77777777" w:rsidR="009165B5" w:rsidRDefault="009165B5" w:rsidP="002D7B70">
      <w:pPr>
        <w:spacing w:after="0"/>
      </w:pPr>
      <w:r>
        <w:separator/>
      </w:r>
    </w:p>
  </w:footnote>
  <w:footnote w:type="continuationSeparator" w:id="0">
    <w:p w14:paraId="2AC3C72E" w14:textId="77777777" w:rsidR="009165B5" w:rsidRDefault="009165B5" w:rsidP="002D7B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96A84" w14:textId="77777777" w:rsidR="002D7B70" w:rsidRPr="000D0E10" w:rsidRDefault="002D7B70" w:rsidP="002D7B70">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6F98352C" w14:textId="77777777" w:rsidR="002D7B70" w:rsidRDefault="002D7B70" w:rsidP="002D7B70">
    <w:pPr>
      <w:tabs>
        <w:tab w:val="center" w:pos="4680"/>
        <w:tab w:val="right" w:pos="9360"/>
      </w:tabs>
      <w:spacing w:after="0"/>
      <w:rPr>
        <w:rFonts w:ascii="Century" w:hAnsi="Century"/>
      </w:rPr>
    </w:pPr>
    <w:r w:rsidRPr="000D0E10">
      <w:rPr>
        <w:rFonts w:ascii="Century" w:hAnsi="Century"/>
      </w:rPr>
      <w:t>Written by Ellen G. White</w:t>
    </w:r>
  </w:p>
  <w:p w14:paraId="3D3CD66A" w14:textId="77777777" w:rsidR="002D7B70" w:rsidRDefault="002D7B70" w:rsidP="002D7B70">
    <w:pPr>
      <w:tabs>
        <w:tab w:val="center" w:pos="4680"/>
        <w:tab w:val="right" w:pos="9360"/>
      </w:tabs>
      <w:spacing w:after="0"/>
      <w:rPr>
        <w:rFonts w:ascii="Century" w:hAnsi="Century"/>
      </w:rPr>
    </w:pPr>
    <w:r>
      <w:rPr>
        <w:rFonts w:ascii="Century" w:hAnsi="Century"/>
      </w:rPr>
      <w:t>Wednesday, January 27, 2021</w:t>
    </w:r>
  </w:p>
  <w:p w14:paraId="61FA7D0B" w14:textId="77777777" w:rsidR="002D7B70" w:rsidRDefault="002D7B70">
    <w:pPr>
      <w:pStyle w:val="Header"/>
    </w:pPr>
  </w:p>
  <w:p w14:paraId="619BF559" w14:textId="77777777" w:rsidR="00081DBA" w:rsidRDefault="00916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2563"/>
    <w:multiLevelType w:val="multilevel"/>
    <w:tmpl w:val="F2B0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D1795"/>
    <w:multiLevelType w:val="multilevel"/>
    <w:tmpl w:val="AF16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E909D6"/>
    <w:multiLevelType w:val="multilevel"/>
    <w:tmpl w:val="30C8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BF7"/>
    <w:rsid w:val="0007328F"/>
    <w:rsid w:val="00076189"/>
    <w:rsid w:val="00145D93"/>
    <w:rsid w:val="001509A9"/>
    <w:rsid w:val="001718DF"/>
    <w:rsid w:val="00283416"/>
    <w:rsid w:val="002D7B70"/>
    <w:rsid w:val="003A0BDD"/>
    <w:rsid w:val="00536CB7"/>
    <w:rsid w:val="008246B6"/>
    <w:rsid w:val="008C4308"/>
    <w:rsid w:val="008E07E3"/>
    <w:rsid w:val="009165B5"/>
    <w:rsid w:val="00B65C67"/>
    <w:rsid w:val="00B8343F"/>
    <w:rsid w:val="00BA69C8"/>
    <w:rsid w:val="00BE0BF7"/>
    <w:rsid w:val="00BF23F6"/>
    <w:rsid w:val="00C12B9A"/>
    <w:rsid w:val="00CE3524"/>
    <w:rsid w:val="00D21DCB"/>
    <w:rsid w:val="00D9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FE07"/>
  <w15:docId w15:val="{1BF4E4D8-1B06-456B-B0D2-618C79FC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BF7"/>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BF7"/>
    <w:pPr>
      <w:tabs>
        <w:tab w:val="center" w:pos="4680"/>
        <w:tab w:val="right" w:pos="9360"/>
      </w:tabs>
      <w:spacing w:after="0"/>
    </w:pPr>
  </w:style>
  <w:style w:type="character" w:customStyle="1" w:styleId="HeaderChar">
    <w:name w:val="Header Char"/>
    <w:basedOn w:val="DefaultParagraphFont"/>
    <w:link w:val="Header"/>
    <w:uiPriority w:val="99"/>
    <w:rsid w:val="00BE0BF7"/>
  </w:style>
  <w:style w:type="paragraph" w:styleId="Footer">
    <w:name w:val="footer"/>
    <w:basedOn w:val="Normal"/>
    <w:link w:val="FooterChar"/>
    <w:uiPriority w:val="99"/>
    <w:unhideWhenUsed/>
    <w:rsid w:val="002D7B70"/>
    <w:pPr>
      <w:tabs>
        <w:tab w:val="center" w:pos="4680"/>
        <w:tab w:val="right" w:pos="9360"/>
      </w:tabs>
      <w:spacing w:after="0"/>
    </w:pPr>
  </w:style>
  <w:style w:type="character" w:customStyle="1" w:styleId="FooterChar">
    <w:name w:val="Footer Char"/>
    <w:basedOn w:val="DefaultParagraphFont"/>
    <w:link w:val="Footer"/>
    <w:uiPriority w:val="99"/>
    <w:rsid w:val="002D7B70"/>
  </w:style>
  <w:style w:type="paragraph" w:styleId="BalloonText">
    <w:name w:val="Balloon Text"/>
    <w:basedOn w:val="Normal"/>
    <w:link w:val="BalloonTextChar"/>
    <w:uiPriority w:val="99"/>
    <w:semiHidden/>
    <w:unhideWhenUsed/>
    <w:rsid w:val="002D7B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154961">
      <w:bodyDiv w:val="1"/>
      <w:marLeft w:val="0"/>
      <w:marRight w:val="0"/>
      <w:marTop w:val="0"/>
      <w:marBottom w:val="0"/>
      <w:divBdr>
        <w:top w:val="none" w:sz="0" w:space="0" w:color="auto"/>
        <w:left w:val="none" w:sz="0" w:space="0" w:color="auto"/>
        <w:bottom w:val="none" w:sz="0" w:space="0" w:color="auto"/>
        <w:right w:val="none" w:sz="0" w:space="0" w:color="auto"/>
      </w:divBdr>
      <w:divsChild>
        <w:div w:id="74135645">
          <w:marLeft w:val="0"/>
          <w:marRight w:val="0"/>
          <w:marTop w:val="0"/>
          <w:marBottom w:val="0"/>
          <w:divBdr>
            <w:top w:val="none" w:sz="0" w:space="0" w:color="auto"/>
            <w:left w:val="none" w:sz="0" w:space="0" w:color="auto"/>
            <w:bottom w:val="none" w:sz="0" w:space="0" w:color="auto"/>
            <w:right w:val="none" w:sz="0" w:space="0" w:color="auto"/>
          </w:divBdr>
          <w:divsChild>
            <w:div w:id="343171326">
              <w:marLeft w:val="0"/>
              <w:marRight w:val="0"/>
              <w:marTop w:val="0"/>
              <w:marBottom w:val="0"/>
              <w:divBdr>
                <w:top w:val="none" w:sz="0" w:space="0" w:color="auto"/>
                <w:left w:val="none" w:sz="0" w:space="0" w:color="auto"/>
                <w:bottom w:val="none" w:sz="0" w:space="0" w:color="auto"/>
                <w:right w:val="none" w:sz="0" w:space="0" w:color="auto"/>
              </w:divBdr>
            </w:div>
          </w:divsChild>
        </w:div>
        <w:div w:id="635918700">
          <w:marLeft w:val="0"/>
          <w:marRight w:val="0"/>
          <w:marTop w:val="0"/>
          <w:marBottom w:val="0"/>
          <w:divBdr>
            <w:top w:val="none" w:sz="0" w:space="0" w:color="auto"/>
            <w:left w:val="none" w:sz="0" w:space="0" w:color="auto"/>
            <w:bottom w:val="none" w:sz="0" w:space="0" w:color="auto"/>
            <w:right w:val="none" w:sz="0" w:space="0" w:color="auto"/>
          </w:divBdr>
          <w:divsChild>
            <w:div w:id="1393039549">
              <w:marLeft w:val="0"/>
              <w:marRight w:val="0"/>
              <w:marTop w:val="0"/>
              <w:marBottom w:val="0"/>
              <w:divBdr>
                <w:top w:val="none" w:sz="0" w:space="0" w:color="auto"/>
                <w:left w:val="none" w:sz="0" w:space="0" w:color="auto"/>
                <w:bottom w:val="none" w:sz="0" w:space="0" w:color="auto"/>
                <w:right w:val="none" w:sz="0" w:space="0" w:color="auto"/>
              </w:divBdr>
            </w:div>
          </w:divsChild>
        </w:div>
        <w:div w:id="531234865">
          <w:marLeft w:val="0"/>
          <w:marRight w:val="0"/>
          <w:marTop w:val="0"/>
          <w:marBottom w:val="0"/>
          <w:divBdr>
            <w:top w:val="none" w:sz="0" w:space="0" w:color="auto"/>
            <w:left w:val="none" w:sz="0" w:space="0" w:color="auto"/>
            <w:bottom w:val="none" w:sz="0" w:space="0" w:color="auto"/>
            <w:right w:val="none" w:sz="0" w:space="0" w:color="auto"/>
          </w:divBdr>
          <w:divsChild>
            <w:div w:id="704453001">
              <w:marLeft w:val="0"/>
              <w:marRight w:val="0"/>
              <w:marTop w:val="0"/>
              <w:marBottom w:val="0"/>
              <w:divBdr>
                <w:top w:val="none" w:sz="0" w:space="0" w:color="auto"/>
                <w:left w:val="none" w:sz="0" w:space="0" w:color="auto"/>
                <w:bottom w:val="none" w:sz="0" w:space="0" w:color="auto"/>
                <w:right w:val="none" w:sz="0" w:space="0" w:color="auto"/>
              </w:divBdr>
            </w:div>
          </w:divsChild>
        </w:div>
        <w:div w:id="1470172187">
          <w:marLeft w:val="0"/>
          <w:marRight w:val="0"/>
          <w:marTop w:val="0"/>
          <w:marBottom w:val="0"/>
          <w:divBdr>
            <w:top w:val="none" w:sz="0" w:space="0" w:color="auto"/>
            <w:left w:val="none" w:sz="0" w:space="0" w:color="auto"/>
            <w:bottom w:val="none" w:sz="0" w:space="0" w:color="auto"/>
            <w:right w:val="none" w:sz="0" w:space="0" w:color="auto"/>
          </w:divBdr>
          <w:divsChild>
            <w:div w:id="1428774571">
              <w:marLeft w:val="0"/>
              <w:marRight w:val="0"/>
              <w:marTop w:val="0"/>
              <w:marBottom w:val="0"/>
              <w:divBdr>
                <w:top w:val="none" w:sz="0" w:space="0" w:color="auto"/>
                <w:left w:val="none" w:sz="0" w:space="0" w:color="auto"/>
                <w:bottom w:val="none" w:sz="0" w:space="0" w:color="auto"/>
                <w:right w:val="none" w:sz="0" w:space="0" w:color="auto"/>
              </w:divBdr>
            </w:div>
          </w:divsChild>
        </w:div>
        <w:div w:id="334458294">
          <w:marLeft w:val="0"/>
          <w:marRight w:val="0"/>
          <w:marTop w:val="0"/>
          <w:marBottom w:val="0"/>
          <w:divBdr>
            <w:top w:val="none" w:sz="0" w:space="0" w:color="auto"/>
            <w:left w:val="none" w:sz="0" w:space="0" w:color="auto"/>
            <w:bottom w:val="none" w:sz="0" w:space="0" w:color="auto"/>
            <w:right w:val="none" w:sz="0" w:space="0" w:color="auto"/>
          </w:divBdr>
          <w:divsChild>
            <w:div w:id="1670593988">
              <w:marLeft w:val="0"/>
              <w:marRight w:val="0"/>
              <w:marTop w:val="0"/>
              <w:marBottom w:val="0"/>
              <w:divBdr>
                <w:top w:val="none" w:sz="0" w:space="0" w:color="auto"/>
                <w:left w:val="none" w:sz="0" w:space="0" w:color="auto"/>
                <w:bottom w:val="none" w:sz="0" w:space="0" w:color="auto"/>
                <w:right w:val="none" w:sz="0" w:space="0" w:color="auto"/>
              </w:divBdr>
            </w:div>
          </w:divsChild>
        </w:div>
        <w:div w:id="1891725548">
          <w:marLeft w:val="0"/>
          <w:marRight w:val="0"/>
          <w:marTop w:val="0"/>
          <w:marBottom w:val="0"/>
          <w:divBdr>
            <w:top w:val="none" w:sz="0" w:space="0" w:color="auto"/>
            <w:left w:val="none" w:sz="0" w:space="0" w:color="auto"/>
            <w:bottom w:val="none" w:sz="0" w:space="0" w:color="auto"/>
            <w:right w:val="none" w:sz="0" w:space="0" w:color="auto"/>
          </w:divBdr>
          <w:divsChild>
            <w:div w:id="310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4740">
      <w:bodyDiv w:val="1"/>
      <w:marLeft w:val="0"/>
      <w:marRight w:val="0"/>
      <w:marTop w:val="0"/>
      <w:marBottom w:val="0"/>
      <w:divBdr>
        <w:top w:val="none" w:sz="0" w:space="0" w:color="auto"/>
        <w:left w:val="none" w:sz="0" w:space="0" w:color="auto"/>
        <w:bottom w:val="none" w:sz="0" w:space="0" w:color="auto"/>
        <w:right w:val="none" w:sz="0" w:space="0" w:color="auto"/>
      </w:divBdr>
      <w:divsChild>
        <w:div w:id="1606114489">
          <w:marLeft w:val="0"/>
          <w:marRight w:val="0"/>
          <w:marTop w:val="0"/>
          <w:marBottom w:val="0"/>
          <w:divBdr>
            <w:top w:val="none" w:sz="0" w:space="0" w:color="auto"/>
            <w:left w:val="none" w:sz="0" w:space="0" w:color="auto"/>
            <w:bottom w:val="none" w:sz="0" w:space="0" w:color="auto"/>
            <w:right w:val="none" w:sz="0" w:space="0" w:color="auto"/>
          </w:divBdr>
          <w:divsChild>
            <w:div w:id="652756132">
              <w:marLeft w:val="0"/>
              <w:marRight w:val="0"/>
              <w:marTop w:val="0"/>
              <w:marBottom w:val="0"/>
              <w:divBdr>
                <w:top w:val="none" w:sz="0" w:space="0" w:color="auto"/>
                <w:left w:val="none" w:sz="0" w:space="0" w:color="auto"/>
                <w:bottom w:val="none" w:sz="0" w:space="0" w:color="auto"/>
                <w:right w:val="none" w:sz="0" w:space="0" w:color="auto"/>
              </w:divBdr>
            </w:div>
          </w:divsChild>
        </w:div>
        <w:div w:id="352192348">
          <w:marLeft w:val="0"/>
          <w:marRight w:val="0"/>
          <w:marTop w:val="0"/>
          <w:marBottom w:val="0"/>
          <w:divBdr>
            <w:top w:val="none" w:sz="0" w:space="0" w:color="auto"/>
            <w:left w:val="none" w:sz="0" w:space="0" w:color="auto"/>
            <w:bottom w:val="none" w:sz="0" w:space="0" w:color="auto"/>
            <w:right w:val="none" w:sz="0" w:space="0" w:color="auto"/>
          </w:divBdr>
          <w:divsChild>
            <w:div w:id="1157647209">
              <w:marLeft w:val="0"/>
              <w:marRight w:val="0"/>
              <w:marTop w:val="0"/>
              <w:marBottom w:val="0"/>
              <w:divBdr>
                <w:top w:val="none" w:sz="0" w:space="0" w:color="auto"/>
                <w:left w:val="none" w:sz="0" w:space="0" w:color="auto"/>
                <w:bottom w:val="none" w:sz="0" w:space="0" w:color="auto"/>
                <w:right w:val="none" w:sz="0" w:space="0" w:color="auto"/>
              </w:divBdr>
            </w:div>
          </w:divsChild>
        </w:div>
        <w:div w:id="20059115">
          <w:marLeft w:val="0"/>
          <w:marRight w:val="0"/>
          <w:marTop w:val="0"/>
          <w:marBottom w:val="0"/>
          <w:divBdr>
            <w:top w:val="none" w:sz="0" w:space="0" w:color="auto"/>
            <w:left w:val="none" w:sz="0" w:space="0" w:color="auto"/>
            <w:bottom w:val="none" w:sz="0" w:space="0" w:color="auto"/>
            <w:right w:val="none" w:sz="0" w:space="0" w:color="auto"/>
          </w:divBdr>
          <w:divsChild>
            <w:div w:id="1878545220">
              <w:marLeft w:val="0"/>
              <w:marRight w:val="0"/>
              <w:marTop w:val="0"/>
              <w:marBottom w:val="0"/>
              <w:divBdr>
                <w:top w:val="none" w:sz="0" w:space="0" w:color="auto"/>
                <w:left w:val="none" w:sz="0" w:space="0" w:color="auto"/>
                <w:bottom w:val="none" w:sz="0" w:space="0" w:color="auto"/>
                <w:right w:val="none" w:sz="0" w:space="0" w:color="auto"/>
              </w:divBdr>
            </w:div>
          </w:divsChild>
        </w:div>
        <w:div w:id="1897011205">
          <w:marLeft w:val="0"/>
          <w:marRight w:val="0"/>
          <w:marTop w:val="0"/>
          <w:marBottom w:val="0"/>
          <w:divBdr>
            <w:top w:val="none" w:sz="0" w:space="0" w:color="auto"/>
            <w:left w:val="none" w:sz="0" w:space="0" w:color="auto"/>
            <w:bottom w:val="none" w:sz="0" w:space="0" w:color="auto"/>
            <w:right w:val="none" w:sz="0" w:space="0" w:color="auto"/>
          </w:divBdr>
          <w:divsChild>
            <w:div w:id="655648184">
              <w:marLeft w:val="0"/>
              <w:marRight w:val="0"/>
              <w:marTop w:val="0"/>
              <w:marBottom w:val="0"/>
              <w:divBdr>
                <w:top w:val="none" w:sz="0" w:space="0" w:color="auto"/>
                <w:left w:val="none" w:sz="0" w:space="0" w:color="auto"/>
                <w:bottom w:val="none" w:sz="0" w:space="0" w:color="auto"/>
                <w:right w:val="none" w:sz="0" w:space="0" w:color="auto"/>
              </w:divBdr>
            </w:div>
          </w:divsChild>
        </w:div>
        <w:div w:id="1740781499">
          <w:marLeft w:val="0"/>
          <w:marRight w:val="0"/>
          <w:marTop w:val="0"/>
          <w:marBottom w:val="0"/>
          <w:divBdr>
            <w:top w:val="none" w:sz="0" w:space="0" w:color="auto"/>
            <w:left w:val="none" w:sz="0" w:space="0" w:color="auto"/>
            <w:bottom w:val="none" w:sz="0" w:space="0" w:color="auto"/>
            <w:right w:val="none" w:sz="0" w:space="0" w:color="auto"/>
          </w:divBdr>
          <w:divsChild>
            <w:div w:id="62652806">
              <w:marLeft w:val="0"/>
              <w:marRight w:val="0"/>
              <w:marTop w:val="0"/>
              <w:marBottom w:val="0"/>
              <w:divBdr>
                <w:top w:val="none" w:sz="0" w:space="0" w:color="auto"/>
                <w:left w:val="none" w:sz="0" w:space="0" w:color="auto"/>
                <w:bottom w:val="none" w:sz="0" w:space="0" w:color="auto"/>
                <w:right w:val="none" w:sz="0" w:space="0" w:color="auto"/>
              </w:divBdr>
            </w:div>
          </w:divsChild>
        </w:div>
        <w:div w:id="817572005">
          <w:marLeft w:val="0"/>
          <w:marRight w:val="0"/>
          <w:marTop w:val="0"/>
          <w:marBottom w:val="0"/>
          <w:divBdr>
            <w:top w:val="none" w:sz="0" w:space="0" w:color="auto"/>
            <w:left w:val="none" w:sz="0" w:space="0" w:color="auto"/>
            <w:bottom w:val="none" w:sz="0" w:space="0" w:color="auto"/>
            <w:right w:val="none" w:sz="0" w:space="0" w:color="auto"/>
          </w:divBdr>
          <w:divsChild>
            <w:div w:id="4725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6065">
      <w:bodyDiv w:val="1"/>
      <w:marLeft w:val="0"/>
      <w:marRight w:val="0"/>
      <w:marTop w:val="0"/>
      <w:marBottom w:val="0"/>
      <w:divBdr>
        <w:top w:val="none" w:sz="0" w:space="0" w:color="auto"/>
        <w:left w:val="none" w:sz="0" w:space="0" w:color="auto"/>
        <w:bottom w:val="none" w:sz="0" w:space="0" w:color="auto"/>
        <w:right w:val="none" w:sz="0" w:space="0" w:color="auto"/>
      </w:divBdr>
      <w:divsChild>
        <w:div w:id="40789398">
          <w:marLeft w:val="0"/>
          <w:marRight w:val="0"/>
          <w:marTop w:val="0"/>
          <w:marBottom w:val="0"/>
          <w:divBdr>
            <w:top w:val="none" w:sz="0" w:space="0" w:color="auto"/>
            <w:left w:val="none" w:sz="0" w:space="0" w:color="auto"/>
            <w:bottom w:val="none" w:sz="0" w:space="0" w:color="auto"/>
            <w:right w:val="none" w:sz="0" w:space="0" w:color="auto"/>
          </w:divBdr>
          <w:divsChild>
            <w:div w:id="1079517464">
              <w:marLeft w:val="0"/>
              <w:marRight w:val="0"/>
              <w:marTop w:val="0"/>
              <w:marBottom w:val="0"/>
              <w:divBdr>
                <w:top w:val="none" w:sz="0" w:space="0" w:color="auto"/>
                <w:left w:val="none" w:sz="0" w:space="0" w:color="auto"/>
                <w:bottom w:val="none" w:sz="0" w:space="0" w:color="auto"/>
                <w:right w:val="none" w:sz="0" w:space="0" w:color="auto"/>
              </w:divBdr>
            </w:div>
            <w:div w:id="1483694075">
              <w:marLeft w:val="0"/>
              <w:marRight w:val="0"/>
              <w:marTop w:val="0"/>
              <w:marBottom w:val="0"/>
              <w:divBdr>
                <w:top w:val="none" w:sz="0" w:space="0" w:color="auto"/>
                <w:left w:val="none" w:sz="0" w:space="0" w:color="auto"/>
                <w:bottom w:val="none" w:sz="0" w:space="0" w:color="auto"/>
                <w:right w:val="none" w:sz="0" w:space="0" w:color="auto"/>
              </w:divBdr>
              <w:divsChild>
                <w:div w:id="736630175">
                  <w:marLeft w:val="0"/>
                  <w:marRight w:val="0"/>
                  <w:marTop w:val="0"/>
                  <w:marBottom w:val="0"/>
                  <w:divBdr>
                    <w:top w:val="none" w:sz="0" w:space="0" w:color="auto"/>
                    <w:left w:val="none" w:sz="0" w:space="0" w:color="auto"/>
                    <w:bottom w:val="none" w:sz="0" w:space="0" w:color="auto"/>
                    <w:right w:val="none" w:sz="0" w:space="0" w:color="auto"/>
                  </w:divBdr>
                </w:div>
              </w:divsChild>
            </w:div>
            <w:div w:id="2095739253">
              <w:marLeft w:val="0"/>
              <w:marRight w:val="0"/>
              <w:marTop w:val="0"/>
              <w:marBottom w:val="0"/>
              <w:divBdr>
                <w:top w:val="none" w:sz="0" w:space="0" w:color="auto"/>
                <w:left w:val="none" w:sz="0" w:space="0" w:color="auto"/>
                <w:bottom w:val="none" w:sz="0" w:space="0" w:color="auto"/>
                <w:right w:val="none" w:sz="0" w:space="0" w:color="auto"/>
              </w:divBdr>
              <w:divsChild>
                <w:div w:id="1131942289">
                  <w:marLeft w:val="0"/>
                  <w:marRight w:val="0"/>
                  <w:marTop w:val="0"/>
                  <w:marBottom w:val="0"/>
                  <w:divBdr>
                    <w:top w:val="none" w:sz="0" w:space="0" w:color="auto"/>
                    <w:left w:val="none" w:sz="0" w:space="0" w:color="auto"/>
                    <w:bottom w:val="none" w:sz="0" w:space="0" w:color="auto"/>
                    <w:right w:val="none" w:sz="0" w:space="0" w:color="auto"/>
                  </w:divBdr>
                </w:div>
              </w:divsChild>
            </w:div>
            <w:div w:id="1175071165">
              <w:marLeft w:val="0"/>
              <w:marRight w:val="0"/>
              <w:marTop w:val="0"/>
              <w:marBottom w:val="0"/>
              <w:divBdr>
                <w:top w:val="none" w:sz="0" w:space="0" w:color="auto"/>
                <w:left w:val="none" w:sz="0" w:space="0" w:color="auto"/>
                <w:bottom w:val="none" w:sz="0" w:space="0" w:color="auto"/>
                <w:right w:val="none" w:sz="0" w:space="0" w:color="auto"/>
              </w:divBdr>
              <w:divsChild>
                <w:div w:id="1015036176">
                  <w:marLeft w:val="0"/>
                  <w:marRight w:val="0"/>
                  <w:marTop w:val="0"/>
                  <w:marBottom w:val="0"/>
                  <w:divBdr>
                    <w:top w:val="none" w:sz="0" w:space="0" w:color="auto"/>
                    <w:left w:val="none" w:sz="0" w:space="0" w:color="auto"/>
                    <w:bottom w:val="none" w:sz="0" w:space="0" w:color="auto"/>
                    <w:right w:val="none" w:sz="0" w:space="0" w:color="auto"/>
                  </w:divBdr>
                </w:div>
              </w:divsChild>
            </w:div>
            <w:div w:id="1771772599">
              <w:marLeft w:val="0"/>
              <w:marRight w:val="0"/>
              <w:marTop w:val="0"/>
              <w:marBottom w:val="0"/>
              <w:divBdr>
                <w:top w:val="none" w:sz="0" w:space="0" w:color="auto"/>
                <w:left w:val="none" w:sz="0" w:space="0" w:color="auto"/>
                <w:bottom w:val="none" w:sz="0" w:space="0" w:color="auto"/>
                <w:right w:val="none" w:sz="0" w:space="0" w:color="auto"/>
              </w:divBdr>
              <w:divsChild>
                <w:div w:id="1004166229">
                  <w:marLeft w:val="0"/>
                  <w:marRight w:val="0"/>
                  <w:marTop w:val="0"/>
                  <w:marBottom w:val="0"/>
                  <w:divBdr>
                    <w:top w:val="none" w:sz="0" w:space="0" w:color="auto"/>
                    <w:left w:val="none" w:sz="0" w:space="0" w:color="auto"/>
                    <w:bottom w:val="none" w:sz="0" w:space="0" w:color="auto"/>
                    <w:right w:val="none" w:sz="0" w:space="0" w:color="auto"/>
                  </w:divBdr>
                </w:div>
              </w:divsChild>
            </w:div>
            <w:div w:id="133104754">
              <w:marLeft w:val="0"/>
              <w:marRight w:val="0"/>
              <w:marTop w:val="0"/>
              <w:marBottom w:val="0"/>
              <w:divBdr>
                <w:top w:val="none" w:sz="0" w:space="0" w:color="auto"/>
                <w:left w:val="none" w:sz="0" w:space="0" w:color="auto"/>
                <w:bottom w:val="none" w:sz="0" w:space="0" w:color="auto"/>
                <w:right w:val="none" w:sz="0" w:space="0" w:color="auto"/>
              </w:divBdr>
              <w:divsChild>
                <w:div w:id="21368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fitness-exercise/cardio-exercises-list" TargetMode="External"/><Relationship Id="rId13" Type="http://schemas.openxmlformats.org/officeDocument/2006/relationships/hyperlink" Target="https://www.healthline.com/health/running-with-weight-vest" TargetMode="External"/><Relationship Id="rId18" Type="http://schemas.openxmlformats.org/officeDocument/2006/relationships/hyperlink" Target="https://www.mayoclinic.org/healthy-lifestyle/fitness/in-depth/walking/art-2004626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ealthline.com/nutrition/how-to-lose-weight-as-fast-as-possible" TargetMode="External"/><Relationship Id="rId12" Type="http://schemas.openxmlformats.org/officeDocument/2006/relationships/hyperlink" Target="https://www.mayoclinic.org/healthy-lifestyle/weight-loss/in-depth/calories/art-20048065" TargetMode="External"/><Relationship Id="rId17" Type="http://schemas.openxmlformats.org/officeDocument/2006/relationships/hyperlink" Target="https://www.healthline.com/health/fitness-exercise/run-before-or-after-workout" TargetMode="External"/><Relationship Id="rId2" Type="http://schemas.openxmlformats.org/officeDocument/2006/relationships/styles" Target="styles.xml"/><Relationship Id="rId16" Type="http://schemas.openxmlformats.org/officeDocument/2006/relationships/hyperlink" Target="https://www.health.harvard.edu/staying-healthy/walking-your-steps-to-healt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yoclinic.org/healthy-lifestyle/weight-loss/in-depth/exercise/art-20050999" TargetMode="External"/><Relationship Id="rId5" Type="http://schemas.openxmlformats.org/officeDocument/2006/relationships/footnotes" Target="footnotes.xml"/><Relationship Id="rId15" Type="http://schemas.openxmlformats.org/officeDocument/2006/relationships/hyperlink" Target="https://www.healthline.com/health/shin-splints" TargetMode="External"/><Relationship Id="rId10" Type="http://schemas.openxmlformats.org/officeDocument/2006/relationships/hyperlink" Target="https://www.mayoclinic.org/healthy-lifestyle/weight-loss/in-depth/exercise/art-2005099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bi.nlm.nih.gov/pmc/articles/PMC1470658/" TargetMode="External"/><Relationship Id="rId14" Type="http://schemas.openxmlformats.org/officeDocument/2006/relationships/hyperlink" Target="https://www.healthline.com/health/hairline-fractu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Trillo</cp:lastModifiedBy>
  <cp:revision>2</cp:revision>
  <dcterms:created xsi:type="dcterms:W3CDTF">2021-01-27T15:13:00Z</dcterms:created>
  <dcterms:modified xsi:type="dcterms:W3CDTF">2021-01-27T15:13:00Z</dcterms:modified>
</cp:coreProperties>
</file>