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C0" w:rsidRDefault="0000034E" w:rsidP="001154C0">
      <w:pPr>
        <w:spacing w:line="1035" w:lineRule="atLeast"/>
        <w:jc w:val="center"/>
      </w:pPr>
      <w:r>
        <w:rPr>
          <w:rFonts w:ascii="Georgia" w:eastAsia="Times New Roman" w:hAnsi="Georgia" w:cs="Arial"/>
          <w:i/>
          <w:iCs/>
          <w:color w:val="13068C"/>
          <w:sz w:val="39"/>
          <w:szCs w:val="39"/>
        </w:rPr>
        <w:t>Christ Purges for a Reason</w:t>
      </w:r>
    </w:p>
    <w:p w:rsidR="001154C0" w:rsidRPr="00C90F96" w:rsidRDefault="001154C0" w:rsidP="00C90F96">
      <w:pPr>
        <w:jc w:val="center"/>
        <w:rPr>
          <w:rFonts w:ascii="Arial" w:eastAsia="Times New Roman" w:hAnsi="Arial" w:cs="Arial"/>
          <w:b/>
          <w:szCs w:val="24"/>
        </w:rPr>
      </w:pPr>
      <w:r w:rsidRPr="00C90F96">
        <w:rPr>
          <w:rFonts w:ascii="Arial" w:eastAsia="Times New Roman" w:hAnsi="Arial" w:cs="Arial"/>
          <w:b/>
          <w:szCs w:val="24"/>
        </w:rPr>
        <w:t xml:space="preserve">I am the true vine, and my Father is the husbandman. Every branch in me that beareth not fruit he taketh away: and every branch that beareth fruit, he purgeth it, that it may bring forth more fruit. </w:t>
      </w:r>
      <w:r w:rsidRPr="00613263">
        <w:rPr>
          <w:rFonts w:ascii="Arial" w:eastAsia="Times New Roman" w:hAnsi="Arial" w:cs="Arial"/>
          <w:b/>
          <w:color w:val="259325"/>
          <w:szCs w:val="24"/>
        </w:rPr>
        <w:t>John 15:1, 2.</w:t>
      </w:r>
      <w:r w:rsidRPr="00C90F96">
        <w:rPr>
          <w:rFonts w:ascii="Arial" w:eastAsia="Times New Roman" w:hAnsi="Arial" w:cs="Arial"/>
          <w:b/>
          <w:szCs w:val="24"/>
        </w:rPr>
        <w:t xml:space="preserve"> </w:t>
      </w:r>
      <w:r w:rsidRPr="00613263">
        <w:rPr>
          <w:rFonts w:ascii="Arial" w:eastAsia="Times New Roman" w:hAnsi="Arial" w:cs="Arial"/>
          <w:b/>
          <w:color w:val="B00082"/>
          <w:szCs w:val="24"/>
        </w:rPr>
        <w:t>{UL 252.1}</w:t>
      </w:r>
    </w:p>
    <w:p w:rsidR="001154C0" w:rsidRPr="001154C0" w:rsidRDefault="00C90F96" w:rsidP="00C90F96">
      <w:pPr>
        <w:jc w:val="both"/>
        <w:rPr>
          <w:rFonts w:ascii="Arial" w:eastAsia="Times New Roman" w:hAnsi="Arial" w:cs="Arial"/>
          <w:sz w:val="24"/>
          <w:szCs w:val="24"/>
        </w:rPr>
      </w:pPr>
      <w:r>
        <w:rPr>
          <w:rFonts w:ascii="Arial" w:eastAsia="Times New Roman" w:hAnsi="Arial" w:cs="Arial"/>
          <w:sz w:val="24"/>
          <w:szCs w:val="24"/>
        </w:rPr>
        <w:tab/>
      </w:r>
      <w:r w:rsidR="001154C0" w:rsidRPr="00573B31">
        <w:rPr>
          <w:rFonts w:ascii="Arial" w:eastAsia="Times New Roman" w:hAnsi="Arial" w:cs="Arial"/>
          <w:b/>
          <w:sz w:val="24"/>
          <w:szCs w:val="24"/>
          <w:highlight w:val="cyan"/>
          <w:u w:val="single"/>
        </w:rPr>
        <w:t>When trials come to us, let us not dwell upon the greatness of the difficulties and feel that we cannot have joy in the Lord. It is true we will have changes of feelings. There will come to us times of discouragement and depression. But shall we live by feeling or by faith?</w:t>
      </w:r>
      <w:r w:rsidR="001154C0" w:rsidRPr="001154C0">
        <w:rPr>
          <w:rFonts w:ascii="Arial" w:eastAsia="Times New Roman" w:hAnsi="Arial" w:cs="Arial"/>
          <w:sz w:val="24"/>
          <w:szCs w:val="24"/>
        </w:rPr>
        <w:t xml:space="preserve"> </w:t>
      </w:r>
      <w:r w:rsidR="001154C0" w:rsidRPr="00573B31">
        <w:rPr>
          <w:rFonts w:ascii="Arial" w:eastAsia="Times New Roman" w:hAnsi="Arial" w:cs="Arial"/>
          <w:sz w:val="24"/>
          <w:szCs w:val="24"/>
          <w:u w:val="single"/>
        </w:rPr>
        <w:t>When our brethren and friends speak unadvisedly, and cause us grief, let us not be cast down. Let us remember that we are in a world of trial and grief, of sorrow and disappointment. When these experiences come to us, they should drive us to Christ. If they do not, we meet with loss.</w:t>
      </w:r>
      <w:r w:rsidR="001154C0" w:rsidRPr="001154C0">
        <w:rPr>
          <w:rFonts w:ascii="Arial" w:eastAsia="Times New Roman" w:hAnsi="Arial" w:cs="Arial"/>
          <w:sz w:val="24"/>
          <w:szCs w:val="24"/>
        </w:rPr>
        <w:t xml:space="preserve"> </w:t>
      </w:r>
      <w:r w:rsidR="001154C0" w:rsidRPr="00613263">
        <w:rPr>
          <w:rFonts w:ascii="Arial" w:eastAsia="Times New Roman" w:hAnsi="Arial" w:cs="Arial"/>
          <w:color w:val="B00082"/>
          <w:sz w:val="24"/>
          <w:szCs w:val="24"/>
        </w:rPr>
        <w:t>{UL 252.2}</w:t>
      </w:r>
    </w:p>
    <w:p w:rsidR="001154C0" w:rsidRPr="001154C0" w:rsidRDefault="00C90F96" w:rsidP="00C90F96">
      <w:pPr>
        <w:jc w:val="both"/>
        <w:rPr>
          <w:rFonts w:ascii="Arial" w:eastAsia="Times New Roman" w:hAnsi="Arial" w:cs="Arial"/>
          <w:sz w:val="24"/>
          <w:szCs w:val="24"/>
        </w:rPr>
      </w:pPr>
      <w:r>
        <w:rPr>
          <w:rFonts w:ascii="Arial" w:eastAsia="Times New Roman" w:hAnsi="Arial" w:cs="Arial"/>
          <w:sz w:val="24"/>
          <w:szCs w:val="24"/>
        </w:rPr>
        <w:tab/>
      </w:r>
      <w:r w:rsidR="001154C0" w:rsidRPr="00573B31">
        <w:rPr>
          <w:rFonts w:ascii="Arial" w:eastAsia="Times New Roman" w:hAnsi="Arial" w:cs="Arial"/>
          <w:b/>
          <w:sz w:val="24"/>
          <w:szCs w:val="24"/>
          <w:highlight w:val="cyan"/>
        </w:rPr>
        <w:t>When tempted to give up under discouragement and difficulty, let us study the life and experiences of Christ. He had to contend against the powers of darkness that He might not be overcome. We have the same battle to fight, the same victories to win.</w:t>
      </w:r>
      <w:r w:rsidR="001154C0" w:rsidRPr="001154C0">
        <w:rPr>
          <w:rFonts w:ascii="Arial" w:eastAsia="Times New Roman" w:hAnsi="Arial" w:cs="Arial"/>
          <w:sz w:val="24"/>
          <w:szCs w:val="24"/>
        </w:rPr>
        <w:t xml:space="preserve"> “God so loved the world, that he gave his only begotten Son, that whosoever believeth in him should not perish but have everlasting life” (John 3:16). It is our privilege to lay hold on the strength of One who is able to save unto the uttermost all that come unto God by Him. </w:t>
      </w:r>
      <w:r w:rsidR="001154C0" w:rsidRPr="00573B31">
        <w:rPr>
          <w:rFonts w:ascii="Arial" w:eastAsia="Times New Roman" w:hAnsi="Arial" w:cs="Arial"/>
          <w:b/>
          <w:sz w:val="24"/>
          <w:szCs w:val="24"/>
          <w:highlight w:val="cyan"/>
          <w:u w:val="single"/>
        </w:rPr>
        <w:t>He invites you to present your case at the throne of grace, and cast your helpless soul on Him</w:t>
      </w:r>
      <w:r w:rsidR="001154C0" w:rsidRPr="001154C0">
        <w:rPr>
          <w:rFonts w:ascii="Arial" w:eastAsia="Times New Roman" w:hAnsi="Arial" w:cs="Arial"/>
          <w:sz w:val="24"/>
          <w:szCs w:val="24"/>
        </w:rPr>
        <w:t xml:space="preserve">. </w:t>
      </w:r>
      <w:r w:rsidR="001154C0" w:rsidRPr="00613263">
        <w:rPr>
          <w:rFonts w:ascii="Arial" w:eastAsia="Times New Roman" w:hAnsi="Arial" w:cs="Arial"/>
          <w:color w:val="B00082"/>
          <w:sz w:val="24"/>
          <w:szCs w:val="24"/>
        </w:rPr>
        <w:t>{UL 252.3}</w:t>
      </w:r>
    </w:p>
    <w:p w:rsidR="001154C0" w:rsidRPr="001154C0" w:rsidRDefault="00C90F96" w:rsidP="00C90F96">
      <w:pPr>
        <w:jc w:val="both"/>
        <w:rPr>
          <w:rFonts w:ascii="Arial" w:eastAsia="Times New Roman" w:hAnsi="Arial" w:cs="Arial"/>
          <w:sz w:val="24"/>
          <w:szCs w:val="24"/>
        </w:rPr>
      </w:pPr>
      <w:r>
        <w:rPr>
          <w:rFonts w:ascii="Arial" w:eastAsia="Times New Roman" w:hAnsi="Arial" w:cs="Arial"/>
          <w:sz w:val="24"/>
          <w:szCs w:val="24"/>
        </w:rPr>
        <w:tab/>
      </w:r>
      <w:r w:rsidR="001154C0" w:rsidRPr="00573B31">
        <w:rPr>
          <w:rFonts w:ascii="Arial" w:eastAsia="Times New Roman" w:hAnsi="Arial" w:cs="Arial"/>
          <w:b/>
          <w:sz w:val="24"/>
          <w:szCs w:val="24"/>
          <w:highlight w:val="cyan"/>
          <w:u w:val="single"/>
        </w:rPr>
        <w:t>The purging is not pleasant, but let us remember that Christ came to our world and took humanity that He might bear the afflictions that humanity must bear and be an example of faithful endurance under every form of trial. God wants us to realize that we are a part of the great human family, and that we must bear its tests....</w:t>
      </w:r>
      <w:r w:rsidR="001154C0" w:rsidRPr="001154C0">
        <w:rPr>
          <w:rFonts w:ascii="Arial" w:eastAsia="Times New Roman" w:hAnsi="Arial" w:cs="Arial"/>
          <w:sz w:val="24"/>
          <w:szCs w:val="24"/>
        </w:rPr>
        <w:t xml:space="preserve"> </w:t>
      </w:r>
      <w:r w:rsidR="001154C0" w:rsidRPr="00613263">
        <w:rPr>
          <w:rFonts w:ascii="Arial" w:eastAsia="Times New Roman" w:hAnsi="Arial" w:cs="Arial"/>
          <w:color w:val="B00082"/>
          <w:sz w:val="24"/>
          <w:szCs w:val="24"/>
        </w:rPr>
        <w:t>{UL 252.4}</w:t>
      </w:r>
    </w:p>
    <w:p w:rsidR="001154C0" w:rsidRPr="00613263" w:rsidRDefault="00C90F96" w:rsidP="00C90F96">
      <w:pPr>
        <w:jc w:val="both"/>
        <w:rPr>
          <w:rFonts w:ascii="Arial" w:eastAsia="Times New Roman" w:hAnsi="Arial" w:cs="Arial"/>
          <w:color w:val="B00082"/>
          <w:sz w:val="24"/>
          <w:szCs w:val="24"/>
        </w:rPr>
      </w:pPr>
      <w:r>
        <w:rPr>
          <w:rFonts w:ascii="Arial" w:eastAsia="Times New Roman" w:hAnsi="Arial" w:cs="Arial"/>
          <w:sz w:val="24"/>
          <w:szCs w:val="24"/>
        </w:rPr>
        <w:tab/>
      </w:r>
      <w:r w:rsidR="001154C0" w:rsidRPr="00573B31">
        <w:rPr>
          <w:rFonts w:ascii="Arial" w:eastAsia="Times New Roman" w:hAnsi="Arial" w:cs="Arial"/>
          <w:b/>
          <w:sz w:val="24"/>
          <w:szCs w:val="24"/>
          <w:highlight w:val="cyan"/>
          <w:u w:val="single"/>
        </w:rPr>
        <w:t>Let your humanity lay hold of divinity. Go to the footstool of God’s grace, and say, “Lord, I hang my helpless soul on Thee. Help me to control my speech. Teach me to overcome.” Christ will give you a spirit of overcoming. “They overcame him,” we read, “by the blood of the Lamb, and by the word of their testimony”</w:t>
      </w:r>
      <w:r w:rsidR="001154C0" w:rsidRPr="001154C0">
        <w:rPr>
          <w:rFonts w:ascii="Arial" w:eastAsia="Times New Roman" w:hAnsi="Arial" w:cs="Arial"/>
          <w:sz w:val="24"/>
          <w:szCs w:val="24"/>
        </w:rPr>
        <w:t xml:space="preserve"> (Revelation 12:11). </w:t>
      </w:r>
      <w:r w:rsidR="001154C0" w:rsidRPr="00613263">
        <w:rPr>
          <w:rFonts w:ascii="Arial" w:eastAsia="Times New Roman" w:hAnsi="Arial" w:cs="Arial"/>
          <w:color w:val="B00082"/>
          <w:sz w:val="24"/>
          <w:szCs w:val="24"/>
        </w:rPr>
        <w:t>{UL 252.5}</w:t>
      </w:r>
    </w:p>
    <w:p w:rsidR="001154C0" w:rsidRPr="000C47D6" w:rsidRDefault="00C90F96" w:rsidP="00C90F96">
      <w:pPr>
        <w:jc w:val="both"/>
        <w:rPr>
          <w:rFonts w:ascii="Arial" w:eastAsia="Times New Roman" w:hAnsi="Arial" w:cs="Arial"/>
          <w:color w:val="B00082"/>
          <w:sz w:val="24"/>
          <w:szCs w:val="24"/>
        </w:rPr>
      </w:pPr>
      <w:r>
        <w:rPr>
          <w:rFonts w:ascii="Arial" w:eastAsia="Times New Roman" w:hAnsi="Arial" w:cs="Arial"/>
          <w:sz w:val="24"/>
          <w:szCs w:val="24"/>
        </w:rPr>
        <w:tab/>
      </w:r>
      <w:r w:rsidR="001154C0" w:rsidRPr="001154C0">
        <w:rPr>
          <w:rFonts w:ascii="Arial" w:eastAsia="Times New Roman" w:hAnsi="Arial" w:cs="Arial"/>
          <w:sz w:val="24"/>
          <w:szCs w:val="24"/>
        </w:rPr>
        <w:t xml:space="preserve">You may bear a testimony the opposite to that which Satan would have you bear. </w:t>
      </w:r>
      <w:r w:rsidR="001154C0" w:rsidRPr="008241A6">
        <w:rPr>
          <w:rFonts w:ascii="Arial" w:eastAsia="Times New Roman" w:hAnsi="Arial" w:cs="Arial"/>
          <w:b/>
          <w:sz w:val="24"/>
          <w:szCs w:val="24"/>
          <w:highlight w:val="cyan"/>
        </w:rPr>
        <w:t>You may keep heart and mind sanctified by obedience to the truth. Look to Him, at morning and at noon and at night. Keep heart and mind fastened upon Christ. This is your privilege.</w:t>
      </w:r>
      <w:r w:rsidR="001154C0" w:rsidRPr="001154C0">
        <w:rPr>
          <w:rFonts w:ascii="Arial" w:eastAsia="Times New Roman" w:hAnsi="Arial" w:cs="Arial"/>
          <w:sz w:val="24"/>
          <w:szCs w:val="24"/>
        </w:rPr>
        <w:t xml:space="preserve"> The suffering and death of Christ has paid the price for your redemption, and through faith in Him you may overcome.... Let the love of Christ dwell in your hearts.... </w:t>
      </w:r>
      <w:r w:rsidR="001154C0" w:rsidRPr="008241A6">
        <w:rPr>
          <w:rFonts w:ascii="Arial" w:eastAsia="Times New Roman" w:hAnsi="Arial" w:cs="Arial"/>
          <w:b/>
          <w:sz w:val="24"/>
          <w:szCs w:val="24"/>
        </w:rPr>
        <w:t>We must graduate sensibly in this life if we would be transferred to the higher school of the courts above</w:t>
      </w:r>
      <w:r w:rsidR="001154C0" w:rsidRPr="001154C0">
        <w:rPr>
          <w:rFonts w:ascii="Arial" w:eastAsia="Times New Roman" w:hAnsi="Arial" w:cs="Arial"/>
          <w:sz w:val="24"/>
          <w:szCs w:val="24"/>
        </w:rPr>
        <w:t>.—</w:t>
      </w:r>
      <w:r w:rsidR="001154C0" w:rsidRPr="000C47D6">
        <w:rPr>
          <w:rFonts w:ascii="Arial" w:eastAsia="Times New Roman" w:hAnsi="Arial" w:cs="Arial"/>
          <w:color w:val="0055D2"/>
          <w:sz w:val="24"/>
          <w:szCs w:val="24"/>
        </w:rPr>
        <w:t>Manuscript 79, August 26, 1909</w:t>
      </w:r>
      <w:r w:rsidR="001154C0" w:rsidRPr="001154C0">
        <w:rPr>
          <w:rFonts w:ascii="Arial" w:eastAsia="Times New Roman" w:hAnsi="Arial" w:cs="Arial"/>
          <w:sz w:val="24"/>
          <w:szCs w:val="24"/>
        </w:rPr>
        <w:t xml:space="preserve">, “That I May Bring Forth More Fruit,” sermon preached at Council Grove, Kansas, camp meeting. </w:t>
      </w:r>
      <w:r w:rsidR="001154C0" w:rsidRPr="000C47D6">
        <w:rPr>
          <w:rFonts w:ascii="Arial" w:eastAsia="Times New Roman" w:hAnsi="Arial" w:cs="Arial"/>
          <w:color w:val="B00082"/>
          <w:sz w:val="24"/>
          <w:szCs w:val="24"/>
        </w:rPr>
        <w:t>{UL 252.6}</w:t>
      </w:r>
    </w:p>
    <w:p w:rsidR="00D9576A" w:rsidRDefault="00D9576A" w:rsidP="00C90F96">
      <w:pPr>
        <w:jc w:val="both"/>
      </w:pPr>
    </w:p>
    <w:sectPr w:rsidR="00D9576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808" w:rsidRDefault="006B3808" w:rsidP="00660375">
      <w:pPr>
        <w:spacing w:after="0"/>
      </w:pPr>
      <w:r>
        <w:separator/>
      </w:r>
    </w:p>
  </w:endnote>
  <w:endnote w:type="continuationSeparator" w:id="1">
    <w:p w:rsidR="006B3808" w:rsidRDefault="006B3808" w:rsidP="006603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808" w:rsidRDefault="006B3808" w:rsidP="00660375">
      <w:pPr>
        <w:spacing w:after="0"/>
      </w:pPr>
      <w:r>
        <w:separator/>
      </w:r>
    </w:p>
  </w:footnote>
  <w:footnote w:type="continuationSeparator" w:id="1">
    <w:p w:rsidR="006B3808" w:rsidRDefault="006B3808" w:rsidP="006603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62" w:rsidRPr="000D0E10" w:rsidRDefault="00A94662" w:rsidP="00A9466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A94662" w:rsidRDefault="00A94662" w:rsidP="00A94662">
    <w:pPr>
      <w:pStyle w:val="Header"/>
      <w:rPr>
        <w:rFonts w:ascii="Century" w:hAnsi="Century"/>
      </w:rPr>
    </w:pPr>
    <w:r w:rsidRPr="000D0E10">
      <w:rPr>
        <w:rFonts w:ascii="Century" w:hAnsi="Century"/>
      </w:rPr>
      <w:t>Written by Ellen G. White</w:t>
    </w:r>
  </w:p>
  <w:p w:rsidR="00A94662" w:rsidRPr="004705F9" w:rsidRDefault="00A94662" w:rsidP="00A94662">
    <w:pPr>
      <w:pStyle w:val="Header"/>
      <w:rPr>
        <w:rFonts w:ascii="Century" w:hAnsi="Century"/>
      </w:rPr>
    </w:pPr>
    <w:r>
      <w:rPr>
        <w:rFonts w:ascii="Century" w:hAnsi="Century"/>
      </w:rPr>
      <w:t>Friday, May 28, 2021</w:t>
    </w:r>
  </w:p>
  <w:p w:rsidR="00660375" w:rsidRDefault="00660375">
    <w:pPr>
      <w:pStyle w:val="Header"/>
    </w:pPr>
  </w:p>
  <w:p w:rsidR="00660375" w:rsidRDefault="00660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54C0"/>
    <w:rsid w:val="0000034E"/>
    <w:rsid w:val="000C47D6"/>
    <w:rsid w:val="001154C0"/>
    <w:rsid w:val="001257B8"/>
    <w:rsid w:val="004745FF"/>
    <w:rsid w:val="004E1CCD"/>
    <w:rsid w:val="00573B31"/>
    <w:rsid w:val="00613263"/>
    <w:rsid w:val="00660375"/>
    <w:rsid w:val="006B3808"/>
    <w:rsid w:val="008241A6"/>
    <w:rsid w:val="00A94662"/>
    <w:rsid w:val="00B25AB0"/>
    <w:rsid w:val="00C90F96"/>
    <w:rsid w:val="00D06351"/>
    <w:rsid w:val="00D9576A"/>
    <w:rsid w:val="00F72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C0"/>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375"/>
    <w:pPr>
      <w:tabs>
        <w:tab w:val="center" w:pos="4680"/>
        <w:tab w:val="right" w:pos="9360"/>
      </w:tabs>
      <w:spacing w:after="0"/>
    </w:pPr>
  </w:style>
  <w:style w:type="character" w:customStyle="1" w:styleId="HeaderChar">
    <w:name w:val="Header Char"/>
    <w:basedOn w:val="DefaultParagraphFont"/>
    <w:link w:val="Header"/>
    <w:uiPriority w:val="99"/>
    <w:rsid w:val="00660375"/>
  </w:style>
  <w:style w:type="paragraph" w:styleId="Footer">
    <w:name w:val="footer"/>
    <w:basedOn w:val="Normal"/>
    <w:link w:val="FooterChar"/>
    <w:uiPriority w:val="99"/>
    <w:semiHidden/>
    <w:unhideWhenUsed/>
    <w:rsid w:val="00660375"/>
    <w:pPr>
      <w:tabs>
        <w:tab w:val="center" w:pos="4680"/>
        <w:tab w:val="right" w:pos="9360"/>
      </w:tabs>
      <w:spacing w:after="0"/>
    </w:pPr>
  </w:style>
  <w:style w:type="character" w:customStyle="1" w:styleId="FooterChar">
    <w:name w:val="Footer Char"/>
    <w:basedOn w:val="DefaultParagraphFont"/>
    <w:link w:val="Footer"/>
    <w:uiPriority w:val="99"/>
    <w:semiHidden/>
    <w:rsid w:val="00660375"/>
  </w:style>
  <w:style w:type="paragraph" w:styleId="BalloonText">
    <w:name w:val="Balloon Text"/>
    <w:basedOn w:val="Normal"/>
    <w:link w:val="BalloonTextChar"/>
    <w:uiPriority w:val="99"/>
    <w:semiHidden/>
    <w:unhideWhenUsed/>
    <w:rsid w:val="006603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0977">
      <w:bodyDiv w:val="1"/>
      <w:marLeft w:val="0"/>
      <w:marRight w:val="0"/>
      <w:marTop w:val="0"/>
      <w:marBottom w:val="0"/>
      <w:divBdr>
        <w:top w:val="none" w:sz="0" w:space="0" w:color="auto"/>
        <w:left w:val="none" w:sz="0" w:space="0" w:color="auto"/>
        <w:bottom w:val="none" w:sz="0" w:space="0" w:color="auto"/>
        <w:right w:val="none" w:sz="0" w:space="0" w:color="auto"/>
      </w:divBdr>
      <w:divsChild>
        <w:div w:id="1406148031">
          <w:marLeft w:val="0"/>
          <w:marRight w:val="0"/>
          <w:marTop w:val="0"/>
          <w:marBottom w:val="0"/>
          <w:divBdr>
            <w:top w:val="none" w:sz="0" w:space="0" w:color="auto"/>
            <w:left w:val="none" w:sz="0" w:space="0" w:color="auto"/>
            <w:bottom w:val="none" w:sz="0" w:space="0" w:color="auto"/>
            <w:right w:val="none" w:sz="0" w:space="0" w:color="auto"/>
          </w:divBdr>
          <w:divsChild>
            <w:div w:id="1580794886">
              <w:marLeft w:val="0"/>
              <w:marRight w:val="0"/>
              <w:marTop w:val="0"/>
              <w:marBottom w:val="0"/>
              <w:divBdr>
                <w:top w:val="none" w:sz="0" w:space="0" w:color="auto"/>
                <w:left w:val="none" w:sz="0" w:space="0" w:color="auto"/>
                <w:bottom w:val="none" w:sz="0" w:space="0" w:color="auto"/>
                <w:right w:val="none" w:sz="0" w:space="0" w:color="auto"/>
              </w:divBdr>
            </w:div>
          </w:divsChild>
        </w:div>
        <w:div w:id="1362583413">
          <w:marLeft w:val="0"/>
          <w:marRight w:val="0"/>
          <w:marTop w:val="0"/>
          <w:marBottom w:val="0"/>
          <w:divBdr>
            <w:top w:val="none" w:sz="0" w:space="0" w:color="auto"/>
            <w:left w:val="none" w:sz="0" w:space="0" w:color="auto"/>
            <w:bottom w:val="none" w:sz="0" w:space="0" w:color="auto"/>
            <w:right w:val="none" w:sz="0" w:space="0" w:color="auto"/>
          </w:divBdr>
          <w:divsChild>
            <w:div w:id="1026641380">
              <w:marLeft w:val="0"/>
              <w:marRight w:val="0"/>
              <w:marTop w:val="0"/>
              <w:marBottom w:val="0"/>
              <w:divBdr>
                <w:top w:val="none" w:sz="0" w:space="0" w:color="auto"/>
                <w:left w:val="none" w:sz="0" w:space="0" w:color="auto"/>
                <w:bottom w:val="none" w:sz="0" w:space="0" w:color="auto"/>
                <w:right w:val="none" w:sz="0" w:space="0" w:color="auto"/>
              </w:divBdr>
            </w:div>
          </w:divsChild>
        </w:div>
        <w:div w:id="1974018506">
          <w:marLeft w:val="0"/>
          <w:marRight w:val="0"/>
          <w:marTop w:val="0"/>
          <w:marBottom w:val="0"/>
          <w:divBdr>
            <w:top w:val="none" w:sz="0" w:space="0" w:color="auto"/>
            <w:left w:val="none" w:sz="0" w:space="0" w:color="auto"/>
            <w:bottom w:val="none" w:sz="0" w:space="0" w:color="auto"/>
            <w:right w:val="none" w:sz="0" w:space="0" w:color="auto"/>
          </w:divBdr>
          <w:divsChild>
            <w:div w:id="1063136232">
              <w:marLeft w:val="0"/>
              <w:marRight w:val="0"/>
              <w:marTop w:val="0"/>
              <w:marBottom w:val="0"/>
              <w:divBdr>
                <w:top w:val="none" w:sz="0" w:space="0" w:color="auto"/>
                <w:left w:val="none" w:sz="0" w:space="0" w:color="auto"/>
                <w:bottom w:val="none" w:sz="0" w:space="0" w:color="auto"/>
                <w:right w:val="none" w:sz="0" w:space="0" w:color="auto"/>
              </w:divBdr>
            </w:div>
          </w:divsChild>
        </w:div>
        <w:div w:id="1211379913">
          <w:marLeft w:val="0"/>
          <w:marRight w:val="0"/>
          <w:marTop w:val="0"/>
          <w:marBottom w:val="0"/>
          <w:divBdr>
            <w:top w:val="none" w:sz="0" w:space="0" w:color="auto"/>
            <w:left w:val="none" w:sz="0" w:space="0" w:color="auto"/>
            <w:bottom w:val="none" w:sz="0" w:space="0" w:color="auto"/>
            <w:right w:val="none" w:sz="0" w:space="0" w:color="auto"/>
          </w:divBdr>
          <w:divsChild>
            <w:div w:id="1282760986">
              <w:marLeft w:val="0"/>
              <w:marRight w:val="0"/>
              <w:marTop w:val="0"/>
              <w:marBottom w:val="0"/>
              <w:divBdr>
                <w:top w:val="none" w:sz="0" w:space="0" w:color="auto"/>
                <w:left w:val="none" w:sz="0" w:space="0" w:color="auto"/>
                <w:bottom w:val="none" w:sz="0" w:space="0" w:color="auto"/>
                <w:right w:val="none" w:sz="0" w:space="0" w:color="auto"/>
              </w:divBdr>
            </w:div>
          </w:divsChild>
        </w:div>
        <w:div w:id="1436559008">
          <w:marLeft w:val="0"/>
          <w:marRight w:val="0"/>
          <w:marTop w:val="0"/>
          <w:marBottom w:val="0"/>
          <w:divBdr>
            <w:top w:val="none" w:sz="0" w:space="0" w:color="auto"/>
            <w:left w:val="none" w:sz="0" w:space="0" w:color="auto"/>
            <w:bottom w:val="none" w:sz="0" w:space="0" w:color="auto"/>
            <w:right w:val="none" w:sz="0" w:space="0" w:color="auto"/>
          </w:divBdr>
          <w:divsChild>
            <w:div w:id="604188878">
              <w:marLeft w:val="0"/>
              <w:marRight w:val="0"/>
              <w:marTop w:val="0"/>
              <w:marBottom w:val="0"/>
              <w:divBdr>
                <w:top w:val="none" w:sz="0" w:space="0" w:color="auto"/>
                <w:left w:val="none" w:sz="0" w:space="0" w:color="auto"/>
                <w:bottom w:val="none" w:sz="0" w:space="0" w:color="auto"/>
                <w:right w:val="none" w:sz="0" w:space="0" w:color="auto"/>
              </w:divBdr>
            </w:div>
          </w:divsChild>
        </w:div>
        <w:div w:id="53435918">
          <w:marLeft w:val="0"/>
          <w:marRight w:val="0"/>
          <w:marTop w:val="0"/>
          <w:marBottom w:val="0"/>
          <w:divBdr>
            <w:top w:val="none" w:sz="0" w:space="0" w:color="auto"/>
            <w:left w:val="none" w:sz="0" w:space="0" w:color="auto"/>
            <w:bottom w:val="none" w:sz="0" w:space="0" w:color="auto"/>
            <w:right w:val="none" w:sz="0" w:space="0" w:color="auto"/>
          </w:divBdr>
          <w:divsChild>
            <w:div w:id="1291129644">
              <w:marLeft w:val="0"/>
              <w:marRight w:val="0"/>
              <w:marTop w:val="0"/>
              <w:marBottom w:val="0"/>
              <w:divBdr>
                <w:top w:val="none" w:sz="0" w:space="0" w:color="auto"/>
                <w:left w:val="none" w:sz="0" w:space="0" w:color="auto"/>
                <w:bottom w:val="none" w:sz="0" w:space="0" w:color="auto"/>
                <w:right w:val="none" w:sz="0" w:space="0" w:color="auto"/>
              </w:divBdr>
            </w:div>
          </w:divsChild>
        </w:div>
        <w:div w:id="898201608">
          <w:marLeft w:val="0"/>
          <w:marRight w:val="0"/>
          <w:marTop w:val="0"/>
          <w:marBottom w:val="0"/>
          <w:divBdr>
            <w:top w:val="none" w:sz="0" w:space="0" w:color="auto"/>
            <w:left w:val="none" w:sz="0" w:space="0" w:color="auto"/>
            <w:bottom w:val="none" w:sz="0" w:space="0" w:color="auto"/>
            <w:right w:val="none" w:sz="0" w:space="0" w:color="auto"/>
          </w:divBdr>
          <w:divsChild>
            <w:div w:id="1482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816">
      <w:bodyDiv w:val="1"/>
      <w:marLeft w:val="0"/>
      <w:marRight w:val="0"/>
      <w:marTop w:val="0"/>
      <w:marBottom w:val="0"/>
      <w:divBdr>
        <w:top w:val="none" w:sz="0" w:space="0" w:color="auto"/>
        <w:left w:val="none" w:sz="0" w:space="0" w:color="auto"/>
        <w:bottom w:val="none" w:sz="0" w:space="0" w:color="auto"/>
        <w:right w:val="none" w:sz="0" w:space="0" w:color="auto"/>
      </w:divBdr>
      <w:divsChild>
        <w:div w:id="1524057398">
          <w:marLeft w:val="0"/>
          <w:marRight w:val="0"/>
          <w:marTop w:val="0"/>
          <w:marBottom w:val="0"/>
          <w:divBdr>
            <w:top w:val="none" w:sz="0" w:space="0" w:color="auto"/>
            <w:left w:val="none" w:sz="0" w:space="0" w:color="auto"/>
            <w:bottom w:val="none" w:sz="0" w:space="0" w:color="auto"/>
            <w:right w:val="none" w:sz="0" w:space="0" w:color="auto"/>
          </w:divBdr>
          <w:divsChild>
            <w:div w:id="898900096">
              <w:marLeft w:val="0"/>
              <w:marRight w:val="0"/>
              <w:marTop w:val="0"/>
              <w:marBottom w:val="0"/>
              <w:divBdr>
                <w:top w:val="none" w:sz="0" w:space="0" w:color="auto"/>
                <w:left w:val="none" w:sz="0" w:space="0" w:color="auto"/>
                <w:bottom w:val="none" w:sz="0" w:space="0" w:color="auto"/>
                <w:right w:val="none" w:sz="0" w:space="0" w:color="auto"/>
              </w:divBdr>
            </w:div>
          </w:divsChild>
        </w:div>
        <w:div w:id="1094209504">
          <w:marLeft w:val="0"/>
          <w:marRight w:val="0"/>
          <w:marTop w:val="0"/>
          <w:marBottom w:val="0"/>
          <w:divBdr>
            <w:top w:val="none" w:sz="0" w:space="0" w:color="auto"/>
            <w:left w:val="none" w:sz="0" w:space="0" w:color="auto"/>
            <w:bottom w:val="none" w:sz="0" w:space="0" w:color="auto"/>
            <w:right w:val="none" w:sz="0" w:space="0" w:color="auto"/>
          </w:divBdr>
          <w:divsChild>
            <w:div w:id="944968507">
              <w:marLeft w:val="0"/>
              <w:marRight w:val="0"/>
              <w:marTop w:val="0"/>
              <w:marBottom w:val="0"/>
              <w:divBdr>
                <w:top w:val="none" w:sz="0" w:space="0" w:color="auto"/>
                <w:left w:val="none" w:sz="0" w:space="0" w:color="auto"/>
                <w:bottom w:val="none" w:sz="0" w:space="0" w:color="auto"/>
                <w:right w:val="none" w:sz="0" w:space="0" w:color="auto"/>
              </w:divBdr>
            </w:div>
          </w:divsChild>
        </w:div>
        <w:div w:id="1707749687">
          <w:marLeft w:val="0"/>
          <w:marRight w:val="0"/>
          <w:marTop w:val="0"/>
          <w:marBottom w:val="0"/>
          <w:divBdr>
            <w:top w:val="none" w:sz="0" w:space="0" w:color="auto"/>
            <w:left w:val="none" w:sz="0" w:space="0" w:color="auto"/>
            <w:bottom w:val="none" w:sz="0" w:space="0" w:color="auto"/>
            <w:right w:val="none" w:sz="0" w:space="0" w:color="auto"/>
          </w:divBdr>
          <w:divsChild>
            <w:div w:id="1957829680">
              <w:marLeft w:val="0"/>
              <w:marRight w:val="0"/>
              <w:marTop w:val="0"/>
              <w:marBottom w:val="0"/>
              <w:divBdr>
                <w:top w:val="none" w:sz="0" w:space="0" w:color="auto"/>
                <w:left w:val="none" w:sz="0" w:space="0" w:color="auto"/>
                <w:bottom w:val="none" w:sz="0" w:space="0" w:color="auto"/>
                <w:right w:val="none" w:sz="0" w:space="0" w:color="auto"/>
              </w:divBdr>
            </w:div>
          </w:divsChild>
        </w:div>
        <w:div w:id="699286956">
          <w:marLeft w:val="0"/>
          <w:marRight w:val="0"/>
          <w:marTop w:val="0"/>
          <w:marBottom w:val="0"/>
          <w:divBdr>
            <w:top w:val="none" w:sz="0" w:space="0" w:color="auto"/>
            <w:left w:val="none" w:sz="0" w:space="0" w:color="auto"/>
            <w:bottom w:val="none" w:sz="0" w:space="0" w:color="auto"/>
            <w:right w:val="none" w:sz="0" w:space="0" w:color="auto"/>
          </w:divBdr>
          <w:divsChild>
            <w:div w:id="813449098">
              <w:marLeft w:val="0"/>
              <w:marRight w:val="0"/>
              <w:marTop w:val="0"/>
              <w:marBottom w:val="0"/>
              <w:divBdr>
                <w:top w:val="none" w:sz="0" w:space="0" w:color="auto"/>
                <w:left w:val="none" w:sz="0" w:space="0" w:color="auto"/>
                <w:bottom w:val="none" w:sz="0" w:space="0" w:color="auto"/>
                <w:right w:val="none" w:sz="0" w:space="0" w:color="auto"/>
              </w:divBdr>
            </w:div>
          </w:divsChild>
        </w:div>
        <w:div w:id="1320501877">
          <w:marLeft w:val="0"/>
          <w:marRight w:val="0"/>
          <w:marTop w:val="0"/>
          <w:marBottom w:val="0"/>
          <w:divBdr>
            <w:top w:val="none" w:sz="0" w:space="0" w:color="auto"/>
            <w:left w:val="none" w:sz="0" w:space="0" w:color="auto"/>
            <w:bottom w:val="none" w:sz="0" w:space="0" w:color="auto"/>
            <w:right w:val="none" w:sz="0" w:space="0" w:color="auto"/>
          </w:divBdr>
          <w:divsChild>
            <w:div w:id="1894390040">
              <w:marLeft w:val="0"/>
              <w:marRight w:val="0"/>
              <w:marTop w:val="0"/>
              <w:marBottom w:val="0"/>
              <w:divBdr>
                <w:top w:val="none" w:sz="0" w:space="0" w:color="auto"/>
                <w:left w:val="none" w:sz="0" w:space="0" w:color="auto"/>
                <w:bottom w:val="none" w:sz="0" w:space="0" w:color="auto"/>
                <w:right w:val="none" w:sz="0" w:space="0" w:color="auto"/>
              </w:divBdr>
            </w:div>
          </w:divsChild>
        </w:div>
        <w:div w:id="304166155">
          <w:marLeft w:val="0"/>
          <w:marRight w:val="0"/>
          <w:marTop w:val="0"/>
          <w:marBottom w:val="0"/>
          <w:divBdr>
            <w:top w:val="none" w:sz="0" w:space="0" w:color="auto"/>
            <w:left w:val="none" w:sz="0" w:space="0" w:color="auto"/>
            <w:bottom w:val="none" w:sz="0" w:space="0" w:color="auto"/>
            <w:right w:val="none" w:sz="0" w:space="0" w:color="auto"/>
          </w:divBdr>
          <w:divsChild>
            <w:div w:id="731391706">
              <w:marLeft w:val="0"/>
              <w:marRight w:val="0"/>
              <w:marTop w:val="0"/>
              <w:marBottom w:val="0"/>
              <w:divBdr>
                <w:top w:val="none" w:sz="0" w:space="0" w:color="auto"/>
                <w:left w:val="none" w:sz="0" w:space="0" w:color="auto"/>
                <w:bottom w:val="none" w:sz="0" w:space="0" w:color="auto"/>
                <w:right w:val="none" w:sz="0" w:space="0" w:color="auto"/>
              </w:divBdr>
            </w:div>
          </w:divsChild>
        </w:div>
        <w:div w:id="1536892274">
          <w:marLeft w:val="0"/>
          <w:marRight w:val="0"/>
          <w:marTop w:val="0"/>
          <w:marBottom w:val="0"/>
          <w:divBdr>
            <w:top w:val="none" w:sz="0" w:space="0" w:color="auto"/>
            <w:left w:val="none" w:sz="0" w:space="0" w:color="auto"/>
            <w:bottom w:val="none" w:sz="0" w:space="0" w:color="auto"/>
            <w:right w:val="none" w:sz="0" w:space="0" w:color="auto"/>
          </w:divBdr>
          <w:divsChild>
            <w:div w:id="20224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0656">
      <w:bodyDiv w:val="1"/>
      <w:marLeft w:val="0"/>
      <w:marRight w:val="0"/>
      <w:marTop w:val="0"/>
      <w:marBottom w:val="0"/>
      <w:divBdr>
        <w:top w:val="none" w:sz="0" w:space="0" w:color="auto"/>
        <w:left w:val="none" w:sz="0" w:space="0" w:color="auto"/>
        <w:bottom w:val="none" w:sz="0" w:space="0" w:color="auto"/>
        <w:right w:val="none" w:sz="0" w:space="0" w:color="auto"/>
      </w:divBdr>
      <w:divsChild>
        <w:div w:id="2023164000">
          <w:marLeft w:val="0"/>
          <w:marRight w:val="0"/>
          <w:marTop w:val="0"/>
          <w:marBottom w:val="0"/>
          <w:divBdr>
            <w:top w:val="none" w:sz="0" w:space="0" w:color="auto"/>
            <w:left w:val="none" w:sz="0" w:space="0" w:color="auto"/>
            <w:bottom w:val="none" w:sz="0" w:space="0" w:color="auto"/>
            <w:right w:val="none" w:sz="0" w:space="0" w:color="auto"/>
          </w:divBdr>
          <w:divsChild>
            <w:div w:id="306326728">
              <w:marLeft w:val="0"/>
              <w:marRight w:val="0"/>
              <w:marTop w:val="0"/>
              <w:marBottom w:val="0"/>
              <w:divBdr>
                <w:top w:val="none" w:sz="0" w:space="0" w:color="auto"/>
                <w:left w:val="none" w:sz="0" w:space="0" w:color="auto"/>
                <w:bottom w:val="none" w:sz="0" w:space="0" w:color="auto"/>
                <w:right w:val="none" w:sz="0" w:space="0" w:color="auto"/>
              </w:divBdr>
            </w:div>
          </w:divsChild>
        </w:div>
        <w:div w:id="199362153">
          <w:marLeft w:val="0"/>
          <w:marRight w:val="0"/>
          <w:marTop w:val="0"/>
          <w:marBottom w:val="0"/>
          <w:divBdr>
            <w:top w:val="none" w:sz="0" w:space="0" w:color="auto"/>
            <w:left w:val="none" w:sz="0" w:space="0" w:color="auto"/>
            <w:bottom w:val="none" w:sz="0" w:space="0" w:color="auto"/>
            <w:right w:val="none" w:sz="0" w:space="0" w:color="auto"/>
          </w:divBdr>
          <w:divsChild>
            <w:div w:id="1109934035">
              <w:marLeft w:val="0"/>
              <w:marRight w:val="0"/>
              <w:marTop w:val="0"/>
              <w:marBottom w:val="0"/>
              <w:divBdr>
                <w:top w:val="none" w:sz="0" w:space="0" w:color="auto"/>
                <w:left w:val="none" w:sz="0" w:space="0" w:color="auto"/>
                <w:bottom w:val="none" w:sz="0" w:space="0" w:color="auto"/>
                <w:right w:val="none" w:sz="0" w:space="0" w:color="auto"/>
              </w:divBdr>
            </w:div>
          </w:divsChild>
        </w:div>
        <w:div w:id="185602309">
          <w:marLeft w:val="0"/>
          <w:marRight w:val="0"/>
          <w:marTop w:val="0"/>
          <w:marBottom w:val="0"/>
          <w:divBdr>
            <w:top w:val="none" w:sz="0" w:space="0" w:color="auto"/>
            <w:left w:val="none" w:sz="0" w:space="0" w:color="auto"/>
            <w:bottom w:val="none" w:sz="0" w:space="0" w:color="auto"/>
            <w:right w:val="none" w:sz="0" w:space="0" w:color="auto"/>
          </w:divBdr>
          <w:divsChild>
            <w:div w:id="2142723679">
              <w:marLeft w:val="0"/>
              <w:marRight w:val="0"/>
              <w:marTop w:val="0"/>
              <w:marBottom w:val="0"/>
              <w:divBdr>
                <w:top w:val="none" w:sz="0" w:space="0" w:color="auto"/>
                <w:left w:val="none" w:sz="0" w:space="0" w:color="auto"/>
                <w:bottom w:val="none" w:sz="0" w:space="0" w:color="auto"/>
                <w:right w:val="none" w:sz="0" w:space="0" w:color="auto"/>
              </w:divBdr>
            </w:div>
          </w:divsChild>
        </w:div>
        <w:div w:id="1442921929">
          <w:marLeft w:val="0"/>
          <w:marRight w:val="0"/>
          <w:marTop w:val="0"/>
          <w:marBottom w:val="0"/>
          <w:divBdr>
            <w:top w:val="none" w:sz="0" w:space="0" w:color="auto"/>
            <w:left w:val="none" w:sz="0" w:space="0" w:color="auto"/>
            <w:bottom w:val="none" w:sz="0" w:space="0" w:color="auto"/>
            <w:right w:val="none" w:sz="0" w:space="0" w:color="auto"/>
          </w:divBdr>
          <w:divsChild>
            <w:div w:id="4089328">
              <w:marLeft w:val="0"/>
              <w:marRight w:val="0"/>
              <w:marTop w:val="0"/>
              <w:marBottom w:val="0"/>
              <w:divBdr>
                <w:top w:val="none" w:sz="0" w:space="0" w:color="auto"/>
                <w:left w:val="none" w:sz="0" w:space="0" w:color="auto"/>
                <w:bottom w:val="none" w:sz="0" w:space="0" w:color="auto"/>
                <w:right w:val="none" w:sz="0" w:space="0" w:color="auto"/>
              </w:divBdr>
            </w:div>
          </w:divsChild>
        </w:div>
        <w:div w:id="2070029483">
          <w:marLeft w:val="0"/>
          <w:marRight w:val="0"/>
          <w:marTop w:val="0"/>
          <w:marBottom w:val="0"/>
          <w:divBdr>
            <w:top w:val="none" w:sz="0" w:space="0" w:color="auto"/>
            <w:left w:val="none" w:sz="0" w:space="0" w:color="auto"/>
            <w:bottom w:val="none" w:sz="0" w:space="0" w:color="auto"/>
            <w:right w:val="none" w:sz="0" w:space="0" w:color="auto"/>
          </w:divBdr>
          <w:divsChild>
            <w:div w:id="1457066122">
              <w:marLeft w:val="0"/>
              <w:marRight w:val="0"/>
              <w:marTop w:val="0"/>
              <w:marBottom w:val="0"/>
              <w:divBdr>
                <w:top w:val="none" w:sz="0" w:space="0" w:color="auto"/>
                <w:left w:val="none" w:sz="0" w:space="0" w:color="auto"/>
                <w:bottom w:val="none" w:sz="0" w:space="0" w:color="auto"/>
                <w:right w:val="none" w:sz="0" w:space="0" w:color="auto"/>
              </w:divBdr>
            </w:div>
          </w:divsChild>
        </w:div>
        <w:div w:id="2012904481">
          <w:marLeft w:val="0"/>
          <w:marRight w:val="0"/>
          <w:marTop w:val="0"/>
          <w:marBottom w:val="0"/>
          <w:divBdr>
            <w:top w:val="none" w:sz="0" w:space="0" w:color="auto"/>
            <w:left w:val="none" w:sz="0" w:space="0" w:color="auto"/>
            <w:bottom w:val="none" w:sz="0" w:space="0" w:color="auto"/>
            <w:right w:val="none" w:sz="0" w:space="0" w:color="auto"/>
          </w:divBdr>
          <w:divsChild>
            <w:div w:id="875119200">
              <w:marLeft w:val="0"/>
              <w:marRight w:val="0"/>
              <w:marTop w:val="0"/>
              <w:marBottom w:val="0"/>
              <w:divBdr>
                <w:top w:val="none" w:sz="0" w:space="0" w:color="auto"/>
                <w:left w:val="none" w:sz="0" w:space="0" w:color="auto"/>
                <w:bottom w:val="none" w:sz="0" w:space="0" w:color="auto"/>
                <w:right w:val="none" w:sz="0" w:space="0" w:color="auto"/>
              </w:divBdr>
            </w:div>
          </w:divsChild>
        </w:div>
        <w:div w:id="1290863618">
          <w:marLeft w:val="0"/>
          <w:marRight w:val="0"/>
          <w:marTop w:val="0"/>
          <w:marBottom w:val="0"/>
          <w:divBdr>
            <w:top w:val="none" w:sz="0" w:space="0" w:color="auto"/>
            <w:left w:val="none" w:sz="0" w:space="0" w:color="auto"/>
            <w:bottom w:val="none" w:sz="0" w:space="0" w:color="auto"/>
            <w:right w:val="none" w:sz="0" w:space="0" w:color="auto"/>
          </w:divBdr>
          <w:divsChild>
            <w:div w:id="612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2021-04-16T02:02:00Z</dcterms:created>
  <dcterms:modified xsi:type="dcterms:W3CDTF">2021-04-18T03:20:00Z</dcterms:modified>
</cp:coreProperties>
</file>