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35" w:rsidRPr="00A64535" w:rsidRDefault="00A64535" w:rsidP="00A64535">
      <w:pPr>
        <w:spacing w:line="1035" w:lineRule="atLeast"/>
        <w:jc w:val="center"/>
        <w:rPr>
          <w:rFonts w:ascii="Georgia" w:eastAsia="Times New Roman" w:hAnsi="Georgia" w:cs="Arial"/>
          <w:i/>
          <w:iCs/>
          <w:color w:val="02234E"/>
          <w:sz w:val="39"/>
          <w:szCs w:val="39"/>
        </w:rPr>
      </w:pPr>
      <w:r w:rsidRPr="00A64535">
        <w:rPr>
          <w:rFonts w:ascii="Georgia" w:eastAsia="Times New Roman" w:hAnsi="Georgia" w:cs="Arial"/>
          <w:i/>
          <w:iCs/>
          <w:color w:val="02234E"/>
          <w:sz w:val="39"/>
          <w:szCs w:val="39"/>
        </w:rPr>
        <w:t>Forgiving Freely</w:t>
      </w:r>
    </w:p>
    <w:p w:rsidR="00A64535" w:rsidRDefault="00A64535" w:rsidP="007B0D0E">
      <w:pPr>
        <w:spacing w:after="0"/>
        <w:ind w:firstLine="300"/>
        <w:jc w:val="center"/>
        <w:rPr>
          <w:rFonts w:ascii="Arial" w:eastAsia="Times New Roman" w:hAnsi="Arial" w:cs="Arial"/>
          <w:b/>
          <w:bCs/>
          <w:color w:val="BB146E"/>
          <w:bdr w:val="none" w:sz="0" w:space="0" w:color="auto" w:frame="1"/>
        </w:rPr>
      </w:pPr>
      <w:r w:rsidRPr="00A64535">
        <w:rPr>
          <w:rFonts w:ascii="Arial" w:eastAsia="Times New Roman" w:hAnsi="Arial" w:cs="Arial"/>
          <w:b/>
          <w:bCs/>
          <w:color w:val="000000"/>
        </w:rPr>
        <w:t xml:space="preserve">Then came Peter to him, and said, Lord, how oft shall my brother sin against me, and I forgive him? </w:t>
      </w:r>
      <w:proofErr w:type="gramStart"/>
      <w:r w:rsidRPr="00A64535">
        <w:rPr>
          <w:rFonts w:ascii="Arial" w:eastAsia="Times New Roman" w:hAnsi="Arial" w:cs="Arial"/>
          <w:b/>
          <w:bCs/>
          <w:color w:val="000000"/>
        </w:rPr>
        <w:t>till</w:t>
      </w:r>
      <w:proofErr w:type="gramEnd"/>
      <w:r w:rsidRPr="00A64535">
        <w:rPr>
          <w:rFonts w:ascii="Arial" w:eastAsia="Times New Roman" w:hAnsi="Arial" w:cs="Arial"/>
          <w:b/>
          <w:bCs/>
          <w:color w:val="000000"/>
        </w:rPr>
        <w:t xml:space="preserve"> seven times? Jesus </w:t>
      </w:r>
      <w:proofErr w:type="spellStart"/>
      <w:r w:rsidRPr="00A64535">
        <w:rPr>
          <w:rFonts w:ascii="Arial" w:eastAsia="Times New Roman" w:hAnsi="Arial" w:cs="Arial"/>
          <w:b/>
          <w:bCs/>
          <w:color w:val="000000"/>
        </w:rPr>
        <w:t>saith</w:t>
      </w:r>
      <w:proofErr w:type="spellEnd"/>
      <w:r w:rsidRPr="00A64535">
        <w:rPr>
          <w:rFonts w:ascii="Arial" w:eastAsia="Times New Roman" w:hAnsi="Arial" w:cs="Arial"/>
          <w:b/>
          <w:bCs/>
          <w:color w:val="000000"/>
        </w:rPr>
        <w:t xml:space="preserve"> unto him, I say not unto thee, </w:t>
      </w:r>
      <w:proofErr w:type="gramStart"/>
      <w:r w:rsidRPr="00A64535">
        <w:rPr>
          <w:rFonts w:ascii="Arial" w:eastAsia="Times New Roman" w:hAnsi="Arial" w:cs="Arial"/>
          <w:b/>
          <w:bCs/>
          <w:color w:val="000000"/>
        </w:rPr>
        <w:t>Until</w:t>
      </w:r>
      <w:proofErr w:type="gramEnd"/>
      <w:r w:rsidRPr="00A64535">
        <w:rPr>
          <w:rFonts w:ascii="Arial" w:eastAsia="Times New Roman" w:hAnsi="Arial" w:cs="Arial"/>
          <w:b/>
          <w:bCs/>
          <w:color w:val="000000"/>
        </w:rPr>
        <w:t xml:space="preserve"> seven times: but, Until seventy times seven. </w:t>
      </w:r>
      <w:r w:rsidRPr="00A64535">
        <w:rPr>
          <w:rFonts w:ascii="Arial" w:eastAsia="Times New Roman" w:hAnsi="Arial" w:cs="Arial"/>
          <w:b/>
          <w:bCs/>
          <w:color w:val="008000"/>
          <w:bdr w:val="none" w:sz="0" w:space="0" w:color="auto" w:frame="1"/>
        </w:rPr>
        <w:t>Matthew 18:21, 22</w:t>
      </w:r>
      <w:r w:rsidRPr="00A64535">
        <w:rPr>
          <w:rFonts w:ascii="Arial" w:eastAsia="Times New Roman" w:hAnsi="Arial" w:cs="Arial"/>
          <w:b/>
          <w:bCs/>
          <w:color w:val="000000"/>
        </w:rPr>
        <w:t>. </w:t>
      </w:r>
      <w:r w:rsidRPr="00A64535">
        <w:rPr>
          <w:rFonts w:ascii="Arial" w:eastAsia="Times New Roman" w:hAnsi="Arial" w:cs="Arial"/>
          <w:b/>
          <w:bCs/>
          <w:color w:val="BB146E"/>
          <w:bdr w:val="none" w:sz="0" w:space="0" w:color="auto" w:frame="1"/>
        </w:rPr>
        <w:t>{UL 43.1}</w:t>
      </w:r>
    </w:p>
    <w:p w:rsidR="007B0D0E" w:rsidRPr="00A64535" w:rsidRDefault="007B0D0E" w:rsidP="007B0D0E">
      <w:pPr>
        <w:spacing w:after="0"/>
        <w:ind w:firstLine="300"/>
        <w:jc w:val="center"/>
        <w:rPr>
          <w:rFonts w:ascii="Arial" w:eastAsia="Times New Roman" w:hAnsi="Arial" w:cs="Arial"/>
          <w:b/>
          <w:bCs/>
          <w:color w:val="000000"/>
        </w:rPr>
      </w:pPr>
    </w:p>
    <w:p w:rsidR="00A64535" w:rsidRDefault="00A64535" w:rsidP="00A64535">
      <w:pPr>
        <w:spacing w:after="0"/>
        <w:ind w:firstLine="300"/>
        <w:rPr>
          <w:rFonts w:ascii="Arial" w:eastAsia="Times New Roman" w:hAnsi="Arial" w:cs="Arial"/>
          <w:color w:val="BB146E"/>
          <w:sz w:val="17"/>
          <w:szCs w:val="17"/>
          <w:bdr w:val="none" w:sz="0" w:space="0" w:color="auto" w:frame="1"/>
        </w:rPr>
      </w:pPr>
      <w:r w:rsidRPr="00A64535">
        <w:rPr>
          <w:rFonts w:ascii="Arial" w:eastAsia="Times New Roman" w:hAnsi="Arial" w:cs="Arial"/>
          <w:color w:val="000000"/>
          <w:sz w:val="24"/>
          <w:szCs w:val="24"/>
          <w:u w:val="single"/>
        </w:rPr>
        <w:t>If the Lord should deal with the human family as men deal with one another,</w:t>
      </w:r>
      <w:r w:rsidRPr="00A64535">
        <w:rPr>
          <w:rFonts w:ascii="Arial" w:eastAsia="Times New Roman" w:hAnsi="Arial" w:cs="Arial"/>
          <w:color w:val="000000"/>
          <w:sz w:val="24"/>
          <w:szCs w:val="24"/>
        </w:rPr>
        <w:t xml:space="preserve"> </w:t>
      </w:r>
      <w:r w:rsidRPr="00A64535">
        <w:rPr>
          <w:rFonts w:ascii="Arial" w:eastAsia="Times New Roman" w:hAnsi="Arial" w:cs="Arial"/>
          <w:b/>
          <w:color w:val="000000"/>
          <w:sz w:val="24"/>
          <w:szCs w:val="24"/>
        </w:rPr>
        <w:t>we should have been consumed</w:t>
      </w:r>
      <w:r w:rsidRPr="00A64535">
        <w:rPr>
          <w:rFonts w:ascii="Arial" w:eastAsia="Times New Roman" w:hAnsi="Arial" w:cs="Arial"/>
          <w:b/>
          <w:color w:val="000000"/>
          <w:sz w:val="24"/>
          <w:szCs w:val="24"/>
          <w:highlight w:val="green"/>
        </w:rPr>
        <w:t>;</w:t>
      </w:r>
      <w:r w:rsidRPr="00A64535">
        <w:rPr>
          <w:rFonts w:ascii="Arial" w:eastAsia="Times New Roman" w:hAnsi="Arial" w:cs="Arial"/>
          <w:color w:val="000000"/>
          <w:sz w:val="24"/>
          <w:szCs w:val="24"/>
          <w:highlight w:val="green"/>
        </w:rPr>
        <w:t xml:space="preserve"> but He is long-suffering, of tender pity, forgiving our transgressions and sins.</w:t>
      </w:r>
      <w:r w:rsidRPr="00A64535">
        <w:rPr>
          <w:rFonts w:ascii="Arial" w:eastAsia="Times New Roman" w:hAnsi="Arial" w:cs="Arial"/>
          <w:color w:val="000000"/>
          <w:sz w:val="24"/>
          <w:szCs w:val="24"/>
        </w:rPr>
        <w:t xml:space="preserve"> </w:t>
      </w:r>
      <w:r w:rsidRPr="00A64535">
        <w:rPr>
          <w:rFonts w:ascii="Arial" w:eastAsia="Times New Roman" w:hAnsi="Arial" w:cs="Arial"/>
          <w:b/>
          <w:color w:val="000000"/>
          <w:sz w:val="24"/>
          <w:szCs w:val="24"/>
          <w:u w:val="single"/>
        </w:rPr>
        <w:t>When we seek Him with the whole heart, He will be found of us.</w:t>
      </w:r>
      <w:r w:rsidRPr="00A64535">
        <w:rPr>
          <w:rFonts w:ascii="Arial" w:eastAsia="Times New Roman" w:hAnsi="Arial" w:cs="Arial"/>
          <w:color w:val="000000"/>
          <w:sz w:val="24"/>
          <w:szCs w:val="24"/>
        </w:rPr>
        <w:t>... </w:t>
      </w:r>
      <w:r w:rsidRPr="00A64535">
        <w:rPr>
          <w:rFonts w:ascii="Arial" w:eastAsia="Times New Roman" w:hAnsi="Arial" w:cs="Arial"/>
          <w:color w:val="BB146E"/>
          <w:sz w:val="17"/>
          <w:szCs w:val="17"/>
          <w:bdr w:val="none" w:sz="0" w:space="0" w:color="auto" w:frame="1"/>
        </w:rPr>
        <w:t>{UL 43.2}</w:t>
      </w:r>
    </w:p>
    <w:p w:rsidR="007B0D0E" w:rsidRPr="00A64535" w:rsidRDefault="007B0D0E" w:rsidP="00A64535">
      <w:pPr>
        <w:spacing w:after="0"/>
        <w:ind w:firstLine="300"/>
        <w:rPr>
          <w:rFonts w:ascii="Arial" w:eastAsia="Times New Roman" w:hAnsi="Arial" w:cs="Arial"/>
          <w:color w:val="000000"/>
          <w:sz w:val="24"/>
          <w:szCs w:val="24"/>
        </w:rPr>
      </w:pPr>
    </w:p>
    <w:p w:rsidR="00A64535" w:rsidRDefault="00A64535" w:rsidP="00A64535">
      <w:pPr>
        <w:spacing w:after="0"/>
        <w:ind w:firstLine="300"/>
        <w:rPr>
          <w:rFonts w:ascii="Arial" w:eastAsia="Times New Roman" w:hAnsi="Arial" w:cs="Arial"/>
          <w:color w:val="BB146E"/>
          <w:sz w:val="17"/>
          <w:szCs w:val="17"/>
          <w:bdr w:val="none" w:sz="0" w:space="0" w:color="auto" w:frame="1"/>
        </w:rPr>
      </w:pPr>
      <w:r w:rsidRPr="00A64535">
        <w:rPr>
          <w:rFonts w:ascii="Arial" w:eastAsia="Times New Roman" w:hAnsi="Arial" w:cs="Arial"/>
          <w:b/>
          <w:color w:val="000000"/>
          <w:sz w:val="24"/>
          <w:szCs w:val="24"/>
          <w:u w:val="single"/>
        </w:rPr>
        <w:t xml:space="preserve">Christ is our sin-bearer, one who constantly pardons iniquity and sin. </w:t>
      </w:r>
      <w:r w:rsidRPr="00A64535">
        <w:rPr>
          <w:rFonts w:ascii="Arial" w:eastAsia="Times New Roman" w:hAnsi="Arial" w:cs="Arial"/>
          <w:color w:val="000000"/>
          <w:sz w:val="24"/>
          <w:szCs w:val="24"/>
          <w:highlight w:val="green"/>
        </w:rPr>
        <w:t>Mercy, forbearance, long-suffering, is the glory of His character.</w:t>
      </w:r>
      <w:r w:rsidRPr="00A64535">
        <w:rPr>
          <w:rFonts w:ascii="Arial" w:eastAsia="Times New Roman" w:hAnsi="Arial" w:cs="Arial"/>
          <w:color w:val="000000"/>
          <w:sz w:val="24"/>
          <w:szCs w:val="24"/>
        </w:rPr>
        <w:t xml:space="preserve"> When Moses prayed to the Lord, saying, “Show me Thy glory,” He said, “I will cause all </w:t>
      </w:r>
      <w:proofErr w:type="gramStart"/>
      <w:r w:rsidRPr="00A64535">
        <w:rPr>
          <w:rFonts w:ascii="Arial" w:eastAsia="Times New Roman" w:hAnsi="Arial" w:cs="Arial"/>
          <w:color w:val="000000"/>
          <w:sz w:val="24"/>
          <w:szCs w:val="24"/>
        </w:rPr>
        <w:t>My</w:t>
      </w:r>
      <w:proofErr w:type="gramEnd"/>
      <w:r w:rsidRPr="00A64535">
        <w:rPr>
          <w:rFonts w:ascii="Arial" w:eastAsia="Times New Roman" w:hAnsi="Arial" w:cs="Arial"/>
          <w:color w:val="000000"/>
          <w:sz w:val="24"/>
          <w:szCs w:val="24"/>
        </w:rPr>
        <w:t xml:space="preserve"> goodness to pass before thee.” The question that Peter asked of Christ was suggested to him by the lessons that Christ had previously given in regard to church discipline. </w:t>
      </w:r>
      <w:r w:rsidRPr="00A64535">
        <w:rPr>
          <w:rFonts w:ascii="Arial" w:eastAsia="Times New Roman" w:hAnsi="Arial" w:cs="Arial"/>
          <w:color w:val="BB146E"/>
          <w:sz w:val="17"/>
          <w:szCs w:val="17"/>
          <w:bdr w:val="none" w:sz="0" w:space="0" w:color="auto" w:frame="1"/>
        </w:rPr>
        <w:t>{UL 43.3}</w:t>
      </w:r>
    </w:p>
    <w:p w:rsidR="007B0D0E" w:rsidRPr="00A64535" w:rsidRDefault="007B0D0E" w:rsidP="00A64535">
      <w:pPr>
        <w:spacing w:after="0"/>
        <w:ind w:firstLine="300"/>
        <w:rPr>
          <w:rFonts w:ascii="Arial" w:eastAsia="Times New Roman" w:hAnsi="Arial" w:cs="Arial"/>
          <w:color w:val="000000"/>
          <w:sz w:val="24"/>
          <w:szCs w:val="24"/>
        </w:rPr>
      </w:pPr>
    </w:p>
    <w:p w:rsidR="00A64535" w:rsidRDefault="00A64535" w:rsidP="00A64535">
      <w:pPr>
        <w:spacing w:after="0"/>
        <w:ind w:firstLine="300"/>
        <w:rPr>
          <w:rFonts w:ascii="Arial" w:eastAsia="Times New Roman" w:hAnsi="Arial" w:cs="Arial"/>
          <w:color w:val="BB146E"/>
          <w:sz w:val="17"/>
          <w:szCs w:val="17"/>
          <w:bdr w:val="none" w:sz="0" w:space="0" w:color="auto" w:frame="1"/>
        </w:rPr>
      </w:pPr>
      <w:r w:rsidRPr="00A64535">
        <w:rPr>
          <w:rFonts w:ascii="Arial" w:eastAsia="Times New Roman" w:hAnsi="Arial" w:cs="Arial"/>
          <w:color w:val="000000"/>
          <w:sz w:val="24"/>
          <w:szCs w:val="24"/>
          <w:u w:val="single"/>
        </w:rPr>
        <w:t>The Jewish precepts enjoined upon men the duty of forgiving five offenses</w:t>
      </w:r>
      <w:r w:rsidRPr="00A64535">
        <w:rPr>
          <w:rFonts w:ascii="Arial" w:eastAsia="Times New Roman" w:hAnsi="Arial" w:cs="Arial"/>
          <w:color w:val="000000"/>
          <w:sz w:val="24"/>
          <w:szCs w:val="24"/>
        </w:rPr>
        <w:t xml:space="preserve">, and </w:t>
      </w:r>
      <w:r w:rsidRPr="00A64535">
        <w:rPr>
          <w:rFonts w:ascii="Arial" w:eastAsia="Times New Roman" w:hAnsi="Arial" w:cs="Arial"/>
          <w:b/>
          <w:color w:val="000000"/>
          <w:sz w:val="24"/>
          <w:szCs w:val="24"/>
        </w:rPr>
        <w:t xml:space="preserve">Peter thought that in </w:t>
      </w:r>
      <w:r w:rsidRPr="00A64535">
        <w:rPr>
          <w:rFonts w:ascii="Arial" w:eastAsia="Times New Roman" w:hAnsi="Arial" w:cs="Arial"/>
          <w:b/>
          <w:color w:val="000000"/>
          <w:sz w:val="24"/>
          <w:szCs w:val="24"/>
          <w:highlight w:val="green"/>
        </w:rPr>
        <w:t>suggesting seven times he had reached the limit of human patience</w:t>
      </w:r>
      <w:r w:rsidRPr="00A64535">
        <w:rPr>
          <w:rFonts w:ascii="Arial" w:eastAsia="Times New Roman" w:hAnsi="Arial" w:cs="Arial"/>
          <w:b/>
          <w:color w:val="000000"/>
          <w:sz w:val="24"/>
          <w:szCs w:val="24"/>
        </w:rPr>
        <w:t>.</w:t>
      </w:r>
      <w:r w:rsidRPr="00A64535">
        <w:rPr>
          <w:rFonts w:ascii="Arial" w:eastAsia="Times New Roman" w:hAnsi="Arial" w:cs="Arial"/>
          <w:color w:val="000000"/>
          <w:sz w:val="24"/>
          <w:szCs w:val="24"/>
        </w:rPr>
        <w:t xml:space="preserve"> But Jesus would have him understand that </w:t>
      </w:r>
      <w:r w:rsidRPr="00A64535">
        <w:rPr>
          <w:rFonts w:ascii="Arial" w:eastAsia="Times New Roman" w:hAnsi="Arial" w:cs="Arial"/>
          <w:b/>
          <w:color w:val="000000"/>
          <w:sz w:val="24"/>
          <w:szCs w:val="24"/>
          <w:u w:val="single"/>
        </w:rPr>
        <w:t xml:space="preserve">those who have the divine mind, and were imbued with the divine spirit, would exercise forgiveness without limit. </w:t>
      </w:r>
      <w:r w:rsidRPr="00A64535">
        <w:rPr>
          <w:rFonts w:ascii="Arial" w:eastAsia="Times New Roman" w:hAnsi="Arial" w:cs="Arial"/>
          <w:color w:val="000000"/>
          <w:sz w:val="24"/>
          <w:szCs w:val="24"/>
          <w:highlight w:val="green"/>
        </w:rPr>
        <w:t>The plan and ground of salvation, which is love, is the principle which must be carried out by [the] human family.</w:t>
      </w:r>
      <w:r w:rsidRPr="00A64535">
        <w:rPr>
          <w:rFonts w:ascii="Arial" w:eastAsia="Times New Roman" w:hAnsi="Arial" w:cs="Arial"/>
          <w:color w:val="000000"/>
          <w:sz w:val="24"/>
          <w:szCs w:val="24"/>
        </w:rPr>
        <w:t xml:space="preserve"> </w:t>
      </w:r>
      <w:r w:rsidRPr="00A64535">
        <w:rPr>
          <w:rFonts w:ascii="Arial" w:eastAsia="Times New Roman" w:hAnsi="Arial" w:cs="Arial"/>
          <w:b/>
          <w:color w:val="000000"/>
          <w:sz w:val="24"/>
          <w:szCs w:val="24"/>
          <w:u w:val="single"/>
        </w:rPr>
        <w:t>Should Christ limit His mercy, compassion, and forgiveness by a certain number of sins, how few men would be saved! </w:t>
      </w:r>
      <w:r w:rsidRPr="00A64535">
        <w:rPr>
          <w:rFonts w:ascii="Arial" w:eastAsia="Times New Roman" w:hAnsi="Arial" w:cs="Arial"/>
          <w:color w:val="BB146E"/>
          <w:sz w:val="17"/>
          <w:szCs w:val="17"/>
          <w:bdr w:val="none" w:sz="0" w:space="0" w:color="auto" w:frame="1"/>
        </w:rPr>
        <w:t>{UL 43.4}</w:t>
      </w:r>
    </w:p>
    <w:p w:rsidR="007B0D0E" w:rsidRPr="00A64535" w:rsidRDefault="007B0D0E" w:rsidP="00A64535">
      <w:pPr>
        <w:spacing w:after="0"/>
        <w:ind w:firstLine="300"/>
        <w:rPr>
          <w:rFonts w:ascii="Arial" w:eastAsia="Times New Roman" w:hAnsi="Arial" w:cs="Arial"/>
          <w:color w:val="000000"/>
          <w:sz w:val="24"/>
          <w:szCs w:val="24"/>
        </w:rPr>
      </w:pPr>
    </w:p>
    <w:p w:rsidR="00A64535" w:rsidRDefault="00A64535" w:rsidP="00A64535">
      <w:pPr>
        <w:spacing w:after="0"/>
        <w:ind w:firstLine="300"/>
        <w:rPr>
          <w:rFonts w:ascii="Arial" w:eastAsia="Times New Roman" w:hAnsi="Arial" w:cs="Arial"/>
          <w:color w:val="BB146E"/>
          <w:sz w:val="17"/>
          <w:szCs w:val="17"/>
          <w:bdr w:val="none" w:sz="0" w:space="0" w:color="auto" w:frame="1"/>
        </w:rPr>
      </w:pPr>
      <w:r w:rsidRPr="00A64535">
        <w:rPr>
          <w:rFonts w:ascii="Arial" w:eastAsia="Times New Roman" w:hAnsi="Arial" w:cs="Arial"/>
          <w:b/>
          <w:color w:val="000000"/>
          <w:sz w:val="24"/>
          <w:szCs w:val="24"/>
          <w:u w:val="single"/>
        </w:rPr>
        <w:t>But the mercy of Christ in forgiving the iniquities of men teaches us that there must be free forgiveness of wrongs and sins that are committed against us by our fellow men.</w:t>
      </w:r>
      <w:r w:rsidRPr="00A64535">
        <w:rPr>
          <w:rFonts w:ascii="Arial" w:eastAsia="Times New Roman" w:hAnsi="Arial" w:cs="Arial"/>
          <w:color w:val="000000"/>
          <w:sz w:val="24"/>
          <w:szCs w:val="24"/>
        </w:rPr>
        <w:t xml:space="preserve"> Christ gave this lesson to His disciples </w:t>
      </w:r>
      <w:r w:rsidRPr="00A64535">
        <w:rPr>
          <w:rFonts w:ascii="Arial" w:eastAsia="Times New Roman" w:hAnsi="Arial" w:cs="Arial"/>
          <w:color w:val="000000"/>
          <w:sz w:val="24"/>
          <w:szCs w:val="24"/>
          <w:u w:val="single"/>
        </w:rPr>
        <w:t>to correct the evils that were being taught and practiced in the precepts and examples</w:t>
      </w:r>
      <w:r w:rsidRPr="00A64535">
        <w:rPr>
          <w:rFonts w:ascii="Arial" w:eastAsia="Times New Roman" w:hAnsi="Arial" w:cs="Arial"/>
          <w:color w:val="000000"/>
          <w:sz w:val="24"/>
          <w:szCs w:val="24"/>
        </w:rPr>
        <w:t xml:space="preserve"> of </w:t>
      </w:r>
      <w:r w:rsidRPr="00A64535">
        <w:rPr>
          <w:rFonts w:ascii="Arial" w:eastAsia="Times New Roman" w:hAnsi="Arial" w:cs="Arial"/>
          <w:b/>
          <w:color w:val="000000"/>
          <w:sz w:val="24"/>
          <w:szCs w:val="24"/>
        </w:rPr>
        <w:t>those who were interpreting the Scriptures at that time. </w:t>
      </w:r>
      <w:r w:rsidRPr="00A64535">
        <w:rPr>
          <w:rFonts w:ascii="Arial" w:eastAsia="Times New Roman" w:hAnsi="Arial" w:cs="Arial"/>
          <w:b/>
          <w:color w:val="BB146E"/>
          <w:sz w:val="17"/>
          <w:szCs w:val="17"/>
          <w:bdr w:val="none" w:sz="0" w:space="0" w:color="auto" w:frame="1"/>
        </w:rPr>
        <w:t>{</w:t>
      </w:r>
      <w:r w:rsidRPr="00A64535">
        <w:rPr>
          <w:rFonts w:ascii="Arial" w:eastAsia="Times New Roman" w:hAnsi="Arial" w:cs="Arial"/>
          <w:color w:val="BB146E"/>
          <w:sz w:val="17"/>
          <w:szCs w:val="17"/>
          <w:bdr w:val="none" w:sz="0" w:space="0" w:color="auto" w:frame="1"/>
        </w:rPr>
        <w:t>UL 43.5}</w:t>
      </w:r>
    </w:p>
    <w:p w:rsidR="007B0D0E" w:rsidRPr="00A64535" w:rsidRDefault="007B0D0E" w:rsidP="00A64535">
      <w:pPr>
        <w:spacing w:after="0"/>
        <w:ind w:firstLine="300"/>
        <w:rPr>
          <w:rFonts w:ascii="Arial" w:eastAsia="Times New Roman" w:hAnsi="Arial" w:cs="Arial"/>
          <w:color w:val="000000"/>
          <w:sz w:val="24"/>
          <w:szCs w:val="24"/>
        </w:rPr>
      </w:pPr>
    </w:p>
    <w:p w:rsidR="00A64535" w:rsidRDefault="00A64535" w:rsidP="00A64535">
      <w:pPr>
        <w:spacing w:after="0"/>
        <w:ind w:firstLine="300"/>
        <w:rPr>
          <w:rFonts w:ascii="Arial" w:eastAsia="Times New Roman" w:hAnsi="Arial" w:cs="Arial"/>
          <w:color w:val="BB146E"/>
          <w:sz w:val="17"/>
          <w:szCs w:val="17"/>
          <w:bdr w:val="none" w:sz="0" w:space="0" w:color="auto" w:frame="1"/>
        </w:rPr>
      </w:pPr>
      <w:r w:rsidRPr="00A64535">
        <w:rPr>
          <w:rFonts w:ascii="Arial" w:eastAsia="Times New Roman" w:hAnsi="Arial" w:cs="Arial"/>
          <w:color w:val="000000"/>
          <w:sz w:val="24"/>
          <w:szCs w:val="24"/>
          <w:u w:val="single"/>
        </w:rPr>
        <w:t>The principle upon which Christ acted in seeking the recovery of the human family through the plan of salvation was the very same principle that must actuate His followers in their dealings one with another when brought into church capacity.</w:t>
      </w:r>
      <w:r w:rsidRPr="00A64535">
        <w:rPr>
          <w:rFonts w:ascii="Arial" w:eastAsia="Times New Roman" w:hAnsi="Arial" w:cs="Arial"/>
          <w:color w:val="000000"/>
          <w:sz w:val="24"/>
          <w:szCs w:val="24"/>
        </w:rPr>
        <w:t xml:space="preserve"> The lesson was also to impress upon our minds the fact that </w:t>
      </w:r>
      <w:r w:rsidRPr="00A64535">
        <w:rPr>
          <w:rFonts w:ascii="Arial" w:eastAsia="Times New Roman" w:hAnsi="Arial" w:cs="Arial"/>
          <w:b/>
          <w:color w:val="000000"/>
          <w:sz w:val="24"/>
          <w:szCs w:val="24"/>
        </w:rPr>
        <w:t>we cannot reach heaven by our own merits, but only through the wonderful mercy and forbearance of God</w:t>
      </w:r>
      <w:r w:rsidRPr="00A64535">
        <w:rPr>
          <w:rFonts w:ascii="Arial" w:eastAsia="Times New Roman" w:hAnsi="Arial" w:cs="Arial"/>
          <w:color w:val="000000"/>
          <w:sz w:val="24"/>
          <w:szCs w:val="24"/>
        </w:rPr>
        <w:t xml:space="preserve"> which is exercised toward us who can in no way render an equivalent. </w:t>
      </w:r>
      <w:r w:rsidRPr="00A64535">
        <w:rPr>
          <w:rFonts w:ascii="Arial" w:eastAsia="Times New Roman" w:hAnsi="Arial" w:cs="Arial"/>
          <w:color w:val="BB146E"/>
          <w:sz w:val="17"/>
          <w:szCs w:val="17"/>
          <w:bdr w:val="none" w:sz="0" w:space="0" w:color="auto" w:frame="1"/>
        </w:rPr>
        <w:t>{UL 43.6}</w:t>
      </w:r>
    </w:p>
    <w:p w:rsidR="007B0D0E" w:rsidRPr="00A64535" w:rsidRDefault="007B0D0E" w:rsidP="00A64535">
      <w:pPr>
        <w:spacing w:after="0"/>
        <w:ind w:firstLine="300"/>
        <w:rPr>
          <w:rFonts w:ascii="Arial" w:eastAsia="Times New Roman" w:hAnsi="Arial" w:cs="Arial"/>
          <w:color w:val="000000"/>
          <w:sz w:val="24"/>
          <w:szCs w:val="24"/>
        </w:rPr>
      </w:pPr>
    </w:p>
    <w:p w:rsidR="00A64535" w:rsidRPr="00A64535" w:rsidRDefault="00A64535" w:rsidP="00A64535">
      <w:pPr>
        <w:spacing w:after="0"/>
        <w:ind w:firstLine="300"/>
        <w:rPr>
          <w:rFonts w:ascii="Arial" w:eastAsia="Times New Roman" w:hAnsi="Arial" w:cs="Arial"/>
          <w:color w:val="000000"/>
          <w:sz w:val="24"/>
          <w:szCs w:val="24"/>
        </w:rPr>
      </w:pPr>
      <w:r w:rsidRPr="00A64535">
        <w:rPr>
          <w:rFonts w:ascii="Arial" w:eastAsia="Times New Roman" w:hAnsi="Arial" w:cs="Arial"/>
          <w:color w:val="000000"/>
          <w:sz w:val="24"/>
          <w:szCs w:val="24"/>
          <w:u w:val="single"/>
        </w:rPr>
        <w:t xml:space="preserve">Man can be saved only through the wonderful forbearance of God in the forgiveness of his many sins and transgressions. </w:t>
      </w:r>
      <w:r w:rsidRPr="00A64535">
        <w:rPr>
          <w:rFonts w:ascii="Arial" w:eastAsia="Times New Roman" w:hAnsi="Arial" w:cs="Arial"/>
          <w:b/>
          <w:color w:val="000000"/>
          <w:sz w:val="24"/>
          <w:szCs w:val="24"/>
          <w:highlight w:val="green"/>
        </w:rPr>
        <w:t>But those who are blessed by the mercy of God should exercise the same spirit of forbearance and forgiveness toward those who constitute the Lord’s family</w:t>
      </w:r>
      <w:r w:rsidRPr="00A64535">
        <w:rPr>
          <w:rFonts w:ascii="Arial" w:eastAsia="Times New Roman" w:hAnsi="Arial" w:cs="Arial"/>
          <w:color w:val="000000"/>
          <w:sz w:val="24"/>
          <w:szCs w:val="24"/>
        </w:rPr>
        <w:t>.—</w:t>
      </w:r>
      <w:r w:rsidRPr="00A64535">
        <w:rPr>
          <w:rFonts w:ascii="Arial" w:eastAsia="Times New Roman" w:hAnsi="Arial" w:cs="Arial"/>
          <w:color w:val="0000FF"/>
          <w:sz w:val="24"/>
          <w:szCs w:val="24"/>
          <w:bdr w:val="none" w:sz="0" w:space="0" w:color="auto" w:frame="1"/>
        </w:rPr>
        <w:t>Letter 30, January 29, 1895</w:t>
      </w:r>
      <w:r w:rsidRPr="00A64535">
        <w:rPr>
          <w:rFonts w:ascii="Arial" w:eastAsia="Times New Roman" w:hAnsi="Arial" w:cs="Arial"/>
          <w:color w:val="000000"/>
          <w:sz w:val="24"/>
          <w:szCs w:val="24"/>
        </w:rPr>
        <w:t>, to “Brother Hardy.” </w:t>
      </w:r>
      <w:r w:rsidRPr="00A64535">
        <w:rPr>
          <w:rFonts w:ascii="Arial" w:eastAsia="Times New Roman" w:hAnsi="Arial" w:cs="Arial"/>
          <w:color w:val="BB146E"/>
          <w:sz w:val="17"/>
          <w:szCs w:val="17"/>
          <w:bdr w:val="none" w:sz="0" w:space="0" w:color="auto" w:frame="1"/>
        </w:rPr>
        <w:t>{UL 43.7}</w:t>
      </w:r>
    </w:p>
    <w:p w:rsidR="00A804EF" w:rsidRDefault="00A804EF">
      <w:bookmarkStart w:id="0" w:name="_GoBack"/>
      <w:bookmarkEnd w:id="0"/>
    </w:p>
    <w:sectPr w:rsidR="00A804EF" w:rsidSect="00A6453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4A" w:rsidRDefault="003E204A" w:rsidP="00A64535">
      <w:pPr>
        <w:spacing w:after="0"/>
      </w:pPr>
      <w:r>
        <w:separator/>
      </w:r>
    </w:p>
  </w:endnote>
  <w:endnote w:type="continuationSeparator" w:id="0">
    <w:p w:rsidR="003E204A" w:rsidRDefault="003E204A" w:rsidP="00A645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4A" w:rsidRDefault="003E204A" w:rsidP="00A64535">
      <w:pPr>
        <w:spacing w:after="0"/>
      </w:pPr>
      <w:r>
        <w:separator/>
      </w:r>
    </w:p>
  </w:footnote>
  <w:footnote w:type="continuationSeparator" w:id="0">
    <w:p w:rsidR="003E204A" w:rsidRDefault="003E204A" w:rsidP="00A645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535" w:rsidRPr="007672BE" w:rsidRDefault="00A64535" w:rsidP="00A64535">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A64535" w:rsidRDefault="00A64535" w:rsidP="00A64535">
    <w:pPr>
      <w:pStyle w:val="Header"/>
      <w:rPr>
        <w:rFonts w:ascii="Century" w:hAnsi="Century"/>
      </w:rPr>
    </w:pPr>
    <w:r w:rsidRPr="007672BE">
      <w:rPr>
        <w:rFonts w:ascii="Century" w:hAnsi="Century"/>
      </w:rPr>
      <w:t>Written by Ellen G. White</w:t>
    </w:r>
  </w:p>
  <w:p w:rsidR="00A64535" w:rsidRDefault="00A64535" w:rsidP="00A64535">
    <w:pPr>
      <w:pStyle w:val="Header"/>
      <w:rPr>
        <w:rFonts w:ascii="Century" w:hAnsi="Century"/>
      </w:rPr>
    </w:pPr>
    <w:r>
      <w:rPr>
        <w:rFonts w:ascii="Century" w:hAnsi="Century"/>
      </w:rPr>
      <w:t>Monday, October 28, 2019</w:t>
    </w:r>
  </w:p>
  <w:p w:rsidR="00A64535" w:rsidRDefault="00A64535" w:rsidP="00A64535">
    <w:pPr>
      <w:pStyle w:val="Header"/>
      <w:rPr>
        <w:rFonts w:ascii="Century" w:hAnsi="Century"/>
      </w:rPr>
    </w:pPr>
  </w:p>
  <w:p w:rsidR="00A64535" w:rsidRPr="00A64535" w:rsidRDefault="00A64535" w:rsidP="00A645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35"/>
    <w:rsid w:val="003E204A"/>
    <w:rsid w:val="007B0D0E"/>
    <w:rsid w:val="00A64535"/>
    <w:rsid w:val="00A804EF"/>
    <w:rsid w:val="00B34C12"/>
    <w:rsid w:val="00D3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BAA52-CD2F-428E-88AD-8F11E419D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535"/>
    <w:pPr>
      <w:tabs>
        <w:tab w:val="center" w:pos="4680"/>
        <w:tab w:val="right" w:pos="9360"/>
      </w:tabs>
      <w:spacing w:after="0"/>
    </w:pPr>
  </w:style>
  <w:style w:type="character" w:customStyle="1" w:styleId="HeaderChar">
    <w:name w:val="Header Char"/>
    <w:basedOn w:val="DefaultParagraphFont"/>
    <w:link w:val="Header"/>
    <w:uiPriority w:val="99"/>
    <w:rsid w:val="00A64535"/>
  </w:style>
  <w:style w:type="paragraph" w:styleId="Footer">
    <w:name w:val="footer"/>
    <w:basedOn w:val="Normal"/>
    <w:link w:val="FooterChar"/>
    <w:uiPriority w:val="99"/>
    <w:unhideWhenUsed/>
    <w:rsid w:val="00A64535"/>
    <w:pPr>
      <w:tabs>
        <w:tab w:val="center" w:pos="4680"/>
        <w:tab w:val="right" w:pos="9360"/>
      </w:tabs>
      <w:spacing w:after="0"/>
    </w:pPr>
  </w:style>
  <w:style w:type="character" w:customStyle="1" w:styleId="FooterChar">
    <w:name w:val="Footer Char"/>
    <w:basedOn w:val="DefaultParagraphFont"/>
    <w:link w:val="Footer"/>
    <w:uiPriority w:val="99"/>
    <w:rsid w:val="00A6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296185">
      <w:bodyDiv w:val="1"/>
      <w:marLeft w:val="0"/>
      <w:marRight w:val="0"/>
      <w:marTop w:val="0"/>
      <w:marBottom w:val="0"/>
      <w:divBdr>
        <w:top w:val="none" w:sz="0" w:space="0" w:color="auto"/>
        <w:left w:val="none" w:sz="0" w:space="0" w:color="auto"/>
        <w:bottom w:val="none" w:sz="0" w:space="0" w:color="auto"/>
        <w:right w:val="none" w:sz="0" w:space="0" w:color="auto"/>
      </w:divBdr>
      <w:divsChild>
        <w:div w:id="1814102437">
          <w:marLeft w:val="0"/>
          <w:marRight w:val="0"/>
          <w:marTop w:val="600"/>
          <w:marBottom w:val="300"/>
          <w:divBdr>
            <w:top w:val="none" w:sz="0" w:space="0" w:color="auto"/>
            <w:left w:val="none" w:sz="0" w:space="0" w:color="auto"/>
            <w:bottom w:val="none" w:sz="0" w:space="0" w:color="auto"/>
            <w:right w:val="none" w:sz="0" w:space="0" w:color="auto"/>
          </w:divBdr>
        </w:div>
        <w:div w:id="665591041">
          <w:marLeft w:val="0"/>
          <w:marRight w:val="0"/>
          <w:marTop w:val="75"/>
          <w:marBottom w:val="0"/>
          <w:divBdr>
            <w:top w:val="none" w:sz="0" w:space="0" w:color="auto"/>
            <w:left w:val="none" w:sz="0" w:space="0" w:color="auto"/>
            <w:bottom w:val="none" w:sz="0" w:space="0" w:color="auto"/>
            <w:right w:val="none" w:sz="0" w:space="0" w:color="auto"/>
          </w:divBdr>
        </w:div>
        <w:div w:id="1378123623">
          <w:marLeft w:val="0"/>
          <w:marRight w:val="0"/>
          <w:marTop w:val="75"/>
          <w:marBottom w:val="0"/>
          <w:divBdr>
            <w:top w:val="none" w:sz="0" w:space="0" w:color="auto"/>
            <w:left w:val="none" w:sz="0" w:space="0" w:color="auto"/>
            <w:bottom w:val="none" w:sz="0" w:space="0" w:color="auto"/>
            <w:right w:val="none" w:sz="0" w:space="0" w:color="auto"/>
          </w:divBdr>
        </w:div>
        <w:div w:id="1090857369">
          <w:marLeft w:val="0"/>
          <w:marRight w:val="0"/>
          <w:marTop w:val="75"/>
          <w:marBottom w:val="0"/>
          <w:divBdr>
            <w:top w:val="none" w:sz="0" w:space="0" w:color="auto"/>
            <w:left w:val="none" w:sz="0" w:space="0" w:color="auto"/>
            <w:bottom w:val="none" w:sz="0" w:space="0" w:color="auto"/>
            <w:right w:val="none" w:sz="0" w:space="0" w:color="auto"/>
          </w:divBdr>
        </w:div>
        <w:div w:id="1771388990">
          <w:marLeft w:val="0"/>
          <w:marRight w:val="0"/>
          <w:marTop w:val="75"/>
          <w:marBottom w:val="0"/>
          <w:divBdr>
            <w:top w:val="none" w:sz="0" w:space="0" w:color="auto"/>
            <w:left w:val="none" w:sz="0" w:space="0" w:color="auto"/>
            <w:bottom w:val="none" w:sz="0" w:space="0" w:color="auto"/>
            <w:right w:val="none" w:sz="0" w:space="0" w:color="auto"/>
          </w:divBdr>
        </w:div>
        <w:div w:id="702828286">
          <w:marLeft w:val="0"/>
          <w:marRight w:val="0"/>
          <w:marTop w:val="75"/>
          <w:marBottom w:val="0"/>
          <w:divBdr>
            <w:top w:val="none" w:sz="0" w:space="0" w:color="auto"/>
            <w:left w:val="none" w:sz="0" w:space="0" w:color="auto"/>
            <w:bottom w:val="none" w:sz="0" w:space="0" w:color="auto"/>
            <w:right w:val="none" w:sz="0" w:space="0" w:color="auto"/>
          </w:divBdr>
        </w:div>
        <w:div w:id="111176540">
          <w:marLeft w:val="0"/>
          <w:marRight w:val="0"/>
          <w:marTop w:val="75"/>
          <w:marBottom w:val="0"/>
          <w:divBdr>
            <w:top w:val="none" w:sz="0" w:space="0" w:color="auto"/>
            <w:left w:val="none" w:sz="0" w:space="0" w:color="auto"/>
            <w:bottom w:val="none" w:sz="0" w:space="0" w:color="auto"/>
            <w:right w:val="none" w:sz="0" w:space="0" w:color="auto"/>
          </w:divBdr>
        </w:div>
        <w:div w:id="161736968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2019-10-17T22:28:00Z</dcterms:created>
  <dcterms:modified xsi:type="dcterms:W3CDTF">2019-10-17T22:59:00Z</dcterms:modified>
</cp:coreProperties>
</file>