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CC" w:rsidRDefault="009D72CC" w:rsidP="009D72CC">
      <w:pPr>
        <w:spacing w:line="1035" w:lineRule="atLeast"/>
        <w:jc w:val="center"/>
      </w:pPr>
      <w:r>
        <w:rPr>
          <w:rFonts w:ascii="Georgia" w:eastAsia="Times New Roman" w:hAnsi="Georgia" w:cs="Arial"/>
          <w:i/>
          <w:iCs/>
          <w:color w:val="13068C"/>
          <w:sz w:val="39"/>
          <w:szCs w:val="39"/>
        </w:rPr>
        <w:t>God is with His People</w:t>
      </w:r>
    </w:p>
    <w:p w:rsidR="002E1F00" w:rsidRPr="009D72CC" w:rsidRDefault="002E1F00" w:rsidP="009D72CC">
      <w:pPr>
        <w:jc w:val="center"/>
        <w:rPr>
          <w:rFonts w:ascii="Arial" w:hAnsi="Arial" w:cs="Arial"/>
          <w:b/>
        </w:rPr>
      </w:pPr>
      <w:r w:rsidRPr="009D72CC">
        <w:rPr>
          <w:rFonts w:ascii="Arial" w:hAnsi="Arial" w:cs="Arial"/>
          <w:b/>
        </w:rPr>
        <w:t xml:space="preserve">The children of Israel shall keep the Sabbath ... for a perpetual covenant. It is a sign between me and the children of Israel for ever. </w:t>
      </w:r>
      <w:r w:rsidRPr="003E7C0C">
        <w:rPr>
          <w:rFonts w:ascii="Arial" w:hAnsi="Arial" w:cs="Arial"/>
          <w:b/>
          <w:color w:val="007400"/>
        </w:rPr>
        <w:t>Exodus 31:16, 17.</w:t>
      </w:r>
      <w:r w:rsidRPr="009D72CC">
        <w:rPr>
          <w:rFonts w:ascii="Arial" w:hAnsi="Arial" w:cs="Arial"/>
          <w:b/>
        </w:rPr>
        <w:t xml:space="preserve"> </w:t>
      </w:r>
      <w:r w:rsidRPr="003E7C0C">
        <w:rPr>
          <w:rFonts w:ascii="Arial" w:hAnsi="Arial" w:cs="Arial"/>
          <w:b/>
          <w:color w:val="DE006F"/>
        </w:rPr>
        <w:t>{UL 101.1}</w:t>
      </w:r>
    </w:p>
    <w:p w:rsidR="002E1F00" w:rsidRPr="009D72CC" w:rsidRDefault="002E1F00" w:rsidP="009D72CC">
      <w:pPr>
        <w:ind w:firstLine="720"/>
        <w:rPr>
          <w:rFonts w:ascii="Arial" w:hAnsi="Arial" w:cs="Arial"/>
          <w:sz w:val="24"/>
          <w:szCs w:val="24"/>
        </w:rPr>
      </w:pPr>
      <w:r w:rsidRPr="009D72CC">
        <w:rPr>
          <w:rFonts w:ascii="Arial" w:hAnsi="Arial" w:cs="Arial"/>
          <w:sz w:val="24"/>
          <w:szCs w:val="24"/>
        </w:rPr>
        <w:t xml:space="preserve">We do not study the Scriptures as much as we should. Instead of spending our time in studying the various themes of the day we need to devote that time to the study of the Scriptures. We want to come on our knees before God with our Bibles and ask for wisdom from God to comprehend the treasures of truth. We cannot have root in ourselves unless we do this, for everything is to be shaken that can be shaken.... </w:t>
      </w:r>
      <w:r w:rsidRPr="003E7C0C">
        <w:rPr>
          <w:rFonts w:ascii="Arial" w:hAnsi="Arial" w:cs="Arial"/>
          <w:color w:val="DE006F"/>
          <w:sz w:val="24"/>
          <w:szCs w:val="24"/>
        </w:rPr>
        <w:t>{UL 101.2}</w:t>
      </w:r>
    </w:p>
    <w:p w:rsidR="002E1F00" w:rsidRPr="009D72CC" w:rsidRDefault="002E1F00" w:rsidP="009D72CC">
      <w:pPr>
        <w:ind w:firstLine="720"/>
        <w:rPr>
          <w:rFonts w:ascii="Arial" w:hAnsi="Arial" w:cs="Arial"/>
          <w:sz w:val="24"/>
          <w:szCs w:val="24"/>
        </w:rPr>
      </w:pPr>
      <w:r w:rsidRPr="001F2305">
        <w:rPr>
          <w:rFonts w:ascii="Arial" w:hAnsi="Arial" w:cs="Arial"/>
          <w:sz w:val="24"/>
          <w:szCs w:val="24"/>
          <w:u w:val="single"/>
        </w:rPr>
        <w:t>Satan is watching that he may find the mind in an unguarded moment and so get possession of it.</w:t>
      </w:r>
      <w:r w:rsidRPr="009D72CC">
        <w:rPr>
          <w:rFonts w:ascii="Arial" w:hAnsi="Arial" w:cs="Arial"/>
          <w:sz w:val="24"/>
          <w:szCs w:val="24"/>
        </w:rPr>
        <w:t xml:space="preserve"> </w:t>
      </w:r>
      <w:r w:rsidRPr="001F2305">
        <w:rPr>
          <w:rFonts w:ascii="Arial" w:hAnsi="Arial" w:cs="Arial"/>
          <w:b/>
          <w:sz w:val="24"/>
          <w:szCs w:val="24"/>
        </w:rPr>
        <w:t>We do not want to be ignorant of his devices, neither do we want to be overpowered by his devices</w:t>
      </w:r>
      <w:r w:rsidRPr="009D72CC">
        <w:rPr>
          <w:rFonts w:ascii="Arial" w:hAnsi="Arial" w:cs="Arial"/>
          <w:sz w:val="24"/>
          <w:szCs w:val="24"/>
        </w:rPr>
        <w:t xml:space="preserve">. He is pleased with the pictures that represent him as having horns and hoofs, for he has intelligence; he was once an angel of light. Those who trust in their intelligence he will make believe that they can correct the Scriptures. You are going to meet this infidelity in high places. You need the Holy Spirit of God, the divine power to cooperate with you to discern the trap that the devil is preparing, and escape it. He is going to lead the religious world captive (see 2 Thessalonians 2:11). How dare they to lay their sacrilegious hands upon the Scriptures! We must bring the Sabbath of the Lord to the front. It is so plain, and so decided. It is a sign between the children of God and the children of the world.... </w:t>
      </w:r>
      <w:r w:rsidRPr="003E7C0C">
        <w:rPr>
          <w:rFonts w:ascii="Arial" w:hAnsi="Arial" w:cs="Arial"/>
          <w:color w:val="DE006F"/>
          <w:sz w:val="24"/>
          <w:szCs w:val="24"/>
        </w:rPr>
        <w:t>{UL 101.3}</w:t>
      </w:r>
    </w:p>
    <w:p w:rsidR="002E1F00" w:rsidRPr="009D72CC" w:rsidRDefault="002E1F00" w:rsidP="009D72CC">
      <w:pPr>
        <w:ind w:firstLine="720"/>
        <w:rPr>
          <w:rFonts w:ascii="Arial" w:hAnsi="Arial" w:cs="Arial"/>
          <w:sz w:val="24"/>
          <w:szCs w:val="24"/>
        </w:rPr>
      </w:pPr>
      <w:r w:rsidRPr="009D72CC">
        <w:rPr>
          <w:rFonts w:ascii="Arial" w:hAnsi="Arial" w:cs="Arial"/>
          <w:sz w:val="24"/>
          <w:szCs w:val="24"/>
        </w:rPr>
        <w:t xml:space="preserve">We do not know how soon we shall be singled out as not being law-abiding citizens, because the prince of the power of the air is getting possession of the minds of men. </w:t>
      </w:r>
      <w:r w:rsidRPr="001F2305">
        <w:rPr>
          <w:rFonts w:ascii="Arial" w:hAnsi="Arial" w:cs="Arial"/>
          <w:b/>
          <w:sz w:val="24"/>
          <w:szCs w:val="24"/>
        </w:rPr>
        <w:t>We can choose between obeying the powers that be, and dishonoring God, or disobeying the powers that be, and honoring God.</w:t>
      </w:r>
      <w:r w:rsidRPr="009D72CC">
        <w:rPr>
          <w:rFonts w:ascii="Arial" w:hAnsi="Arial" w:cs="Arial"/>
          <w:sz w:val="24"/>
          <w:szCs w:val="24"/>
        </w:rPr>
        <w:t xml:space="preserve"> </w:t>
      </w:r>
      <w:r w:rsidRPr="001F2305">
        <w:rPr>
          <w:rFonts w:ascii="Arial" w:hAnsi="Arial" w:cs="Arial"/>
          <w:sz w:val="24"/>
          <w:szCs w:val="24"/>
          <w:u w:val="single"/>
        </w:rPr>
        <w:t xml:space="preserve">If we obey God, His Holy Spirit is resting upon us, and we are not fighting with our own assertions, but with “It is written.” </w:t>
      </w:r>
      <w:r w:rsidRPr="009D72CC">
        <w:rPr>
          <w:rFonts w:ascii="Arial" w:hAnsi="Arial" w:cs="Arial"/>
          <w:sz w:val="24"/>
          <w:szCs w:val="24"/>
        </w:rPr>
        <w:t xml:space="preserve">All we have to do is to go back to the fourth commandment. Read the testimony of Jesus Christ that not even a little dot was to be altered, but it is just as written by the finger of God on the tables of stone. We should love the truth because it is truth. It makes every difference whether we are on God’s side of the question or not. You may be summoned to the courts, </w:t>
      </w:r>
      <w:r w:rsidRPr="000562F2">
        <w:rPr>
          <w:rFonts w:ascii="Arial" w:hAnsi="Arial" w:cs="Arial"/>
          <w:b/>
          <w:sz w:val="24"/>
          <w:szCs w:val="24"/>
          <w:highlight w:val="yellow"/>
          <w:u w:val="single"/>
        </w:rPr>
        <w:t>and in these emergencies think on the Saviour’s promise: “I am there.” We cannot stand on sliding sand, but we can on Christ Jesus. And we can stand there though the whole world may be arrayed against us....</w:t>
      </w:r>
      <w:r w:rsidRPr="000562F2">
        <w:rPr>
          <w:rFonts w:ascii="Arial" w:hAnsi="Arial" w:cs="Arial"/>
          <w:b/>
          <w:sz w:val="24"/>
          <w:szCs w:val="24"/>
          <w:u w:val="single"/>
        </w:rPr>
        <w:t xml:space="preserve"> </w:t>
      </w:r>
      <w:r w:rsidRPr="003E7C0C">
        <w:rPr>
          <w:rFonts w:ascii="Arial" w:hAnsi="Arial" w:cs="Arial"/>
          <w:color w:val="DE006F"/>
          <w:sz w:val="24"/>
          <w:szCs w:val="24"/>
        </w:rPr>
        <w:t>{UL 101.4}</w:t>
      </w:r>
    </w:p>
    <w:p w:rsidR="002E1F00" w:rsidRPr="009D72CC" w:rsidRDefault="002E1F00" w:rsidP="009D72CC">
      <w:pPr>
        <w:ind w:firstLine="720"/>
        <w:rPr>
          <w:rFonts w:ascii="Arial" w:hAnsi="Arial" w:cs="Arial"/>
          <w:sz w:val="24"/>
          <w:szCs w:val="24"/>
        </w:rPr>
      </w:pPr>
      <w:r w:rsidRPr="009D72CC">
        <w:rPr>
          <w:rFonts w:ascii="Arial" w:hAnsi="Arial" w:cs="Arial"/>
          <w:sz w:val="24"/>
          <w:szCs w:val="24"/>
        </w:rPr>
        <w:t>God has covenanted, and He will be with His people.—</w:t>
      </w:r>
      <w:r w:rsidRPr="003E7C0C">
        <w:rPr>
          <w:rFonts w:ascii="Arial" w:hAnsi="Arial" w:cs="Arial"/>
          <w:color w:val="1111FF"/>
          <w:sz w:val="24"/>
          <w:szCs w:val="24"/>
        </w:rPr>
        <w:t>Manuscript 11, March 28, 1893</w:t>
      </w:r>
      <w:r w:rsidRPr="009D72CC">
        <w:rPr>
          <w:rFonts w:ascii="Arial" w:hAnsi="Arial" w:cs="Arial"/>
          <w:sz w:val="24"/>
          <w:szCs w:val="24"/>
        </w:rPr>
        <w:t xml:space="preserve">, “Search the Scriptures.” </w:t>
      </w:r>
      <w:r w:rsidRPr="003E7C0C">
        <w:rPr>
          <w:rFonts w:ascii="Arial" w:hAnsi="Arial" w:cs="Arial"/>
          <w:color w:val="DE006F"/>
          <w:sz w:val="24"/>
          <w:szCs w:val="24"/>
        </w:rPr>
        <w:t>{UL 101.5}</w:t>
      </w:r>
    </w:p>
    <w:p w:rsidR="00844340" w:rsidRPr="009D72CC" w:rsidRDefault="00844340" w:rsidP="00844340">
      <w:pPr>
        <w:rPr>
          <w:rFonts w:ascii="Arial" w:hAnsi="Arial" w:cs="Arial"/>
          <w:sz w:val="24"/>
          <w:szCs w:val="24"/>
        </w:rPr>
      </w:pPr>
    </w:p>
    <w:p w:rsidR="00FE74C9" w:rsidRPr="009D72CC" w:rsidRDefault="00FE74C9">
      <w:pPr>
        <w:rPr>
          <w:rFonts w:ascii="Arial" w:hAnsi="Arial" w:cs="Arial"/>
          <w:sz w:val="24"/>
          <w:szCs w:val="24"/>
        </w:rPr>
      </w:pPr>
    </w:p>
    <w:sectPr w:rsidR="00FE74C9" w:rsidRPr="009D72CC"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9B" w:rsidRDefault="001A1F9B" w:rsidP="00931AC6">
      <w:pPr>
        <w:spacing w:after="0"/>
      </w:pPr>
      <w:r>
        <w:separator/>
      </w:r>
    </w:p>
  </w:endnote>
  <w:endnote w:type="continuationSeparator" w:id="1">
    <w:p w:rsidR="001A1F9B" w:rsidRDefault="001A1F9B" w:rsidP="00931A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9B" w:rsidRDefault="001A1F9B" w:rsidP="00931AC6">
      <w:pPr>
        <w:spacing w:after="0"/>
      </w:pPr>
      <w:r>
        <w:separator/>
      </w:r>
    </w:p>
  </w:footnote>
  <w:footnote w:type="continuationSeparator" w:id="1">
    <w:p w:rsidR="001A1F9B" w:rsidRDefault="001A1F9B" w:rsidP="00931A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B8" w:rsidRPr="00D90A06" w:rsidRDefault="00DC01B8" w:rsidP="00DC01B8">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DC01B8" w:rsidRDefault="00DC01B8" w:rsidP="00DC01B8">
    <w:pPr>
      <w:tabs>
        <w:tab w:val="center" w:pos="4680"/>
        <w:tab w:val="right" w:pos="9360"/>
      </w:tabs>
      <w:spacing w:after="0"/>
      <w:rPr>
        <w:rFonts w:ascii="Century" w:hAnsi="Century"/>
      </w:rPr>
    </w:pPr>
    <w:r w:rsidRPr="00D90A06">
      <w:rPr>
        <w:rFonts w:ascii="Century" w:hAnsi="Century"/>
      </w:rPr>
      <w:t>Written by Ellen G. White</w:t>
    </w:r>
  </w:p>
  <w:p w:rsidR="00DC01B8" w:rsidRDefault="00DC01B8" w:rsidP="00DC01B8">
    <w:pPr>
      <w:tabs>
        <w:tab w:val="center" w:pos="4680"/>
        <w:tab w:val="right" w:pos="9360"/>
      </w:tabs>
      <w:spacing w:after="0"/>
      <w:rPr>
        <w:rFonts w:ascii="Century" w:hAnsi="Century"/>
      </w:rPr>
    </w:pPr>
    <w:r>
      <w:rPr>
        <w:rFonts w:ascii="Century" w:hAnsi="Century"/>
      </w:rPr>
      <w:t>Wednesday, March 18, 2020</w:t>
    </w:r>
  </w:p>
  <w:p w:rsidR="00DC01B8" w:rsidRDefault="00DC01B8">
    <w:pPr>
      <w:pStyle w:val="Header"/>
    </w:pPr>
  </w:p>
  <w:p w:rsidR="00492F8E" w:rsidRDefault="001A1F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4340"/>
    <w:rsid w:val="000562F2"/>
    <w:rsid w:val="001A1F9B"/>
    <w:rsid w:val="001F2305"/>
    <w:rsid w:val="002E1F00"/>
    <w:rsid w:val="003E7C0C"/>
    <w:rsid w:val="00844340"/>
    <w:rsid w:val="00931AC6"/>
    <w:rsid w:val="009D72CC"/>
    <w:rsid w:val="00DC01B8"/>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40"/>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40"/>
    <w:pPr>
      <w:tabs>
        <w:tab w:val="center" w:pos="4680"/>
        <w:tab w:val="right" w:pos="9360"/>
      </w:tabs>
      <w:spacing w:after="0"/>
    </w:pPr>
  </w:style>
  <w:style w:type="character" w:customStyle="1" w:styleId="HeaderChar">
    <w:name w:val="Header Char"/>
    <w:basedOn w:val="DefaultParagraphFont"/>
    <w:link w:val="Header"/>
    <w:uiPriority w:val="99"/>
    <w:rsid w:val="00844340"/>
  </w:style>
  <w:style w:type="paragraph" w:styleId="Footer">
    <w:name w:val="footer"/>
    <w:basedOn w:val="Normal"/>
    <w:link w:val="FooterChar"/>
    <w:uiPriority w:val="99"/>
    <w:semiHidden/>
    <w:unhideWhenUsed/>
    <w:rsid w:val="00DC01B8"/>
    <w:pPr>
      <w:tabs>
        <w:tab w:val="center" w:pos="4680"/>
        <w:tab w:val="right" w:pos="9360"/>
      </w:tabs>
      <w:spacing w:after="0"/>
    </w:pPr>
  </w:style>
  <w:style w:type="character" w:customStyle="1" w:styleId="FooterChar">
    <w:name w:val="Footer Char"/>
    <w:basedOn w:val="DefaultParagraphFont"/>
    <w:link w:val="Footer"/>
    <w:uiPriority w:val="99"/>
    <w:semiHidden/>
    <w:rsid w:val="00DC01B8"/>
  </w:style>
  <w:style w:type="paragraph" w:styleId="BalloonText">
    <w:name w:val="Balloon Text"/>
    <w:basedOn w:val="Normal"/>
    <w:link w:val="BalloonTextChar"/>
    <w:uiPriority w:val="99"/>
    <w:semiHidden/>
    <w:unhideWhenUsed/>
    <w:rsid w:val="00DC01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911034">
      <w:bodyDiv w:val="1"/>
      <w:marLeft w:val="0"/>
      <w:marRight w:val="0"/>
      <w:marTop w:val="0"/>
      <w:marBottom w:val="0"/>
      <w:divBdr>
        <w:top w:val="none" w:sz="0" w:space="0" w:color="auto"/>
        <w:left w:val="none" w:sz="0" w:space="0" w:color="auto"/>
        <w:bottom w:val="none" w:sz="0" w:space="0" w:color="auto"/>
        <w:right w:val="none" w:sz="0" w:space="0" w:color="auto"/>
      </w:divBdr>
      <w:divsChild>
        <w:div w:id="36708126">
          <w:marLeft w:val="0"/>
          <w:marRight w:val="0"/>
          <w:marTop w:val="0"/>
          <w:marBottom w:val="0"/>
          <w:divBdr>
            <w:top w:val="none" w:sz="0" w:space="0" w:color="auto"/>
            <w:left w:val="none" w:sz="0" w:space="0" w:color="auto"/>
            <w:bottom w:val="none" w:sz="0" w:space="0" w:color="auto"/>
            <w:right w:val="none" w:sz="0" w:space="0" w:color="auto"/>
          </w:divBdr>
          <w:divsChild>
            <w:div w:id="396904213">
              <w:marLeft w:val="0"/>
              <w:marRight w:val="0"/>
              <w:marTop w:val="0"/>
              <w:marBottom w:val="0"/>
              <w:divBdr>
                <w:top w:val="none" w:sz="0" w:space="0" w:color="auto"/>
                <w:left w:val="none" w:sz="0" w:space="0" w:color="auto"/>
                <w:bottom w:val="none" w:sz="0" w:space="0" w:color="auto"/>
                <w:right w:val="none" w:sz="0" w:space="0" w:color="auto"/>
              </w:divBdr>
            </w:div>
          </w:divsChild>
        </w:div>
        <w:div w:id="1650556786">
          <w:marLeft w:val="0"/>
          <w:marRight w:val="0"/>
          <w:marTop w:val="0"/>
          <w:marBottom w:val="0"/>
          <w:divBdr>
            <w:top w:val="none" w:sz="0" w:space="0" w:color="auto"/>
            <w:left w:val="none" w:sz="0" w:space="0" w:color="auto"/>
            <w:bottom w:val="none" w:sz="0" w:space="0" w:color="auto"/>
            <w:right w:val="none" w:sz="0" w:space="0" w:color="auto"/>
          </w:divBdr>
          <w:divsChild>
            <w:div w:id="1670981494">
              <w:marLeft w:val="0"/>
              <w:marRight w:val="0"/>
              <w:marTop w:val="0"/>
              <w:marBottom w:val="0"/>
              <w:divBdr>
                <w:top w:val="none" w:sz="0" w:space="0" w:color="auto"/>
                <w:left w:val="none" w:sz="0" w:space="0" w:color="auto"/>
                <w:bottom w:val="none" w:sz="0" w:space="0" w:color="auto"/>
                <w:right w:val="none" w:sz="0" w:space="0" w:color="auto"/>
              </w:divBdr>
            </w:div>
          </w:divsChild>
        </w:div>
        <w:div w:id="1706565436">
          <w:marLeft w:val="0"/>
          <w:marRight w:val="0"/>
          <w:marTop w:val="0"/>
          <w:marBottom w:val="0"/>
          <w:divBdr>
            <w:top w:val="none" w:sz="0" w:space="0" w:color="auto"/>
            <w:left w:val="none" w:sz="0" w:space="0" w:color="auto"/>
            <w:bottom w:val="none" w:sz="0" w:space="0" w:color="auto"/>
            <w:right w:val="none" w:sz="0" w:space="0" w:color="auto"/>
          </w:divBdr>
          <w:divsChild>
            <w:div w:id="1644894366">
              <w:marLeft w:val="0"/>
              <w:marRight w:val="0"/>
              <w:marTop w:val="0"/>
              <w:marBottom w:val="0"/>
              <w:divBdr>
                <w:top w:val="none" w:sz="0" w:space="0" w:color="auto"/>
                <w:left w:val="none" w:sz="0" w:space="0" w:color="auto"/>
                <w:bottom w:val="none" w:sz="0" w:space="0" w:color="auto"/>
                <w:right w:val="none" w:sz="0" w:space="0" w:color="auto"/>
              </w:divBdr>
            </w:div>
          </w:divsChild>
        </w:div>
        <w:div w:id="1596596954">
          <w:marLeft w:val="0"/>
          <w:marRight w:val="0"/>
          <w:marTop w:val="0"/>
          <w:marBottom w:val="0"/>
          <w:divBdr>
            <w:top w:val="none" w:sz="0" w:space="0" w:color="auto"/>
            <w:left w:val="none" w:sz="0" w:space="0" w:color="auto"/>
            <w:bottom w:val="none" w:sz="0" w:space="0" w:color="auto"/>
            <w:right w:val="none" w:sz="0" w:space="0" w:color="auto"/>
          </w:divBdr>
          <w:divsChild>
            <w:div w:id="1109198487">
              <w:marLeft w:val="0"/>
              <w:marRight w:val="0"/>
              <w:marTop w:val="0"/>
              <w:marBottom w:val="0"/>
              <w:divBdr>
                <w:top w:val="none" w:sz="0" w:space="0" w:color="auto"/>
                <w:left w:val="none" w:sz="0" w:space="0" w:color="auto"/>
                <w:bottom w:val="none" w:sz="0" w:space="0" w:color="auto"/>
                <w:right w:val="none" w:sz="0" w:space="0" w:color="auto"/>
              </w:divBdr>
            </w:div>
          </w:divsChild>
        </w:div>
        <w:div w:id="1155531479">
          <w:marLeft w:val="0"/>
          <w:marRight w:val="0"/>
          <w:marTop w:val="0"/>
          <w:marBottom w:val="0"/>
          <w:divBdr>
            <w:top w:val="none" w:sz="0" w:space="0" w:color="auto"/>
            <w:left w:val="none" w:sz="0" w:space="0" w:color="auto"/>
            <w:bottom w:val="none" w:sz="0" w:space="0" w:color="auto"/>
            <w:right w:val="none" w:sz="0" w:space="0" w:color="auto"/>
          </w:divBdr>
          <w:divsChild>
            <w:div w:id="306787924">
              <w:marLeft w:val="0"/>
              <w:marRight w:val="0"/>
              <w:marTop w:val="0"/>
              <w:marBottom w:val="0"/>
              <w:divBdr>
                <w:top w:val="none" w:sz="0" w:space="0" w:color="auto"/>
                <w:left w:val="none" w:sz="0" w:space="0" w:color="auto"/>
                <w:bottom w:val="none" w:sz="0" w:space="0" w:color="auto"/>
                <w:right w:val="none" w:sz="0" w:space="0" w:color="auto"/>
              </w:divBdr>
            </w:div>
          </w:divsChild>
        </w:div>
        <w:div w:id="1854568243">
          <w:marLeft w:val="0"/>
          <w:marRight w:val="0"/>
          <w:marTop w:val="0"/>
          <w:marBottom w:val="0"/>
          <w:divBdr>
            <w:top w:val="none" w:sz="0" w:space="0" w:color="auto"/>
            <w:left w:val="none" w:sz="0" w:space="0" w:color="auto"/>
            <w:bottom w:val="none" w:sz="0" w:space="0" w:color="auto"/>
            <w:right w:val="none" w:sz="0" w:space="0" w:color="auto"/>
          </w:divBdr>
          <w:divsChild>
            <w:div w:id="525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876">
      <w:bodyDiv w:val="1"/>
      <w:marLeft w:val="0"/>
      <w:marRight w:val="0"/>
      <w:marTop w:val="0"/>
      <w:marBottom w:val="0"/>
      <w:divBdr>
        <w:top w:val="none" w:sz="0" w:space="0" w:color="auto"/>
        <w:left w:val="none" w:sz="0" w:space="0" w:color="auto"/>
        <w:bottom w:val="none" w:sz="0" w:space="0" w:color="auto"/>
        <w:right w:val="none" w:sz="0" w:space="0" w:color="auto"/>
      </w:divBdr>
      <w:divsChild>
        <w:div w:id="1687319514">
          <w:marLeft w:val="0"/>
          <w:marRight w:val="0"/>
          <w:marTop w:val="0"/>
          <w:marBottom w:val="0"/>
          <w:divBdr>
            <w:top w:val="none" w:sz="0" w:space="0" w:color="auto"/>
            <w:left w:val="none" w:sz="0" w:space="0" w:color="auto"/>
            <w:bottom w:val="none" w:sz="0" w:space="0" w:color="auto"/>
            <w:right w:val="none" w:sz="0" w:space="0" w:color="auto"/>
          </w:divBdr>
          <w:divsChild>
            <w:div w:id="1678268368">
              <w:marLeft w:val="0"/>
              <w:marRight w:val="0"/>
              <w:marTop w:val="0"/>
              <w:marBottom w:val="0"/>
              <w:divBdr>
                <w:top w:val="none" w:sz="0" w:space="0" w:color="auto"/>
                <w:left w:val="none" w:sz="0" w:space="0" w:color="auto"/>
                <w:bottom w:val="none" w:sz="0" w:space="0" w:color="auto"/>
                <w:right w:val="none" w:sz="0" w:space="0" w:color="auto"/>
              </w:divBdr>
            </w:div>
          </w:divsChild>
        </w:div>
        <w:div w:id="1831867618">
          <w:marLeft w:val="0"/>
          <w:marRight w:val="0"/>
          <w:marTop w:val="0"/>
          <w:marBottom w:val="0"/>
          <w:divBdr>
            <w:top w:val="none" w:sz="0" w:space="0" w:color="auto"/>
            <w:left w:val="none" w:sz="0" w:space="0" w:color="auto"/>
            <w:bottom w:val="none" w:sz="0" w:space="0" w:color="auto"/>
            <w:right w:val="none" w:sz="0" w:space="0" w:color="auto"/>
          </w:divBdr>
          <w:divsChild>
            <w:div w:id="737291700">
              <w:marLeft w:val="0"/>
              <w:marRight w:val="0"/>
              <w:marTop w:val="0"/>
              <w:marBottom w:val="0"/>
              <w:divBdr>
                <w:top w:val="none" w:sz="0" w:space="0" w:color="auto"/>
                <w:left w:val="none" w:sz="0" w:space="0" w:color="auto"/>
                <w:bottom w:val="none" w:sz="0" w:space="0" w:color="auto"/>
                <w:right w:val="none" w:sz="0" w:space="0" w:color="auto"/>
              </w:divBdr>
            </w:div>
          </w:divsChild>
        </w:div>
        <w:div w:id="308095835">
          <w:marLeft w:val="0"/>
          <w:marRight w:val="0"/>
          <w:marTop w:val="0"/>
          <w:marBottom w:val="0"/>
          <w:divBdr>
            <w:top w:val="none" w:sz="0" w:space="0" w:color="auto"/>
            <w:left w:val="none" w:sz="0" w:space="0" w:color="auto"/>
            <w:bottom w:val="none" w:sz="0" w:space="0" w:color="auto"/>
            <w:right w:val="none" w:sz="0" w:space="0" w:color="auto"/>
          </w:divBdr>
          <w:divsChild>
            <w:div w:id="572398928">
              <w:marLeft w:val="0"/>
              <w:marRight w:val="0"/>
              <w:marTop w:val="0"/>
              <w:marBottom w:val="0"/>
              <w:divBdr>
                <w:top w:val="none" w:sz="0" w:space="0" w:color="auto"/>
                <w:left w:val="none" w:sz="0" w:space="0" w:color="auto"/>
                <w:bottom w:val="none" w:sz="0" w:space="0" w:color="auto"/>
                <w:right w:val="none" w:sz="0" w:space="0" w:color="auto"/>
              </w:divBdr>
            </w:div>
          </w:divsChild>
        </w:div>
        <w:div w:id="700015282">
          <w:marLeft w:val="0"/>
          <w:marRight w:val="0"/>
          <w:marTop w:val="0"/>
          <w:marBottom w:val="0"/>
          <w:divBdr>
            <w:top w:val="none" w:sz="0" w:space="0" w:color="auto"/>
            <w:left w:val="none" w:sz="0" w:space="0" w:color="auto"/>
            <w:bottom w:val="none" w:sz="0" w:space="0" w:color="auto"/>
            <w:right w:val="none" w:sz="0" w:space="0" w:color="auto"/>
          </w:divBdr>
          <w:divsChild>
            <w:div w:id="1535071879">
              <w:marLeft w:val="0"/>
              <w:marRight w:val="0"/>
              <w:marTop w:val="0"/>
              <w:marBottom w:val="0"/>
              <w:divBdr>
                <w:top w:val="none" w:sz="0" w:space="0" w:color="auto"/>
                <w:left w:val="none" w:sz="0" w:space="0" w:color="auto"/>
                <w:bottom w:val="none" w:sz="0" w:space="0" w:color="auto"/>
                <w:right w:val="none" w:sz="0" w:space="0" w:color="auto"/>
              </w:divBdr>
            </w:div>
          </w:divsChild>
        </w:div>
        <w:div w:id="1389918477">
          <w:marLeft w:val="0"/>
          <w:marRight w:val="0"/>
          <w:marTop w:val="0"/>
          <w:marBottom w:val="0"/>
          <w:divBdr>
            <w:top w:val="none" w:sz="0" w:space="0" w:color="auto"/>
            <w:left w:val="none" w:sz="0" w:space="0" w:color="auto"/>
            <w:bottom w:val="none" w:sz="0" w:space="0" w:color="auto"/>
            <w:right w:val="none" w:sz="0" w:space="0" w:color="auto"/>
          </w:divBdr>
          <w:divsChild>
            <w:div w:id="1904757103">
              <w:marLeft w:val="0"/>
              <w:marRight w:val="0"/>
              <w:marTop w:val="0"/>
              <w:marBottom w:val="0"/>
              <w:divBdr>
                <w:top w:val="none" w:sz="0" w:space="0" w:color="auto"/>
                <w:left w:val="none" w:sz="0" w:space="0" w:color="auto"/>
                <w:bottom w:val="none" w:sz="0" w:space="0" w:color="auto"/>
                <w:right w:val="none" w:sz="0" w:space="0" w:color="auto"/>
              </w:divBdr>
            </w:div>
          </w:divsChild>
        </w:div>
        <w:div w:id="27879160">
          <w:marLeft w:val="0"/>
          <w:marRight w:val="0"/>
          <w:marTop w:val="0"/>
          <w:marBottom w:val="0"/>
          <w:divBdr>
            <w:top w:val="none" w:sz="0" w:space="0" w:color="auto"/>
            <w:left w:val="none" w:sz="0" w:space="0" w:color="auto"/>
            <w:bottom w:val="none" w:sz="0" w:space="0" w:color="auto"/>
            <w:right w:val="none" w:sz="0" w:space="0" w:color="auto"/>
          </w:divBdr>
          <w:divsChild>
            <w:div w:id="3092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2020-02-26T11:57:00Z</dcterms:created>
  <dcterms:modified xsi:type="dcterms:W3CDTF">2020-02-28T11:08:00Z</dcterms:modified>
</cp:coreProperties>
</file>