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15" w:rsidRDefault="002C3615" w:rsidP="002C3615">
      <w:pPr>
        <w:spacing w:line="1035" w:lineRule="atLeast"/>
        <w:jc w:val="center"/>
      </w:pPr>
      <w:r>
        <w:rPr>
          <w:rFonts w:ascii="Georgia" w:eastAsia="Times New Roman" w:hAnsi="Georgia" w:cs="Arial"/>
          <w:i/>
          <w:iCs/>
          <w:color w:val="13068C"/>
          <w:sz w:val="39"/>
          <w:szCs w:val="39"/>
        </w:rPr>
        <w:t>Have You Found Your Bearings?</w:t>
      </w:r>
    </w:p>
    <w:p w:rsidR="002C3615" w:rsidRPr="008C5A89" w:rsidRDefault="002C3615" w:rsidP="00BA208E">
      <w:pPr>
        <w:spacing w:after="0"/>
        <w:jc w:val="center"/>
        <w:rPr>
          <w:rFonts w:ascii="Arial" w:eastAsia="Times New Roman" w:hAnsi="Arial" w:cs="Arial"/>
          <w:b/>
          <w:color w:val="CC0097"/>
          <w:szCs w:val="24"/>
        </w:rPr>
      </w:pPr>
      <w:r w:rsidRPr="00BA208E">
        <w:rPr>
          <w:rFonts w:ascii="Arial" w:eastAsia="Times New Roman" w:hAnsi="Arial" w:cs="Arial"/>
          <w:b/>
          <w:szCs w:val="24"/>
        </w:rPr>
        <w:t>Love not the world, neither the things that are in the world. If any man love the world, the love of the Father is not in him.</w:t>
      </w:r>
      <w:r w:rsidRPr="008C5A89">
        <w:rPr>
          <w:rFonts w:ascii="Arial" w:eastAsia="Times New Roman" w:hAnsi="Arial" w:cs="Arial"/>
          <w:b/>
          <w:color w:val="008200"/>
          <w:szCs w:val="24"/>
        </w:rPr>
        <w:t xml:space="preserve"> 1 John 2:15</w:t>
      </w:r>
      <w:r w:rsidRPr="00BA208E">
        <w:rPr>
          <w:rFonts w:ascii="Arial" w:eastAsia="Times New Roman" w:hAnsi="Arial" w:cs="Arial"/>
          <w:b/>
          <w:szCs w:val="24"/>
        </w:rPr>
        <w:t xml:space="preserve">. </w:t>
      </w:r>
      <w:r w:rsidRPr="008C5A89">
        <w:rPr>
          <w:rFonts w:ascii="Arial" w:eastAsia="Times New Roman" w:hAnsi="Arial" w:cs="Arial"/>
          <w:b/>
          <w:color w:val="CC0097"/>
          <w:szCs w:val="24"/>
        </w:rPr>
        <w:t>{UL 202.1}</w:t>
      </w:r>
    </w:p>
    <w:p w:rsidR="00BA208E" w:rsidRPr="00BA208E" w:rsidRDefault="00BA208E" w:rsidP="00BA208E">
      <w:pPr>
        <w:spacing w:after="0"/>
        <w:jc w:val="center"/>
        <w:rPr>
          <w:rFonts w:ascii="Arial" w:eastAsia="Times New Roman" w:hAnsi="Arial" w:cs="Arial"/>
          <w:b/>
          <w:szCs w:val="24"/>
        </w:rPr>
      </w:pPr>
    </w:p>
    <w:p w:rsidR="002C3615" w:rsidRDefault="002C3615" w:rsidP="00BA208E">
      <w:pPr>
        <w:spacing w:after="0"/>
        <w:ind w:firstLine="720"/>
        <w:rPr>
          <w:rFonts w:ascii="Arial" w:eastAsia="Times New Roman" w:hAnsi="Arial" w:cs="Arial"/>
          <w:sz w:val="24"/>
          <w:szCs w:val="24"/>
        </w:rPr>
      </w:pPr>
      <w:r w:rsidRPr="00BA208E">
        <w:rPr>
          <w:rFonts w:ascii="Arial" w:eastAsia="Times New Roman" w:hAnsi="Arial" w:cs="Arial"/>
          <w:sz w:val="24"/>
          <w:szCs w:val="24"/>
        </w:rPr>
        <w:t xml:space="preserve">Conformity to the world is causing many of our people to lose their bearings. I feel deeply over this matter, because it is continually kept before me by the Lord.... </w:t>
      </w:r>
      <w:r w:rsidRPr="008C5A89">
        <w:rPr>
          <w:rFonts w:ascii="Arial" w:eastAsia="Times New Roman" w:hAnsi="Arial" w:cs="Arial"/>
          <w:color w:val="CC0097"/>
          <w:sz w:val="24"/>
          <w:szCs w:val="24"/>
        </w:rPr>
        <w:t>{UL 202.2}</w:t>
      </w:r>
    </w:p>
    <w:p w:rsidR="00BA208E" w:rsidRPr="00BA208E" w:rsidRDefault="00BA208E" w:rsidP="00BA208E">
      <w:pPr>
        <w:spacing w:after="0"/>
        <w:ind w:firstLine="720"/>
        <w:rPr>
          <w:rFonts w:ascii="Arial" w:eastAsia="Times New Roman" w:hAnsi="Arial" w:cs="Arial"/>
          <w:sz w:val="24"/>
          <w:szCs w:val="24"/>
        </w:rPr>
      </w:pPr>
    </w:p>
    <w:p w:rsidR="002C3615" w:rsidRPr="008C5A89" w:rsidRDefault="002C3615" w:rsidP="00794A7F">
      <w:pPr>
        <w:spacing w:after="0"/>
        <w:ind w:firstLine="720"/>
        <w:rPr>
          <w:rFonts w:ascii="Arial" w:eastAsia="Times New Roman" w:hAnsi="Arial" w:cs="Arial"/>
          <w:color w:val="CC0097"/>
          <w:sz w:val="24"/>
          <w:szCs w:val="24"/>
        </w:rPr>
      </w:pPr>
      <w:r w:rsidRPr="00BA208E">
        <w:rPr>
          <w:rFonts w:ascii="Arial" w:eastAsia="Times New Roman" w:hAnsi="Arial" w:cs="Arial"/>
          <w:sz w:val="24"/>
          <w:szCs w:val="24"/>
        </w:rPr>
        <w:t xml:space="preserve">If ever there was a time when those who have a knowledge of present truth should find their bearings, it is the present time. Although no one is to move independently of his brethren, yet each one must gain a knowledge of his own condition, his exact bearings. The question that each one should ask himself is, “What is my relation to God?” </w:t>
      </w:r>
      <w:r w:rsidRPr="008C5A89">
        <w:rPr>
          <w:rFonts w:ascii="Arial" w:eastAsia="Times New Roman" w:hAnsi="Arial" w:cs="Arial"/>
          <w:color w:val="CC0097"/>
          <w:sz w:val="24"/>
          <w:szCs w:val="24"/>
        </w:rPr>
        <w:t>{UL 202.3}</w:t>
      </w:r>
    </w:p>
    <w:p w:rsidR="00BA208E" w:rsidRPr="00BA208E" w:rsidRDefault="00BA208E" w:rsidP="00BA208E">
      <w:pPr>
        <w:spacing w:after="0"/>
        <w:rPr>
          <w:rFonts w:ascii="Arial" w:eastAsia="Times New Roman" w:hAnsi="Arial" w:cs="Arial"/>
          <w:sz w:val="24"/>
          <w:szCs w:val="24"/>
        </w:rPr>
      </w:pPr>
    </w:p>
    <w:p w:rsidR="002C3615" w:rsidRDefault="002C3615" w:rsidP="00794A7F">
      <w:pPr>
        <w:spacing w:after="0"/>
        <w:ind w:firstLine="720"/>
        <w:rPr>
          <w:rFonts w:ascii="Arial" w:eastAsia="Times New Roman" w:hAnsi="Arial" w:cs="Arial"/>
          <w:sz w:val="24"/>
          <w:szCs w:val="24"/>
        </w:rPr>
      </w:pPr>
      <w:r w:rsidRPr="00BA208E">
        <w:rPr>
          <w:rFonts w:ascii="Arial" w:eastAsia="Times New Roman" w:hAnsi="Arial" w:cs="Arial"/>
          <w:sz w:val="24"/>
          <w:szCs w:val="24"/>
        </w:rPr>
        <w:t>It is conformity to the world that is causing our people to lose their bearings. The perversion of right principles has not been brought about suddenly. The angel of the Lord presented this matter to me in symbols. It seemed as if a thief were stealthily moving closer and still closer, and gradually but surely stealing away the identity of God’s work by leading our brethren to conform to worldly policies....</w:t>
      </w:r>
      <w:r w:rsidRPr="008C5A89">
        <w:rPr>
          <w:rFonts w:ascii="Arial" w:eastAsia="Times New Roman" w:hAnsi="Arial" w:cs="Arial"/>
          <w:color w:val="CC0097"/>
          <w:sz w:val="24"/>
          <w:szCs w:val="24"/>
        </w:rPr>
        <w:t xml:space="preserve"> {UL 202.4}</w:t>
      </w:r>
    </w:p>
    <w:p w:rsidR="00BA208E" w:rsidRPr="00BA208E" w:rsidRDefault="00BA208E" w:rsidP="00BA208E">
      <w:pPr>
        <w:spacing w:after="0"/>
        <w:rPr>
          <w:rFonts w:ascii="Arial" w:eastAsia="Times New Roman" w:hAnsi="Arial" w:cs="Arial"/>
          <w:sz w:val="24"/>
          <w:szCs w:val="24"/>
        </w:rPr>
      </w:pPr>
    </w:p>
    <w:p w:rsidR="002C3615" w:rsidRPr="008C5A89" w:rsidRDefault="002C3615" w:rsidP="00794A7F">
      <w:pPr>
        <w:spacing w:after="0"/>
        <w:ind w:firstLine="720"/>
        <w:rPr>
          <w:rFonts w:ascii="Arial" w:eastAsia="Times New Roman" w:hAnsi="Arial" w:cs="Arial"/>
          <w:color w:val="CC0097"/>
          <w:sz w:val="24"/>
          <w:szCs w:val="24"/>
        </w:rPr>
      </w:pPr>
      <w:r w:rsidRPr="00BA208E">
        <w:rPr>
          <w:rFonts w:ascii="Arial" w:eastAsia="Times New Roman" w:hAnsi="Arial" w:cs="Arial"/>
          <w:sz w:val="24"/>
          <w:szCs w:val="24"/>
        </w:rPr>
        <w:t xml:space="preserve">The Lord expects us to make most diligent efforts to free ourselves of the worldly spirit that has come in among us.... The Lord calls for a reformation. In every place where believers have adopted worldly principles, He desires a voice of warning to be raised. “Cry aloud,” He says, “spare not, lift up thy voice like a trumpet, and shew my people their transgression, and the house of Jacob their sins” (Isaiah 58:1).... </w:t>
      </w:r>
      <w:r w:rsidRPr="008C5A89">
        <w:rPr>
          <w:rFonts w:ascii="Arial" w:eastAsia="Times New Roman" w:hAnsi="Arial" w:cs="Arial"/>
          <w:color w:val="CC0097"/>
          <w:sz w:val="24"/>
          <w:szCs w:val="24"/>
        </w:rPr>
        <w:t>{UL 202.5}</w:t>
      </w:r>
    </w:p>
    <w:p w:rsidR="00BA208E" w:rsidRPr="00BA208E" w:rsidRDefault="00BA208E" w:rsidP="00BA208E">
      <w:pPr>
        <w:spacing w:after="0"/>
        <w:rPr>
          <w:rFonts w:ascii="Arial" w:eastAsia="Times New Roman" w:hAnsi="Arial" w:cs="Arial"/>
          <w:sz w:val="24"/>
          <w:szCs w:val="24"/>
        </w:rPr>
      </w:pPr>
    </w:p>
    <w:p w:rsidR="002C3615" w:rsidRPr="008C5A89" w:rsidRDefault="002C3615" w:rsidP="00794A7F">
      <w:pPr>
        <w:spacing w:after="0"/>
        <w:ind w:firstLine="720"/>
        <w:rPr>
          <w:rFonts w:ascii="Arial" w:eastAsia="Times New Roman" w:hAnsi="Arial" w:cs="Arial"/>
          <w:color w:val="CC0097"/>
          <w:sz w:val="24"/>
          <w:szCs w:val="24"/>
        </w:rPr>
      </w:pPr>
      <w:r w:rsidRPr="00BA208E">
        <w:rPr>
          <w:rFonts w:ascii="Arial" w:eastAsia="Times New Roman" w:hAnsi="Arial" w:cs="Arial"/>
          <w:sz w:val="24"/>
          <w:szCs w:val="24"/>
        </w:rPr>
        <w:t xml:space="preserve">From many minds a realization of the times in which we are living is as far away as is heaven from the earth. It seems that their duty to prepare to meet a soon-coming Saviour is entirely forgotten. </w:t>
      </w:r>
      <w:r w:rsidRPr="0044307B">
        <w:rPr>
          <w:rFonts w:ascii="Arial" w:eastAsia="Times New Roman" w:hAnsi="Arial" w:cs="Arial"/>
          <w:b/>
          <w:sz w:val="24"/>
          <w:szCs w:val="24"/>
          <w:u w:val="single"/>
        </w:rPr>
        <w:t>God wants us to come to our senses. He wants us to act like rational beings, who are living on the borders of the eternal world.</w:t>
      </w:r>
      <w:r w:rsidRPr="00BA208E">
        <w:rPr>
          <w:rFonts w:ascii="Arial" w:eastAsia="Times New Roman" w:hAnsi="Arial" w:cs="Arial"/>
          <w:sz w:val="24"/>
          <w:szCs w:val="24"/>
        </w:rPr>
        <w:t xml:space="preserve"> </w:t>
      </w:r>
      <w:r w:rsidRPr="008C5A89">
        <w:rPr>
          <w:rFonts w:ascii="Arial" w:eastAsia="Times New Roman" w:hAnsi="Arial" w:cs="Arial"/>
          <w:color w:val="CC0097"/>
          <w:sz w:val="24"/>
          <w:szCs w:val="24"/>
        </w:rPr>
        <w:t>{UL 202.6}</w:t>
      </w:r>
    </w:p>
    <w:p w:rsidR="00BA208E" w:rsidRPr="0044307B" w:rsidRDefault="00BA208E" w:rsidP="00BA208E">
      <w:pPr>
        <w:spacing w:after="0"/>
        <w:rPr>
          <w:rFonts w:ascii="Arial" w:eastAsia="Times New Roman" w:hAnsi="Arial" w:cs="Arial"/>
          <w:b/>
          <w:sz w:val="24"/>
          <w:szCs w:val="24"/>
        </w:rPr>
      </w:pPr>
    </w:p>
    <w:p w:rsidR="002C3615" w:rsidRDefault="002C3615" w:rsidP="00794A7F">
      <w:pPr>
        <w:spacing w:after="0"/>
        <w:ind w:firstLine="720"/>
        <w:rPr>
          <w:rFonts w:ascii="Arial" w:eastAsia="Times New Roman" w:hAnsi="Arial" w:cs="Arial"/>
          <w:sz w:val="24"/>
          <w:szCs w:val="24"/>
        </w:rPr>
      </w:pPr>
      <w:r w:rsidRPr="0044307B">
        <w:rPr>
          <w:rFonts w:ascii="Arial" w:eastAsia="Times New Roman" w:hAnsi="Arial" w:cs="Arial"/>
          <w:b/>
          <w:sz w:val="24"/>
          <w:szCs w:val="24"/>
          <w:highlight w:val="green"/>
        </w:rPr>
        <w:t>Remember that in preparing yourselves for the heavenly kingdom, you are preparing others.</w:t>
      </w:r>
      <w:r w:rsidRPr="0044307B">
        <w:rPr>
          <w:rFonts w:ascii="Arial" w:eastAsia="Times New Roman" w:hAnsi="Arial" w:cs="Arial"/>
          <w:b/>
          <w:sz w:val="24"/>
          <w:szCs w:val="24"/>
        </w:rPr>
        <w:t xml:space="preserve"> </w:t>
      </w:r>
      <w:r w:rsidRPr="00BA208E">
        <w:rPr>
          <w:rFonts w:ascii="Arial" w:eastAsia="Times New Roman" w:hAnsi="Arial" w:cs="Arial"/>
          <w:sz w:val="24"/>
          <w:szCs w:val="24"/>
        </w:rPr>
        <w:t xml:space="preserve">The Scriptures say, “Make straight paths for your feet, lest that which is lame be turned out of the way.” ... </w:t>
      </w:r>
      <w:r w:rsidRPr="008C5A89">
        <w:rPr>
          <w:rFonts w:ascii="Arial" w:eastAsia="Times New Roman" w:hAnsi="Arial" w:cs="Arial"/>
          <w:color w:val="CC0097"/>
          <w:sz w:val="24"/>
          <w:szCs w:val="24"/>
        </w:rPr>
        <w:t>{UL 202.7}</w:t>
      </w:r>
    </w:p>
    <w:p w:rsidR="00BA208E" w:rsidRPr="00BA208E" w:rsidRDefault="00BA208E" w:rsidP="00BA208E">
      <w:pPr>
        <w:spacing w:after="0"/>
        <w:rPr>
          <w:rFonts w:ascii="Arial" w:eastAsia="Times New Roman" w:hAnsi="Arial" w:cs="Arial"/>
          <w:sz w:val="24"/>
          <w:szCs w:val="24"/>
        </w:rPr>
      </w:pPr>
    </w:p>
    <w:p w:rsidR="002C3615" w:rsidRDefault="002C3615" w:rsidP="00794A7F">
      <w:pPr>
        <w:spacing w:after="0"/>
        <w:ind w:firstLine="720"/>
        <w:rPr>
          <w:rFonts w:ascii="Arial" w:eastAsia="Times New Roman" w:hAnsi="Arial" w:cs="Arial"/>
          <w:sz w:val="24"/>
          <w:szCs w:val="24"/>
        </w:rPr>
      </w:pPr>
      <w:r w:rsidRPr="0044307B">
        <w:rPr>
          <w:rFonts w:ascii="Arial" w:eastAsia="Times New Roman" w:hAnsi="Arial" w:cs="Arial"/>
          <w:b/>
          <w:sz w:val="24"/>
          <w:szCs w:val="24"/>
          <w:u w:val="single"/>
        </w:rPr>
        <w:t xml:space="preserve">So long as we work in Christ’s lines, laying hold of the arm of the Mighty One, we are safe; </w:t>
      </w:r>
      <w:r w:rsidRPr="00BA208E">
        <w:rPr>
          <w:rFonts w:ascii="Arial" w:eastAsia="Times New Roman" w:hAnsi="Arial" w:cs="Arial"/>
          <w:sz w:val="24"/>
          <w:szCs w:val="24"/>
        </w:rPr>
        <w:t xml:space="preserve">but just as soon as we loosen our grasp of His arm, and begin to depend upon human beings, we are in great danger. </w:t>
      </w:r>
      <w:r w:rsidRPr="008C5A89">
        <w:rPr>
          <w:rFonts w:ascii="Arial" w:eastAsia="Times New Roman" w:hAnsi="Arial" w:cs="Arial"/>
          <w:color w:val="CC0097"/>
          <w:sz w:val="24"/>
          <w:szCs w:val="24"/>
        </w:rPr>
        <w:t>{UL 202.8}</w:t>
      </w:r>
    </w:p>
    <w:p w:rsidR="00BA208E" w:rsidRPr="00BA208E" w:rsidRDefault="00BA208E" w:rsidP="00BA208E">
      <w:pPr>
        <w:spacing w:after="0"/>
        <w:rPr>
          <w:rFonts w:ascii="Arial" w:eastAsia="Times New Roman" w:hAnsi="Arial" w:cs="Arial"/>
          <w:sz w:val="24"/>
          <w:szCs w:val="24"/>
        </w:rPr>
      </w:pPr>
    </w:p>
    <w:p w:rsidR="002C3615" w:rsidRPr="00BA208E" w:rsidRDefault="002C3615" w:rsidP="00794A7F">
      <w:pPr>
        <w:spacing w:after="0"/>
        <w:ind w:firstLine="720"/>
        <w:rPr>
          <w:rFonts w:ascii="Arial" w:eastAsia="Times New Roman" w:hAnsi="Arial" w:cs="Arial"/>
          <w:sz w:val="24"/>
          <w:szCs w:val="24"/>
        </w:rPr>
      </w:pPr>
      <w:r w:rsidRPr="0044307B">
        <w:rPr>
          <w:rFonts w:ascii="Arial" w:eastAsia="Times New Roman" w:hAnsi="Arial" w:cs="Arial"/>
          <w:b/>
          <w:sz w:val="24"/>
          <w:szCs w:val="24"/>
          <w:highlight w:val="green"/>
          <w:u w:val="single"/>
        </w:rPr>
        <w:t>This very day the Lord desires us to reach a higher standard than we have ever reached in the past. Day by day we are to advance upward, ever upward, until it can be said of us as a people, “Ye are complete in him.”</w:t>
      </w:r>
      <w:r w:rsidRPr="00BA208E">
        <w:rPr>
          <w:rFonts w:ascii="Arial" w:eastAsia="Times New Roman" w:hAnsi="Arial" w:cs="Arial"/>
          <w:sz w:val="24"/>
          <w:szCs w:val="24"/>
        </w:rPr>
        <w:t>—</w:t>
      </w:r>
      <w:r w:rsidRPr="008C5A89">
        <w:rPr>
          <w:rFonts w:ascii="Arial" w:eastAsia="Times New Roman" w:hAnsi="Arial" w:cs="Arial"/>
          <w:color w:val="0000FE"/>
          <w:sz w:val="24"/>
          <w:szCs w:val="24"/>
        </w:rPr>
        <w:t>Manuscript 96, July 7, 1902</w:t>
      </w:r>
      <w:r w:rsidRPr="00BA208E">
        <w:rPr>
          <w:rFonts w:ascii="Arial" w:eastAsia="Times New Roman" w:hAnsi="Arial" w:cs="Arial"/>
          <w:sz w:val="24"/>
          <w:szCs w:val="24"/>
        </w:rPr>
        <w:t xml:space="preserve">, an early morning talk before the Pacific Union Medical Missionary Council at St. Helena, California. </w:t>
      </w:r>
      <w:r w:rsidRPr="008C5A89">
        <w:rPr>
          <w:rFonts w:ascii="Arial" w:eastAsia="Times New Roman" w:hAnsi="Arial" w:cs="Arial"/>
          <w:color w:val="CC0097"/>
          <w:sz w:val="24"/>
          <w:szCs w:val="24"/>
        </w:rPr>
        <w:t>{UL 202.9}</w:t>
      </w:r>
    </w:p>
    <w:p w:rsidR="005C3790" w:rsidRDefault="005C3790" w:rsidP="002C3615">
      <w:pPr>
        <w:spacing w:after="0"/>
        <w:jc w:val="center"/>
      </w:pPr>
    </w:p>
    <w:sectPr w:rsidR="005C3790" w:rsidSect="00DF0187">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23B" w:rsidRDefault="009E323B" w:rsidP="002C3615">
      <w:pPr>
        <w:spacing w:after="0"/>
      </w:pPr>
      <w:r>
        <w:separator/>
      </w:r>
    </w:p>
  </w:endnote>
  <w:endnote w:type="continuationSeparator" w:id="1">
    <w:p w:rsidR="009E323B" w:rsidRDefault="009E323B" w:rsidP="002C36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23B" w:rsidRDefault="009E323B" w:rsidP="002C3615">
      <w:pPr>
        <w:spacing w:after="0"/>
      </w:pPr>
      <w:r>
        <w:separator/>
      </w:r>
    </w:p>
  </w:footnote>
  <w:footnote w:type="continuationSeparator" w:id="1">
    <w:p w:rsidR="009E323B" w:rsidRDefault="009E323B" w:rsidP="002C36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15" w:rsidRPr="000D0E10" w:rsidRDefault="002C3615" w:rsidP="002C3615">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2C3615" w:rsidRDefault="002C3615" w:rsidP="002C3615">
    <w:pPr>
      <w:tabs>
        <w:tab w:val="center" w:pos="4680"/>
        <w:tab w:val="right" w:pos="9360"/>
      </w:tabs>
      <w:spacing w:after="0"/>
      <w:rPr>
        <w:rFonts w:ascii="Century" w:hAnsi="Century"/>
      </w:rPr>
    </w:pPr>
    <w:r w:rsidRPr="000D0E10">
      <w:rPr>
        <w:rFonts w:ascii="Century" w:hAnsi="Century"/>
      </w:rPr>
      <w:t>Written by Ellen G. White</w:t>
    </w:r>
  </w:p>
  <w:p w:rsidR="0089708E" w:rsidRDefault="0089708E" w:rsidP="002C3615">
    <w:pPr>
      <w:tabs>
        <w:tab w:val="center" w:pos="4680"/>
        <w:tab w:val="right" w:pos="9360"/>
      </w:tabs>
      <w:spacing w:after="0"/>
      <w:rPr>
        <w:rFonts w:ascii="Century" w:hAnsi="Century"/>
      </w:rPr>
    </w:pPr>
    <w:r>
      <w:rPr>
        <w:rFonts w:ascii="Century" w:hAnsi="Century"/>
      </w:rPr>
      <w:t>Friday</w:t>
    </w:r>
    <w:r w:rsidR="008C5A89">
      <w:rPr>
        <w:rFonts w:ascii="Century" w:hAnsi="Century"/>
      </w:rPr>
      <w:t>, December 4, 2020</w:t>
    </w:r>
  </w:p>
  <w:p w:rsidR="002C3615" w:rsidRDefault="002C3615">
    <w:pPr>
      <w:pStyle w:val="Header"/>
    </w:pPr>
  </w:p>
  <w:p w:rsidR="00DF0187" w:rsidRDefault="00DF01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3615"/>
    <w:rsid w:val="002C3615"/>
    <w:rsid w:val="0044307B"/>
    <w:rsid w:val="005C3790"/>
    <w:rsid w:val="00794A7F"/>
    <w:rsid w:val="0089708E"/>
    <w:rsid w:val="008B08A9"/>
    <w:rsid w:val="008C5A89"/>
    <w:rsid w:val="009E323B"/>
    <w:rsid w:val="00BA208E"/>
    <w:rsid w:val="00DF0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15"/>
    <w:pPr>
      <w:spacing w:after="16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615"/>
    <w:pPr>
      <w:tabs>
        <w:tab w:val="center" w:pos="4680"/>
        <w:tab w:val="right" w:pos="9360"/>
      </w:tabs>
      <w:spacing w:after="0"/>
    </w:pPr>
  </w:style>
  <w:style w:type="character" w:customStyle="1" w:styleId="HeaderChar">
    <w:name w:val="Header Char"/>
    <w:basedOn w:val="DefaultParagraphFont"/>
    <w:link w:val="Header"/>
    <w:uiPriority w:val="99"/>
    <w:rsid w:val="002C3615"/>
  </w:style>
  <w:style w:type="paragraph" w:styleId="Footer">
    <w:name w:val="footer"/>
    <w:basedOn w:val="Normal"/>
    <w:link w:val="FooterChar"/>
    <w:uiPriority w:val="99"/>
    <w:semiHidden/>
    <w:unhideWhenUsed/>
    <w:rsid w:val="002C3615"/>
    <w:pPr>
      <w:tabs>
        <w:tab w:val="center" w:pos="4680"/>
        <w:tab w:val="right" w:pos="9360"/>
      </w:tabs>
      <w:spacing w:after="0"/>
    </w:pPr>
  </w:style>
  <w:style w:type="character" w:customStyle="1" w:styleId="FooterChar">
    <w:name w:val="Footer Char"/>
    <w:basedOn w:val="DefaultParagraphFont"/>
    <w:link w:val="Footer"/>
    <w:uiPriority w:val="99"/>
    <w:semiHidden/>
    <w:rsid w:val="002C3615"/>
  </w:style>
  <w:style w:type="paragraph" w:styleId="BalloonText">
    <w:name w:val="Balloon Text"/>
    <w:basedOn w:val="Normal"/>
    <w:link w:val="BalloonTextChar"/>
    <w:uiPriority w:val="99"/>
    <w:semiHidden/>
    <w:unhideWhenUsed/>
    <w:rsid w:val="002C36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96989">
      <w:bodyDiv w:val="1"/>
      <w:marLeft w:val="0"/>
      <w:marRight w:val="0"/>
      <w:marTop w:val="0"/>
      <w:marBottom w:val="0"/>
      <w:divBdr>
        <w:top w:val="none" w:sz="0" w:space="0" w:color="auto"/>
        <w:left w:val="none" w:sz="0" w:space="0" w:color="auto"/>
        <w:bottom w:val="none" w:sz="0" w:space="0" w:color="auto"/>
        <w:right w:val="none" w:sz="0" w:space="0" w:color="auto"/>
      </w:divBdr>
      <w:divsChild>
        <w:div w:id="118232743">
          <w:marLeft w:val="0"/>
          <w:marRight w:val="0"/>
          <w:marTop w:val="0"/>
          <w:marBottom w:val="0"/>
          <w:divBdr>
            <w:top w:val="none" w:sz="0" w:space="0" w:color="auto"/>
            <w:left w:val="none" w:sz="0" w:space="0" w:color="auto"/>
            <w:bottom w:val="none" w:sz="0" w:space="0" w:color="auto"/>
            <w:right w:val="none" w:sz="0" w:space="0" w:color="auto"/>
          </w:divBdr>
          <w:divsChild>
            <w:div w:id="1498573448">
              <w:marLeft w:val="0"/>
              <w:marRight w:val="0"/>
              <w:marTop w:val="0"/>
              <w:marBottom w:val="0"/>
              <w:divBdr>
                <w:top w:val="none" w:sz="0" w:space="0" w:color="auto"/>
                <w:left w:val="none" w:sz="0" w:space="0" w:color="auto"/>
                <w:bottom w:val="none" w:sz="0" w:space="0" w:color="auto"/>
                <w:right w:val="none" w:sz="0" w:space="0" w:color="auto"/>
              </w:divBdr>
            </w:div>
          </w:divsChild>
        </w:div>
        <w:div w:id="323434810">
          <w:marLeft w:val="0"/>
          <w:marRight w:val="0"/>
          <w:marTop w:val="0"/>
          <w:marBottom w:val="0"/>
          <w:divBdr>
            <w:top w:val="none" w:sz="0" w:space="0" w:color="auto"/>
            <w:left w:val="none" w:sz="0" w:space="0" w:color="auto"/>
            <w:bottom w:val="none" w:sz="0" w:space="0" w:color="auto"/>
            <w:right w:val="none" w:sz="0" w:space="0" w:color="auto"/>
          </w:divBdr>
          <w:divsChild>
            <w:div w:id="257101178">
              <w:marLeft w:val="0"/>
              <w:marRight w:val="0"/>
              <w:marTop w:val="0"/>
              <w:marBottom w:val="0"/>
              <w:divBdr>
                <w:top w:val="none" w:sz="0" w:space="0" w:color="auto"/>
                <w:left w:val="none" w:sz="0" w:space="0" w:color="auto"/>
                <w:bottom w:val="none" w:sz="0" w:space="0" w:color="auto"/>
                <w:right w:val="none" w:sz="0" w:space="0" w:color="auto"/>
              </w:divBdr>
            </w:div>
          </w:divsChild>
        </w:div>
        <w:div w:id="563570318">
          <w:marLeft w:val="0"/>
          <w:marRight w:val="0"/>
          <w:marTop w:val="0"/>
          <w:marBottom w:val="0"/>
          <w:divBdr>
            <w:top w:val="none" w:sz="0" w:space="0" w:color="auto"/>
            <w:left w:val="none" w:sz="0" w:space="0" w:color="auto"/>
            <w:bottom w:val="none" w:sz="0" w:space="0" w:color="auto"/>
            <w:right w:val="none" w:sz="0" w:space="0" w:color="auto"/>
          </w:divBdr>
          <w:divsChild>
            <w:div w:id="1434085858">
              <w:marLeft w:val="0"/>
              <w:marRight w:val="0"/>
              <w:marTop w:val="0"/>
              <w:marBottom w:val="0"/>
              <w:divBdr>
                <w:top w:val="none" w:sz="0" w:space="0" w:color="auto"/>
                <w:left w:val="none" w:sz="0" w:space="0" w:color="auto"/>
                <w:bottom w:val="none" w:sz="0" w:space="0" w:color="auto"/>
                <w:right w:val="none" w:sz="0" w:space="0" w:color="auto"/>
              </w:divBdr>
            </w:div>
          </w:divsChild>
        </w:div>
        <w:div w:id="632642869">
          <w:marLeft w:val="0"/>
          <w:marRight w:val="0"/>
          <w:marTop w:val="0"/>
          <w:marBottom w:val="0"/>
          <w:divBdr>
            <w:top w:val="none" w:sz="0" w:space="0" w:color="auto"/>
            <w:left w:val="none" w:sz="0" w:space="0" w:color="auto"/>
            <w:bottom w:val="none" w:sz="0" w:space="0" w:color="auto"/>
            <w:right w:val="none" w:sz="0" w:space="0" w:color="auto"/>
          </w:divBdr>
          <w:divsChild>
            <w:div w:id="1910992297">
              <w:marLeft w:val="0"/>
              <w:marRight w:val="0"/>
              <w:marTop w:val="0"/>
              <w:marBottom w:val="0"/>
              <w:divBdr>
                <w:top w:val="none" w:sz="0" w:space="0" w:color="auto"/>
                <w:left w:val="none" w:sz="0" w:space="0" w:color="auto"/>
                <w:bottom w:val="none" w:sz="0" w:space="0" w:color="auto"/>
                <w:right w:val="none" w:sz="0" w:space="0" w:color="auto"/>
              </w:divBdr>
            </w:div>
          </w:divsChild>
        </w:div>
        <w:div w:id="662045518">
          <w:marLeft w:val="0"/>
          <w:marRight w:val="0"/>
          <w:marTop w:val="0"/>
          <w:marBottom w:val="0"/>
          <w:divBdr>
            <w:top w:val="none" w:sz="0" w:space="0" w:color="auto"/>
            <w:left w:val="none" w:sz="0" w:space="0" w:color="auto"/>
            <w:bottom w:val="none" w:sz="0" w:space="0" w:color="auto"/>
            <w:right w:val="none" w:sz="0" w:space="0" w:color="auto"/>
          </w:divBdr>
          <w:divsChild>
            <w:div w:id="1806001614">
              <w:marLeft w:val="0"/>
              <w:marRight w:val="0"/>
              <w:marTop w:val="0"/>
              <w:marBottom w:val="0"/>
              <w:divBdr>
                <w:top w:val="none" w:sz="0" w:space="0" w:color="auto"/>
                <w:left w:val="none" w:sz="0" w:space="0" w:color="auto"/>
                <w:bottom w:val="none" w:sz="0" w:space="0" w:color="auto"/>
                <w:right w:val="none" w:sz="0" w:space="0" w:color="auto"/>
              </w:divBdr>
            </w:div>
          </w:divsChild>
        </w:div>
        <w:div w:id="836842400">
          <w:marLeft w:val="0"/>
          <w:marRight w:val="0"/>
          <w:marTop w:val="0"/>
          <w:marBottom w:val="0"/>
          <w:divBdr>
            <w:top w:val="none" w:sz="0" w:space="0" w:color="auto"/>
            <w:left w:val="none" w:sz="0" w:space="0" w:color="auto"/>
            <w:bottom w:val="none" w:sz="0" w:space="0" w:color="auto"/>
            <w:right w:val="none" w:sz="0" w:space="0" w:color="auto"/>
          </w:divBdr>
          <w:divsChild>
            <w:div w:id="784928250">
              <w:marLeft w:val="0"/>
              <w:marRight w:val="0"/>
              <w:marTop w:val="0"/>
              <w:marBottom w:val="0"/>
              <w:divBdr>
                <w:top w:val="none" w:sz="0" w:space="0" w:color="auto"/>
                <w:left w:val="none" w:sz="0" w:space="0" w:color="auto"/>
                <w:bottom w:val="none" w:sz="0" w:space="0" w:color="auto"/>
                <w:right w:val="none" w:sz="0" w:space="0" w:color="auto"/>
              </w:divBdr>
            </w:div>
          </w:divsChild>
        </w:div>
        <w:div w:id="912592585">
          <w:marLeft w:val="0"/>
          <w:marRight w:val="0"/>
          <w:marTop w:val="0"/>
          <w:marBottom w:val="0"/>
          <w:divBdr>
            <w:top w:val="none" w:sz="0" w:space="0" w:color="auto"/>
            <w:left w:val="none" w:sz="0" w:space="0" w:color="auto"/>
            <w:bottom w:val="none" w:sz="0" w:space="0" w:color="auto"/>
            <w:right w:val="none" w:sz="0" w:space="0" w:color="auto"/>
          </w:divBdr>
          <w:divsChild>
            <w:div w:id="88240908">
              <w:marLeft w:val="0"/>
              <w:marRight w:val="0"/>
              <w:marTop w:val="0"/>
              <w:marBottom w:val="0"/>
              <w:divBdr>
                <w:top w:val="none" w:sz="0" w:space="0" w:color="auto"/>
                <w:left w:val="none" w:sz="0" w:space="0" w:color="auto"/>
                <w:bottom w:val="none" w:sz="0" w:space="0" w:color="auto"/>
                <w:right w:val="none" w:sz="0" w:space="0" w:color="auto"/>
              </w:divBdr>
            </w:div>
          </w:divsChild>
        </w:div>
        <w:div w:id="1798403463">
          <w:marLeft w:val="0"/>
          <w:marRight w:val="0"/>
          <w:marTop w:val="0"/>
          <w:marBottom w:val="0"/>
          <w:divBdr>
            <w:top w:val="none" w:sz="0" w:space="0" w:color="auto"/>
            <w:left w:val="none" w:sz="0" w:space="0" w:color="auto"/>
            <w:bottom w:val="none" w:sz="0" w:space="0" w:color="auto"/>
            <w:right w:val="none" w:sz="0" w:space="0" w:color="auto"/>
          </w:divBdr>
          <w:divsChild>
            <w:div w:id="330183526">
              <w:marLeft w:val="0"/>
              <w:marRight w:val="0"/>
              <w:marTop w:val="0"/>
              <w:marBottom w:val="0"/>
              <w:divBdr>
                <w:top w:val="none" w:sz="0" w:space="0" w:color="auto"/>
                <w:left w:val="none" w:sz="0" w:space="0" w:color="auto"/>
                <w:bottom w:val="none" w:sz="0" w:space="0" w:color="auto"/>
                <w:right w:val="none" w:sz="0" w:space="0" w:color="auto"/>
              </w:divBdr>
            </w:div>
          </w:divsChild>
        </w:div>
        <w:div w:id="1907838248">
          <w:marLeft w:val="0"/>
          <w:marRight w:val="0"/>
          <w:marTop w:val="0"/>
          <w:marBottom w:val="0"/>
          <w:divBdr>
            <w:top w:val="none" w:sz="0" w:space="0" w:color="auto"/>
            <w:left w:val="none" w:sz="0" w:space="0" w:color="auto"/>
            <w:bottom w:val="none" w:sz="0" w:space="0" w:color="auto"/>
            <w:right w:val="none" w:sz="0" w:space="0" w:color="auto"/>
          </w:divBdr>
          <w:divsChild>
            <w:div w:id="642268894">
              <w:marLeft w:val="0"/>
              <w:marRight w:val="0"/>
              <w:marTop w:val="0"/>
              <w:marBottom w:val="0"/>
              <w:divBdr>
                <w:top w:val="none" w:sz="0" w:space="0" w:color="auto"/>
                <w:left w:val="none" w:sz="0" w:space="0" w:color="auto"/>
                <w:bottom w:val="none" w:sz="0" w:space="0" w:color="auto"/>
                <w:right w:val="none" w:sz="0" w:space="0" w:color="auto"/>
              </w:divBdr>
            </w:div>
          </w:divsChild>
        </w:div>
        <w:div w:id="1962952912">
          <w:marLeft w:val="0"/>
          <w:marRight w:val="0"/>
          <w:marTop w:val="0"/>
          <w:marBottom w:val="0"/>
          <w:divBdr>
            <w:top w:val="none" w:sz="0" w:space="0" w:color="auto"/>
            <w:left w:val="none" w:sz="0" w:space="0" w:color="auto"/>
            <w:bottom w:val="none" w:sz="0" w:space="0" w:color="auto"/>
            <w:right w:val="none" w:sz="0" w:space="0" w:color="auto"/>
          </w:divBdr>
          <w:divsChild>
            <w:div w:id="17662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59425">
      <w:bodyDiv w:val="1"/>
      <w:marLeft w:val="0"/>
      <w:marRight w:val="0"/>
      <w:marTop w:val="0"/>
      <w:marBottom w:val="0"/>
      <w:divBdr>
        <w:top w:val="none" w:sz="0" w:space="0" w:color="auto"/>
        <w:left w:val="none" w:sz="0" w:space="0" w:color="auto"/>
        <w:bottom w:val="none" w:sz="0" w:space="0" w:color="auto"/>
        <w:right w:val="none" w:sz="0" w:space="0" w:color="auto"/>
      </w:divBdr>
      <w:divsChild>
        <w:div w:id="239024153">
          <w:marLeft w:val="0"/>
          <w:marRight w:val="0"/>
          <w:marTop w:val="0"/>
          <w:marBottom w:val="0"/>
          <w:divBdr>
            <w:top w:val="none" w:sz="0" w:space="0" w:color="auto"/>
            <w:left w:val="none" w:sz="0" w:space="0" w:color="auto"/>
            <w:bottom w:val="none" w:sz="0" w:space="0" w:color="auto"/>
            <w:right w:val="none" w:sz="0" w:space="0" w:color="auto"/>
          </w:divBdr>
          <w:divsChild>
            <w:div w:id="1627076899">
              <w:marLeft w:val="0"/>
              <w:marRight w:val="0"/>
              <w:marTop w:val="0"/>
              <w:marBottom w:val="0"/>
              <w:divBdr>
                <w:top w:val="none" w:sz="0" w:space="0" w:color="auto"/>
                <w:left w:val="none" w:sz="0" w:space="0" w:color="auto"/>
                <w:bottom w:val="none" w:sz="0" w:space="0" w:color="auto"/>
                <w:right w:val="none" w:sz="0" w:space="0" w:color="auto"/>
              </w:divBdr>
            </w:div>
          </w:divsChild>
        </w:div>
        <w:div w:id="680622294">
          <w:marLeft w:val="0"/>
          <w:marRight w:val="0"/>
          <w:marTop w:val="0"/>
          <w:marBottom w:val="0"/>
          <w:divBdr>
            <w:top w:val="none" w:sz="0" w:space="0" w:color="auto"/>
            <w:left w:val="none" w:sz="0" w:space="0" w:color="auto"/>
            <w:bottom w:val="none" w:sz="0" w:space="0" w:color="auto"/>
            <w:right w:val="none" w:sz="0" w:space="0" w:color="auto"/>
          </w:divBdr>
          <w:divsChild>
            <w:div w:id="1341086540">
              <w:marLeft w:val="0"/>
              <w:marRight w:val="0"/>
              <w:marTop w:val="0"/>
              <w:marBottom w:val="0"/>
              <w:divBdr>
                <w:top w:val="none" w:sz="0" w:space="0" w:color="auto"/>
                <w:left w:val="none" w:sz="0" w:space="0" w:color="auto"/>
                <w:bottom w:val="none" w:sz="0" w:space="0" w:color="auto"/>
                <w:right w:val="none" w:sz="0" w:space="0" w:color="auto"/>
              </w:divBdr>
            </w:div>
          </w:divsChild>
        </w:div>
        <w:div w:id="687369866">
          <w:marLeft w:val="0"/>
          <w:marRight w:val="0"/>
          <w:marTop w:val="0"/>
          <w:marBottom w:val="0"/>
          <w:divBdr>
            <w:top w:val="none" w:sz="0" w:space="0" w:color="auto"/>
            <w:left w:val="none" w:sz="0" w:space="0" w:color="auto"/>
            <w:bottom w:val="none" w:sz="0" w:space="0" w:color="auto"/>
            <w:right w:val="none" w:sz="0" w:space="0" w:color="auto"/>
          </w:divBdr>
          <w:divsChild>
            <w:div w:id="711197977">
              <w:marLeft w:val="0"/>
              <w:marRight w:val="0"/>
              <w:marTop w:val="0"/>
              <w:marBottom w:val="0"/>
              <w:divBdr>
                <w:top w:val="none" w:sz="0" w:space="0" w:color="auto"/>
                <w:left w:val="none" w:sz="0" w:space="0" w:color="auto"/>
                <w:bottom w:val="none" w:sz="0" w:space="0" w:color="auto"/>
                <w:right w:val="none" w:sz="0" w:space="0" w:color="auto"/>
              </w:divBdr>
            </w:div>
          </w:divsChild>
        </w:div>
        <w:div w:id="706028756">
          <w:marLeft w:val="0"/>
          <w:marRight w:val="0"/>
          <w:marTop w:val="0"/>
          <w:marBottom w:val="0"/>
          <w:divBdr>
            <w:top w:val="none" w:sz="0" w:space="0" w:color="auto"/>
            <w:left w:val="none" w:sz="0" w:space="0" w:color="auto"/>
            <w:bottom w:val="none" w:sz="0" w:space="0" w:color="auto"/>
            <w:right w:val="none" w:sz="0" w:space="0" w:color="auto"/>
          </w:divBdr>
          <w:divsChild>
            <w:div w:id="1702582756">
              <w:marLeft w:val="0"/>
              <w:marRight w:val="0"/>
              <w:marTop w:val="0"/>
              <w:marBottom w:val="0"/>
              <w:divBdr>
                <w:top w:val="none" w:sz="0" w:space="0" w:color="auto"/>
                <w:left w:val="none" w:sz="0" w:space="0" w:color="auto"/>
                <w:bottom w:val="none" w:sz="0" w:space="0" w:color="auto"/>
                <w:right w:val="none" w:sz="0" w:space="0" w:color="auto"/>
              </w:divBdr>
            </w:div>
          </w:divsChild>
        </w:div>
        <w:div w:id="776171904">
          <w:marLeft w:val="0"/>
          <w:marRight w:val="0"/>
          <w:marTop w:val="0"/>
          <w:marBottom w:val="0"/>
          <w:divBdr>
            <w:top w:val="none" w:sz="0" w:space="0" w:color="auto"/>
            <w:left w:val="none" w:sz="0" w:space="0" w:color="auto"/>
            <w:bottom w:val="none" w:sz="0" w:space="0" w:color="auto"/>
            <w:right w:val="none" w:sz="0" w:space="0" w:color="auto"/>
          </w:divBdr>
          <w:divsChild>
            <w:div w:id="1387339359">
              <w:marLeft w:val="0"/>
              <w:marRight w:val="0"/>
              <w:marTop w:val="0"/>
              <w:marBottom w:val="0"/>
              <w:divBdr>
                <w:top w:val="none" w:sz="0" w:space="0" w:color="auto"/>
                <w:left w:val="none" w:sz="0" w:space="0" w:color="auto"/>
                <w:bottom w:val="none" w:sz="0" w:space="0" w:color="auto"/>
                <w:right w:val="none" w:sz="0" w:space="0" w:color="auto"/>
              </w:divBdr>
            </w:div>
          </w:divsChild>
        </w:div>
        <w:div w:id="1411611002">
          <w:marLeft w:val="0"/>
          <w:marRight w:val="0"/>
          <w:marTop w:val="0"/>
          <w:marBottom w:val="0"/>
          <w:divBdr>
            <w:top w:val="none" w:sz="0" w:space="0" w:color="auto"/>
            <w:left w:val="none" w:sz="0" w:space="0" w:color="auto"/>
            <w:bottom w:val="none" w:sz="0" w:space="0" w:color="auto"/>
            <w:right w:val="none" w:sz="0" w:space="0" w:color="auto"/>
          </w:divBdr>
          <w:divsChild>
            <w:div w:id="920066065">
              <w:marLeft w:val="0"/>
              <w:marRight w:val="0"/>
              <w:marTop w:val="0"/>
              <w:marBottom w:val="0"/>
              <w:divBdr>
                <w:top w:val="none" w:sz="0" w:space="0" w:color="auto"/>
                <w:left w:val="none" w:sz="0" w:space="0" w:color="auto"/>
                <w:bottom w:val="none" w:sz="0" w:space="0" w:color="auto"/>
                <w:right w:val="none" w:sz="0" w:space="0" w:color="auto"/>
              </w:divBdr>
            </w:div>
          </w:divsChild>
        </w:div>
        <w:div w:id="1540774549">
          <w:marLeft w:val="0"/>
          <w:marRight w:val="0"/>
          <w:marTop w:val="0"/>
          <w:marBottom w:val="0"/>
          <w:divBdr>
            <w:top w:val="none" w:sz="0" w:space="0" w:color="auto"/>
            <w:left w:val="none" w:sz="0" w:space="0" w:color="auto"/>
            <w:bottom w:val="none" w:sz="0" w:space="0" w:color="auto"/>
            <w:right w:val="none" w:sz="0" w:space="0" w:color="auto"/>
          </w:divBdr>
          <w:divsChild>
            <w:div w:id="1707674584">
              <w:marLeft w:val="0"/>
              <w:marRight w:val="0"/>
              <w:marTop w:val="0"/>
              <w:marBottom w:val="0"/>
              <w:divBdr>
                <w:top w:val="none" w:sz="0" w:space="0" w:color="auto"/>
                <w:left w:val="none" w:sz="0" w:space="0" w:color="auto"/>
                <w:bottom w:val="none" w:sz="0" w:space="0" w:color="auto"/>
                <w:right w:val="none" w:sz="0" w:space="0" w:color="auto"/>
              </w:divBdr>
            </w:div>
          </w:divsChild>
        </w:div>
        <w:div w:id="1763409696">
          <w:marLeft w:val="0"/>
          <w:marRight w:val="0"/>
          <w:marTop w:val="0"/>
          <w:marBottom w:val="0"/>
          <w:divBdr>
            <w:top w:val="none" w:sz="0" w:space="0" w:color="auto"/>
            <w:left w:val="none" w:sz="0" w:space="0" w:color="auto"/>
            <w:bottom w:val="none" w:sz="0" w:space="0" w:color="auto"/>
            <w:right w:val="none" w:sz="0" w:space="0" w:color="auto"/>
          </w:divBdr>
          <w:divsChild>
            <w:div w:id="451285516">
              <w:marLeft w:val="0"/>
              <w:marRight w:val="0"/>
              <w:marTop w:val="0"/>
              <w:marBottom w:val="0"/>
              <w:divBdr>
                <w:top w:val="none" w:sz="0" w:space="0" w:color="auto"/>
                <w:left w:val="none" w:sz="0" w:space="0" w:color="auto"/>
                <w:bottom w:val="none" w:sz="0" w:space="0" w:color="auto"/>
                <w:right w:val="none" w:sz="0" w:space="0" w:color="auto"/>
              </w:divBdr>
            </w:div>
          </w:divsChild>
        </w:div>
        <w:div w:id="1919974708">
          <w:marLeft w:val="0"/>
          <w:marRight w:val="0"/>
          <w:marTop w:val="0"/>
          <w:marBottom w:val="0"/>
          <w:divBdr>
            <w:top w:val="none" w:sz="0" w:space="0" w:color="auto"/>
            <w:left w:val="none" w:sz="0" w:space="0" w:color="auto"/>
            <w:bottom w:val="none" w:sz="0" w:space="0" w:color="auto"/>
            <w:right w:val="none" w:sz="0" w:space="0" w:color="auto"/>
          </w:divBdr>
          <w:divsChild>
            <w:div w:id="62340126">
              <w:marLeft w:val="0"/>
              <w:marRight w:val="0"/>
              <w:marTop w:val="0"/>
              <w:marBottom w:val="0"/>
              <w:divBdr>
                <w:top w:val="none" w:sz="0" w:space="0" w:color="auto"/>
                <w:left w:val="none" w:sz="0" w:space="0" w:color="auto"/>
                <w:bottom w:val="none" w:sz="0" w:space="0" w:color="auto"/>
                <w:right w:val="none" w:sz="0" w:space="0" w:color="auto"/>
              </w:divBdr>
            </w:div>
          </w:divsChild>
        </w:div>
        <w:div w:id="1972125420">
          <w:marLeft w:val="0"/>
          <w:marRight w:val="0"/>
          <w:marTop w:val="0"/>
          <w:marBottom w:val="0"/>
          <w:divBdr>
            <w:top w:val="none" w:sz="0" w:space="0" w:color="auto"/>
            <w:left w:val="none" w:sz="0" w:space="0" w:color="auto"/>
            <w:bottom w:val="none" w:sz="0" w:space="0" w:color="auto"/>
            <w:right w:val="none" w:sz="0" w:space="0" w:color="auto"/>
          </w:divBdr>
          <w:divsChild>
            <w:div w:id="7398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7937-CE69-4EDA-823F-B2BFE62C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2020-11-10T09:04:00Z</dcterms:created>
  <dcterms:modified xsi:type="dcterms:W3CDTF">2020-11-13T00:49:00Z</dcterms:modified>
</cp:coreProperties>
</file>