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C7" w:rsidRPr="00965DC7" w:rsidRDefault="00965DC7" w:rsidP="00965DC7">
      <w:pPr>
        <w:spacing w:line="1035" w:lineRule="atLeast"/>
        <w:jc w:val="center"/>
        <w:rPr>
          <w:rFonts w:ascii="Georgia" w:eastAsia="Times New Roman" w:hAnsi="Georgia" w:cs="Arial"/>
          <w:i/>
          <w:iCs/>
          <w:color w:val="02234E"/>
          <w:sz w:val="39"/>
          <w:szCs w:val="39"/>
        </w:rPr>
      </w:pPr>
      <w:r w:rsidRPr="00965DC7">
        <w:rPr>
          <w:rFonts w:ascii="Georgia" w:eastAsia="Times New Roman" w:hAnsi="Georgia" w:cs="Arial"/>
          <w:i/>
          <w:iCs/>
          <w:color w:val="02234E"/>
          <w:sz w:val="39"/>
          <w:szCs w:val="39"/>
        </w:rPr>
        <w:t>Help Only in Christ</w:t>
      </w:r>
    </w:p>
    <w:p w:rsidR="00965DC7" w:rsidRDefault="00965DC7" w:rsidP="00965DC7">
      <w:pPr>
        <w:spacing w:after="0"/>
        <w:ind w:firstLine="300"/>
        <w:jc w:val="center"/>
        <w:rPr>
          <w:rFonts w:ascii="Arial" w:eastAsia="Times New Roman" w:hAnsi="Arial" w:cs="Arial"/>
          <w:b/>
          <w:bCs/>
          <w:color w:val="BB146E"/>
          <w:bdr w:val="none" w:sz="0" w:space="0" w:color="auto" w:frame="1"/>
        </w:rPr>
      </w:pPr>
      <w:r w:rsidRPr="00965DC7">
        <w:rPr>
          <w:rFonts w:ascii="Arial" w:eastAsia="Times New Roman" w:hAnsi="Arial" w:cs="Arial"/>
          <w:b/>
          <w:bCs/>
          <w:color w:val="000000"/>
        </w:rPr>
        <w:t>I am thy God: I will strengthen thee; yea, I will help thee; yea, I will uphold thee with the right hand of my righteousness. </w:t>
      </w:r>
      <w:r w:rsidRPr="00965DC7">
        <w:rPr>
          <w:rFonts w:ascii="Arial" w:eastAsia="Times New Roman" w:hAnsi="Arial" w:cs="Arial"/>
          <w:b/>
          <w:bCs/>
          <w:color w:val="008000"/>
          <w:bdr w:val="none" w:sz="0" w:space="0" w:color="auto" w:frame="1"/>
        </w:rPr>
        <w:t>Isaiah 41:10</w:t>
      </w:r>
      <w:r w:rsidRPr="00965DC7">
        <w:rPr>
          <w:rFonts w:ascii="Arial" w:eastAsia="Times New Roman" w:hAnsi="Arial" w:cs="Arial"/>
          <w:b/>
          <w:bCs/>
          <w:color w:val="000000"/>
        </w:rPr>
        <w:t>. </w:t>
      </w:r>
      <w:r w:rsidRPr="00965DC7">
        <w:rPr>
          <w:rFonts w:ascii="Arial" w:eastAsia="Times New Roman" w:hAnsi="Arial" w:cs="Arial"/>
          <w:b/>
          <w:bCs/>
          <w:color w:val="BB146E"/>
          <w:bdr w:val="none" w:sz="0" w:space="0" w:color="auto" w:frame="1"/>
        </w:rPr>
        <w:t>{UL 34.1}</w:t>
      </w:r>
    </w:p>
    <w:p w:rsidR="00965DC7" w:rsidRPr="00965DC7" w:rsidRDefault="00965DC7" w:rsidP="00965DC7">
      <w:pPr>
        <w:spacing w:after="0"/>
        <w:ind w:firstLine="300"/>
        <w:jc w:val="center"/>
        <w:rPr>
          <w:rFonts w:ascii="Arial" w:eastAsia="Times New Roman" w:hAnsi="Arial" w:cs="Arial"/>
          <w:b/>
          <w:bCs/>
          <w:color w:val="000000"/>
        </w:rPr>
      </w:pPr>
    </w:p>
    <w:p w:rsidR="00965DC7" w:rsidRDefault="00965DC7" w:rsidP="00965DC7">
      <w:pPr>
        <w:spacing w:after="0"/>
        <w:ind w:firstLine="300"/>
        <w:rPr>
          <w:rFonts w:ascii="Arial" w:eastAsia="Times New Roman" w:hAnsi="Arial" w:cs="Arial"/>
          <w:color w:val="BB146E"/>
          <w:sz w:val="17"/>
          <w:szCs w:val="17"/>
          <w:bdr w:val="none" w:sz="0" w:space="0" w:color="auto" w:frame="1"/>
        </w:rPr>
      </w:pPr>
      <w:r w:rsidRPr="00965DC7">
        <w:rPr>
          <w:rFonts w:ascii="Arial" w:eastAsia="Times New Roman" w:hAnsi="Arial" w:cs="Arial"/>
          <w:b/>
          <w:color w:val="000000"/>
          <w:sz w:val="24"/>
          <w:szCs w:val="24"/>
        </w:rPr>
        <w:t>I know that all who are saved in the kingdom of God will have battles to fight against Satan</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u w:val="single"/>
        </w:rPr>
        <w:t>and I know that he will work every device to secure you to himself,</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highlight w:val="green"/>
        </w:rPr>
        <w:t>for through you he could afflict us and weaken our courage and bring a burden of care upon us.</w:t>
      </w:r>
      <w:r w:rsidRPr="00965DC7">
        <w:rPr>
          <w:rFonts w:ascii="Arial" w:eastAsia="Times New Roman" w:hAnsi="Arial" w:cs="Arial"/>
          <w:color w:val="000000"/>
          <w:sz w:val="24"/>
          <w:szCs w:val="24"/>
        </w:rPr>
        <w:t xml:space="preserve"> But I am glad for every letter that we receive expressing your feelings of determination to press on and fight the good fight of faith. You say you love Jesus and mean to devote your lives to His service. Precious resolution! </w:t>
      </w:r>
      <w:r w:rsidRPr="00965DC7">
        <w:rPr>
          <w:rFonts w:ascii="Arial" w:eastAsia="Times New Roman" w:hAnsi="Arial" w:cs="Arial"/>
          <w:color w:val="BB146E"/>
          <w:sz w:val="17"/>
          <w:szCs w:val="17"/>
          <w:bdr w:val="none" w:sz="0" w:space="0" w:color="auto" w:frame="1"/>
        </w:rPr>
        <w:t>{UL 34.2}</w:t>
      </w:r>
    </w:p>
    <w:p w:rsidR="00965DC7" w:rsidRPr="00965DC7" w:rsidRDefault="00965DC7" w:rsidP="00965DC7">
      <w:pPr>
        <w:spacing w:after="0"/>
        <w:ind w:firstLine="300"/>
        <w:rPr>
          <w:rFonts w:ascii="Arial" w:eastAsia="Times New Roman" w:hAnsi="Arial" w:cs="Arial"/>
          <w:color w:val="000000"/>
          <w:sz w:val="24"/>
          <w:szCs w:val="24"/>
        </w:rPr>
      </w:pPr>
    </w:p>
    <w:p w:rsidR="00965DC7" w:rsidRDefault="00965DC7" w:rsidP="00965DC7">
      <w:pPr>
        <w:spacing w:after="0"/>
        <w:ind w:firstLine="300"/>
        <w:rPr>
          <w:rFonts w:ascii="Arial" w:eastAsia="Times New Roman" w:hAnsi="Arial" w:cs="Arial"/>
          <w:color w:val="BB146E"/>
          <w:sz w:val="17"/>
          <w:szCs w:val="17"/>
          <w:bdr w:val="none" w:sz="0" w:space="0" w:color="auto" w:frame="1"/>
        </w:rPr>
      </w:pPr>
      <w:r w:rsidRPr="00965DC7">
        <w:rPr>
          <w:rFonts w:ascii="Arial" w:eastAsia="Times New Roman" w:hAnsi="Arial" w:cs="Arial"/>
          <w:b/>
          <w:color w:val="000000"/>
          <w:sz w:val="24"/>
          <w:szCs w:val="24"/>
        </w:rPr>
        <w:t>The more you preserve your Christian integrity to know and understand for yourself the way of life and salvation,</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u w:val="single"/>
        </w:rPr>
        <w:t>the less of the worldly mold will be upon you.</w:t>
      </w:r>
      <w:r w:rsidRPr="00965DC7">
        <w:rPr>
          <w:rFonts w:ascii="Arial" w:eastAsia="Times New Roman" w:hAnsi="Arial" w:cs="Arial"/>
          <w:color w:val="000000"/>
          <w:sz w:val="24"/>
          <w:szCs w:val="24"/>
        </w:rPr>
        <w:t xml:space="preserve"> </w:t>
      </w:r>
      <w:r w:rsidRPr="00965DC7">
        <w:rPr>
          <w:rFonts w:ascii="Arial" w:eastAsia="Times New Roman" w:hAnsi="Arial" w:cs="Arial"/>
          <w:b/>
          <w:color w:val="000000"/>
          <w:sz w:val="24"/>
          <w:szCs w:val="24"/>
        </w:rPr>
        <w:t>The more you know of Jesus</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u w:val="single"/>
        </w:rPr>
        <w:t>the more you will desire to know</w:t>
      </w:r>
      <w:r w:rsidRPr="00965DC7">
        <w:rPr>
          <w:rFonts w:ascii="Arial" w:eastAsia="Times New Roman" w:hAnsi="Arial" w:cs="Arial"/>
          <w:color w:val="000000"/>
          <w:sz w:val="24"/>
          <w:szCs w:val="24"/>
        </w:rPr>
        <w:t>,</w:t>
      </w:r>
      <w:r w:rsidRPr="00965DC7">
        <w:rPr>
          <w:rFonts w:ascii="Arial" w:eastAsia="Times New Roman" w:hAnsi="Arial" w:cs="Arial"/>
          <w:b/>
          <w:color w:val="000000"/>
          <w:sz w:val="24"/>
          <w:szCs w:val="24"/>
        </w:rPr>
        <w:t xml:space="preserve"> and the more ignorant you will feel that you are in regard to things of eternal interest. </w:t>
      </w:r>
      <w:r w:rsidRPr="00965DC7">
        <w:rPr>
          <w:rFonts w:ascii="Arial" w:eastAsia="Times New Roman" w:hAnsi="Arial" w:cs="Arial"/>
          <w:color w:val="000000"/>
          <w:sz w:val="24"/>
          <w:szCs w:val="24"/>
          <w:highlight w:val="green"/>
        </w:rPr>
        <w:t>We want the right spirit, the teachable spirit, willing to learn in Christ’s school the lessons of humility and meekness.</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u w:val="single"/>
        </w:rPr>
        <w:t xml:space="preserve">“Learn of me,” said the heavenly Teacher, “for I am meek and lowly in heart; and ye shall find rest unto your souls. For my yoke is easy and my burden is light” </w:t>
      </w:r>
      <w:r w:rsidRPr="00965DC7">
        <w:rPr>
          <w:rFonts w:ascii="Arial" w:eastAsia="Times New Roman" w:hAnsi="Arial" w:cs="Arial"/>
          <w:color w:val="000000"/>
          <w:sz w:val="24"/>
          <w:szCs w:val="24"/>
        </w:rPr>
        <w:t>(</w:t>
      </w:r>
      <w:r w:rsidRPr="00965DC7">
        <w:rPr>
          <w:rFonts w:ascii="Arial" w:eastAsia="Times New Roman" w:hAnsi="Arial" w:cs="Arial"/>
          <w:color w:val="008000"/>
          <w:sz w:val="24"/>
          <w:szCs w:val="24"/>
          <w:bdr w:val="none" w:sz="0" w:space="0" w:color="auto" w:frame="1"/>
        </w:rPr>
        <w:t>Matthew 11:29, 30</w:t>
      </w:r>
      <w:r w:rsidRPr="00965DC7">
        <w:rPr>
          <w:rFonts w:ascii="Arial" w:eastAsia="Times New Roman" w:hAnsi="Arial" w:cs="Arial"/>
          <w:color w:val="000000"/>
          <w:sz w:val="24"/>
          <w:szCs w:val="24"/>
        </w:rPr>
        <w:t>). </w:t>
      </w:r>
      <w:r w:rsidRPr="00965DC7">
        <w:rPr>
          <w:rFonts w:ascii="Arial" w:eastAsia="Times New Roman" w:hAnsi="Arial" w:cs="Arial"/>
          <w:color w:val="BB146E"/>
          <w:sz w:val="17"/>
          <w:szCs w:val="17"/>
          <w:bdr w:val="none" w:sz="0" w:space="0" w:color="auto" w:frame="1"/>
        </w:rPr>
        <w:t>{UL 34.3}</w:t>
      </w:r>
    </w:p>
    <w:p w:rsidR="00965DC7" w:rsidRPr="00965DC7" w:rsidRDefault="00965DC7" w:rsidP="00965DC7">
      <w:pPr>
        <w:spacing w:after="0"/>
        <w:ind w:firstLine="300"/>
        <w:rPr>
          <w:rFonts w:ascii="Arial" w:eastAsia="Times New Roman" w:hAnsi="Arial" w:cs="Arial"/>
          <w:color w:val="000000"/>
          <w:sz w:val="24"/>
          <w:szCs w:val="24"/>
        </w:rPr>
      </w:pPr>
    </w:p>
    <w:p w:rsidR="00965DC7" w:rsidRDefault="00965DC7" w:rsidP="00965DC7">
      <w:pPr>
        <w:spacing w:after="0"/>
        <w:ind w:firstLine="300"/>
        <w:rPr>
          <w:rFonts w:ascii="Arial" w:eastAsia="Times New Roman" w:hAnsi="Arial" w:cs="Arial"/>
          <w:color w:val="BB146E"/>
          <w:sz w:val="17"/>
          <w:szCs w:val="17"/>
          <w:bdr w:val="none" w:sz="0" w:space="0" w:color="auto" w:frame="1"/>
        </w:rPr>
      </w:pPr>
      <w:r w:rsidRPr="00965DC7">
        <w:rPr>
          <w:rFonts w:ascii="Arial" w:eastAsia="Times New Roman" w:hAnsi="Arial" w:cs="Arial"/>
          <w:b/>
          <w:color w:val="000000"/>
          <w:sz w:val="24"/>
          <w:szCs w:val="24"/>
        </w:rPr>
        <w:t>It is when we seek to carry our own burdens and when we manufacture a yoke for our own necks that the yoke is grievous and the burden becomes heavy.</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highlight w:val="green"/>
          <w:u w:val="single"/>
        </w:rPr>
        <w:t>We want Christ’s meekness;</w:t>
      </w:r>
      <w:r w:rsidRPr="00965DC7">
        <w:rPr>
          <w:rFonts w:ascii="Arial" w:eastAsia="Times New Roman" w:hAnsi="Arial" w:cs="Arial"/>
          <w:color w:val="000000"/>
          <w:sz w:val="24"/>
          <w:szCs w:val="24"/>
          <w:u w:val="single"/>
        </w:rPr>
        <w:t xml:space="preserve"> then little things will not irritate us. </w:t>
      </w:r>
      <w:r w:rsidRPr="00965DC7">
        <w:rPr>
          <w:rFonts w:ascii="Arial" w:eastAsia="Times New Roman" w:hAnsi="Arial" w:cs="Arial"/>
          <w:color w:val="000000"/>
          <w:sz w:val="24"/>
          <w:szCs w:val="24"/>
          <w:highlight w:val="green"/>
          <w:u w:val="single"/>
        </w:rPr>
        <w:t>We may have zeal in working,</w:t>
      </w:r>
      <w:r w:rsidRPr="00965DC7">
        <w:rPr>
          <w:rFonts w:ascii="Arial" w:eastAsia="Times New Roman" w:hAnsi="Arial" w:cs="Arial"/>
          <w:color w:val="000000"/>
          <w:sz w:val="24"/>
          <w:szCs w:val="24"/>
          <w:u w:val="single"/>
        </w:rPr>
        <w:t xml:space="preserve"> but this is not all that we need. We want true Christian sympathy. We want self and our will submerged in the will of Christ. We want an eye single to the glory of God. We want to be continually anxious and working for the honor and glory of God</w:t>
      </w:r>
      <w:r w:rsidRPr="00965DC7">
        <w:rPr>
          <w:rFonts w:ascii="Arial" w:eastAsia="Times New Roman" w:hAnsi="Arial" w:cs="Arial"/>
          <w:color w:val="000000"/>
          <w:sz w:val="24"/>
          <w:szCs w:val="24"/>
        </w:rPr>
        <w:t>. </w:t>
      </w:r>
      <w:r w:rsidRPr="00965DC7">
        <w:rPr>
          <w:rFonts w:ascii="Arial" w:eastAsia="Times New Roman" w:hAnsi="Arial" w:cs="Arial"/>
          <w:color w:val="BB146E"/>
          <w:sz w:val="17"/>
          <w:szCs w:val="17"/>
          <w:bdr w:val="none" w:sz="0" w:space="0" w:color="auto" w:frame="1"/>
        </w:rPr>
        <w:t>{UL 34.4}</w:t>
      </w:r>
    </w:p>
    <w:p w:rsidR="00965DC7" w:rsidRPr="00965DC7" w:rsidRDefault="00965DC7" w:rsidP="00965DC7">
      <w:pPr>
        <w:spacing w:after="0"/>
        <w:ind w:firstLine="300"/>
        <w:rPr>
          <w:rFonts w:ascii="Arial" w:eastAsia="Times New Roman" w:hAnsi="Arial" w:cs="Arial"/>
          <w:color w:val="000000"/>
          <w:sz w:val="24"/>
          <w:szCs w:val="24"/>
        </w:rPr>
      </w:pPr>
    </w:p>
    <w:p w:rsidR="00965DC7" w:rsidRDefault="00965DC7" w:rsidP="00965DC7">
      <w:pPr>
        <w:spacing w:after="0"/>
        <w:ind w:firstLine="300"/>
        <w:rPr>
          <w:rFonts w:ascii="Arial" w:eastAsia="Times New Roman" w:hAnsi="Arial" w:cs="Arial"/>
          <w:color w:val="BB146E"/>
          <w:sz w:val="17"/>
          <w:szCs w:val="17"/>
          <w:bdr w:val="none" w:sz="0" w:space="0" w:color="auto" w:frame="1"/>
        </w:rPr>
      </w:pPr>
      <w:r w:rsidRPr="00965DC7">
        <w:rPr>
          <w:rFonts w:ascii="Arial" w:eastAsia="Times New Roman" w:hAnsi="Arial" w:cs="Arial"/>
          <w:b/>
          <w:color w:val="000000"/>
          <w:sz w:val="24"/>
          <w:szCs w:val="24"/>
        </w:rPr>
        <w:t>The soundness of our principles will be tested, and the strength of our loyalty will be proved.</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u w:val="single"/>
        </w:rPr>
        <w:t xml:space="preserve">I wish all could see as I have seen the sharp, keen, persevering workings of Satan to tempt and to deceive. </w:t>
      </w:r>
      <w:r w:rsidRPr="00965DC7">
        <w:rPr>
          <w:rFonts w:ascii="Arial" w:eastAsia="Times New Roman" w:hAnsi="Arial" w:cs="Arial"/>
          <w:color w:val="000000"/>
          <w:sz w:val="24"/>
          <w:szCs w:val="24"/>
        </w:rPr>
        <w:t xml:space="preserve">His vigilance never relaxes. </w:t>
      </w:r>
      <w:r w:rsidRPr="00965DC7">
        <w:rPr>
          <w:rFonts w:ascii="Arial" w:eastAsia="Times New Roman" w:hAnsi="Arial" w:cs="Arial"/>
          <w:b/>
          <w:color w:val="000000"/>
          <w:sz w:val="24"/>
          <w:szCs w:val="24"/>
        </w:rPr>
        <w:t>He has ready access to souls because they are not attentive to heed the warnings God has given them....</w:t>
      </w:r>
      <w:r w:rsidRPr="00965DC7">
        <w:rPr>
          <w:rFonts w:ascii="Arial" w:eastAsia="Times New Roman" w:hAnsi="Arial" w:cs="Arial"/>
          <w:color w:val="000000"/>
          <w:sz w:val="24"/>
          <w:szCs w:val="24"/>
        </w:rPr>
        <w:t xml:space="preserve"> </w:t>
      </w:r>
      <w:r w:rsidRPr="00965DC7">
        <w:rPr>
          <w:rFonts w:ascii="Arial" w:eastAsia="Times New Roman" w:hAnsi="Arial" w:cs="Arial"/>
          <w:color w:val="000000"/>
          <w:sz w:val="24"/>
          <w:szCs w:val="24"/>
          <w:u w:val="single"/>
        </w:rPr>
        <w:t>So many invite the enemy to tempt them.</w:t>
      </w:r>
      <w:r w:rsidRPr="00965DC7">
        <w:rPr>
          <w:rFonts w:ascii="Arial" w:eastAsia="Times New Roman" w:hAnsi="Arial" w:cs="Arial"/>
          <w:color w:val="000000"/>
          <w:sz w:val="24"/>
          <w:szCs w:val="24"/>
        </w:rPr>
        <w:t xml:space="preserve"> They walk so carelessly that they become an easy prey. </w:t>
      </w:r>
      <w:r w:rsidRPr="00965DC7">
        <w:rPr>
          <w:rFonts w:ascii="Arial" w:eastAsia="Times New Roman" w:hAnsi="Arial" w:cs="Arial"/>
          <w:color w:val="000000"/>
          <w:sz w:val="24"/>
          <w:szCs w:val="24"/>
          <w:highlight w:val="green"/>
        </w:rPr>
        <w:t>They throw wide open the citadel of the soul and invite his entrance, place themselves in circumstances where they will be entrapped.</w:t>
      </w:r>
      <w:r w:rsidRPr="00965DC7">
        <w:rPr>
          <w:rFonts w:ascii="Arial" w:eastAsia="Times New Roman" w:hAnsi="Arial" w:cs="Arial"/>
          <w:color w:val="000000"/>
          <w:sz w:val="24"/>
          <w:szCs w:val="24"/>
        </w:rPr>
        <w:t>... </w:t>
      </w:r>
      <w:r w:rsidRPr="00965DC7">
        <w:rPr>
          <w:rFonts w:ascii="Arial" w:eastAsia="Times New Roman" w:hAnsi="Arial" w:cs="Arial"/>
          <w:color w:val="BB146E"/>
          <w:sz w:val="17"/>
          <w:szCs w:val="17"/>
          <w:bdr w:val="none" w:sz="0" w:space="0" w:color="auto" w:frame="1"/>
        </w:rPr>
        <w:t>{UL 34.5}</w:t>
      </w:r>
    </w:p>
    <w:p w:rsidR="00965DC7" w:rsidRPr="00965DC7" w:rsidRDefault="00965DC7" w:rsidP="00965DC7">
      <w:pPr>
        <w:spacing w:after="0"/>
        <w:ind w:firstLine="300"/>
        <w:rPr>
          <w:rFonts w:ascii="Arial" w:eastAsia="Times New Roman" w:hAnsi="Arial" w:cs="Arial"/>
          <w:color w:val="000000"/>
          <w:sz w:val="24"/>
          <w:szCs w:val="24"/>
        </w:rPr>
      </w:pPr>
    </w:p>
    <w:p w:rsidR="00965DC7" w:rsidRPr="00965DC7" w:rsidRDefault="00965DC7" w:rsidP="00965DC7">
      <w:pPr>
        <w:spacing w:after="0"/>
        <w:ind w:firstLine="300"/>
        <w:rPr>
          <w:rFonts w:ascii="Arial" w:eastAsia="Times New Roman" w:hAnsi="Arial" w:cs="Arial"/>
          <w:color w:val="000000"/>
          <w:sz w:val="24"/>
          <w:szCs w:val="24"/>
        </w:rPr>
      </w:pPr>
      <w:r w:rsidRPr="00965DC7">
        <w:rPr>
          <w:rFonts w:ascii="Arial" w:eastAsia="Times New Roman" w:hAnsi="Arial" w:cs="Arial"/>
          <w:b/>
          <w:color w:val="000000"/>
          <w:sz w:val="24"/>
          <w:szCs w:val="24"/>
        </w:rPr>
        <w:t>We are to remain just the people God designed we should be,</w:t>
      </w:r>
      <w:r w:rsidRPr="00965DC7">
        <w:rPr>
          <w:rFonts w:ascii="Arial" w:eastAsia="Times New Roman" w:hAnsi="Arial" w:cs="Arial"/>
          <w:color w:val="000000"/>
          <w:sz w:val="24"/>
          <w:szCs w:val="24"/>
        </w:rPr>
        <w:t xml:space="preserve"> gathering the divine rays of light from the Son of righteousness, and diffusing these rays amid the moral darkness that covers the earth.—</w:t>
      </w:r>
      <w:r w:rsidRPr="00965DC7">
        <w:rPr>
          <w:rFonts w:ascii="Arial" w:eastAsia="Times New Roman" w:hAnsi="Arial" w:cs="Arial"/>
          <w:color w:val="0000FF"/>
          <w:sz w:val="24"/>
          <w:szCs w:val="24"/>
          <w:bdr w:val="none" w:sz="0" w:space="0" w:color="auto" w:frame="1"/>
        </w:rPr>
        <w:t>Letter 8a, January 20, 1879</w:t>
      </w:r>
      <w:r w:rsidRPr="00965DC7">
        <w:rPr>
          <w:rFonts w:ascii="Arial" w:eastAsia="Times New Roman" w:hAnsi="Arial" w:cs="Arial"/>
          <w:color w:val="000000"/>
          <w:sz w:val="24"/>
          <w:szCs w:val="24"/>
        </w:rPr>
        <w:t>, to Edson and Emma White. </w:t>
      </w:r>
      <w:r w:rsidRPr="00965DC7">
        <w:rPr>
          <w:rFonts w:ascii="Arial" w:eastAsia="Times New Roman" w:hAnsi="Arial" w:cs="Arial"/>
          <w:color w:val="BB146E"/>
          <w:sz w:val="17"/>
          <w:szCs w:val="17"/>
          <w:bdr w:val="none" w:sz="0" w:space="0" w:color="auto" w:frame="1"/>
        </w:rPr>
        <w:t>{UL 34.6}</w:t>
      </w:r>
    </w:p>
    <w:p w:rsidR="00E031FA" w:rsidRDefault="00E031FA">
      <w:bookmarkStart w:id="0" w:name="_GoBack"/>
      <w:bookmarkEnd w:id="0"/>
    </w:p>
    <w:sectPr w:rsidR="00E031FA" w:rsidSect="00965DC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88" w:rsidRDefault="008B0D88" w:rsidP="00965DC7">
      <w:pPr>
        <w:spacing w:after="0"/>
      </w:pPr>
      <w:r>
        <w:separator/>
      </w:r>
    </w:p>
  </w:endnote>
  <w:endnote w:type="continuationSeparator" w:id="0">
    <w:p w:rsidR="008B0D88" w:rsidRDefault="008B0D88" w:rsidP="00965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88" w:rsidRDefault="008B0D88" w:rsidP="00965DC7">
      <w:pPr>
        <w:spacing w:after="0"/>
      </w:pPr>
      <w:r>
        <w:separator/>
      </w:r>
    </w:p>
  </w:footnote>
  <w:footnote w:type="continuationSeparator" w:id="0">
    <w:p w:rsidR="008B0D88" w:rsidRDefault="008B0D88" w:rsidP="00965D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C7" w:rsidRPr="007672BE" w:rsidRDefault="00965DC7" w:rsidP="00965DC7">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965DC7" w:rsidRDefault="00965DC7" w:rsidP="00965DC7">
    <w:pPr>
      <w:pStyle w:val="Header"/>
      <w:rPr>
        <w:rFonts w:ascii="Century" w:hAnsi="Century"/>
      </w:rPr>
    </w:pPr>
    <w:r w:rsidRPr="007672BE">
      <w:rPr>
        <w:rFonts w:ascii="Century" w:hAnsi="Century"/>
      </w:rPr>
      <w:t>Written by Ellen G. White</w:t>
    </w:r>
  </w:p>
  <w:p w:rsidR="00965DC7" w:rsidRDefault="00965DC7" w:rsidP="00965DC7">
    <w:pPr>
      <w:pStyle w:val="Header"/>
      <w:rPr>
        <w:rFonts w:ascii="Century" w:hAnsi="Century"/>
      </w:rPr>
    </w:pPr>
    <w:r>
      <w:rPr>
        <w:rFonts w:ascii="Century" w:hAnsi="Century"/>
      </w:rPr>
      <w:t>Wednesday, October 2, 2019</w:t>
    </w:r>
  </w:p>
  <w:p w:rsidR="00965DC7" w:rsidRPr="00762CCF" w:rsidRDefault="00965DC7" w:rsidP="00965DC7">
    <w:pPr>
      <w:pStyle w:val="Header"/>
      <w:rPr>
        <w:rFonts w:ascii="Century" w:hAnsi="Century"/>
      </w:rPr>
    </w:pPr>
  </w:p>
  <w:p w:rsidR="00965DC7" w:rsidRPr="00965DC7" w:rsidRDefault="00965DC7" w:rsidP="00965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C7"/>
    <w:rsid w:val="008B0D88"/>
    <w:rsid w:val="00965DC7"/>
    <w:rsid w:val="00E031FA"/>
    <w:rsid w:val="00E1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144FD-4017-419E-8146-E761BBE2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DC7"/>
    <w:pPr>
      <w:tabs>
        <w:tab w:val="center" w:pos="4680"/>
        <w:tab w:val="right" w:pos="9360"/>
      </w:tabs>
      <w:spacing w:after="0"/>
    </w:pPr>
  </w:style>
  <w:style w:type="character" w:customStyle="1" w:styleId="HeaderChar">
    <w:name w:val="Header Char"/>
    <w:basedOn w:val="DefaultParagraphFont"/>
    <w:link w:val="Header"/>
    <w:uiPriority w:val="99"/>
    <w:rsid w:val="00965DC7"/>
  </w:style>
  <w:style w:type="paragraph" w:styleId="Footer">
    <w:name w:val="footer"/>
    <w:basedOn w:val="Normal"/>
    <w:link w:val="FooterChar"/>
    <w:uiPriority w:val="99"/>
    <w:unhideWhenUsed/>
    <w:rsid w:val="00965DC7"/>
    <w:pPr>
      <w:tabs>
        <w:tab w:val="center" w:pos="4680"/>
        <w:tab w:val="right" w:pos="9360"/>
      </w:tabs>
      <w:spacing w:after="0"/>
    </w:pPr>
  </w:style>
  <w:style w:type="character" w:customStyle="1" w:styleId="FooterChar">
    <w:name w:val="Footer Char"/>
    <w:basedOn w:val="DefaultParagraphFont"/>
    <w:link w:val="Footer"/>
    <w:uiPriority w:val="99"/>
    <w:rsid w:val="0096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69133">
      <w:bodyDiv w:val="1"/>
      <w:marLeft w:val="0"/>
      <w:marRight w:val="0"/>
      <w:marTop w:val="0"/>
      <w:marBottom w:val="0"/>
      <w:divBdr>
        <w:top w:val="none" w:sz="0" w:space="0" w:color="auto"/>
        <w:left w:val="none" w:sz="0" w:space="0" w:color="auto"/>
        <w:bottom w:val="none" w:sz="0" w:space="0" w:color="auto"/>
        <w:right w:val="none" w:sz="0" w:space="0" w:color="auto"/>
      </w:divBdr>
      <w:divsChild>
        <w:div w:id="704989954">
          <w:marLeft w:val="0"/>
          <w:marRight w:val="0"/>
          <w:marTop w:val="600"/>
          <w:marBottom w:val="300"/>
          <w:divBdr>
            <w:top w:val="none" w:sz="0" w:space="0" w:color="auto"/>
            <w:left w:val="none" w:sz="0" w:space="0" w:color="auto"/>
            <w:bottom w:val="none" w:sz="0" w:space="0" w:color="auto"/>
            <w:right w:val="none" w:sz="0" w:space="0" w:color="auto"/>
          </w:divBdr>
        </w:div>
        <w:div w:id="458424920">
          <w:marLeft w:val="0"/>
          <w:marRight w:val="0"/>
          <w:marTop w:val="75"/>
          <w:marBottom w:val="0"/>
          <w:divBdr>
            <w:top w:val="none" w:sz="0" w:space="0" w:color="auto"/>
            <w:left w:val="none" w:sz="0" w:space="0" w:color="auto"/>
            <w:bottom w:val="none" w:sz="0" w:space="0" w:color="auto"/>
            <w:right w:val="none" w:sz="0" w:space="0" w:color="auto"/>
          </w:divBdr>
        </w:div>
        <w:div w:id="36051850">
          <w:marLeft w:val="0"/>
          <w:marRight w:val="0"/>
          <w:marTop w:val="75"/>
          <w:marBottom w:val="0"/>
          <w:divBdr>
            <w:top w:val="none" w:sz="0" w:space="0" w:color="auto"/>
            <w:left w:val="none" w:sz="0" w:space="0" w:color="auto"/>
            <w:bottom w:val="none" w:sz="0" w:space="0" w:color="auto"/>
            <w:right w:val="none" w:sz="0" w:space="0" w:color="auto"/>
          </w:divBdr>
        </w:div>
        <w:div w:id="109009394">
          <w:marLeft w:val="0"/>
          <w:marRight w:val="0"/>
          <w:marTop w:val="75"/>
          <w:marBottom w:val="0"/>
          <w:divBdr>
            <w:top w:val="none" w:sz="0" w:space="0" w:color="auto"/>
            <w:left w:val="none" w:sz="0" w:space="0" w:color="auto"/>
            <w:bottom w:val="none" w:sz="0" w:space="0" w:color="auto"/>
            <w:right w:val="none" w:sz="0" w:space="0" w:color="auto"/>
          </w:divBdr>
        </w:div>
        <w:div w:id="853105755">
          <w:marLeft w:val="0"/>
          <w:marRight w:val="0"/>
          <w:marTop w:val="75"/>
          <w:marBottom w:val="0"/>
          <w:divBdr>
            <w:top w:val="none" w:sz="0" w:space="0" w:color="auto"/>
            <w:left w:val="none" w:sz="0" w:space="0" w:color="auto"/>
            <w:bottom w:val="none" w:sz="0" w:space="0" w:color="auto"/>
            <w:right w:val="none" w:sz="0" w:space="0" w:color="auto"/>
          </w:divBdr>
        </w:div>
        <w:div w:id="1054887207">
          <w:marLeft w:val="0"/>
          <w:marRight w:val="0"/>
          <w:marTop w:val="75"/>
          <w:marBottom w:val="0"/>
          <w:divBdr>
            <w:top w:val="none" w:sz="0" w:space="0" w:color="auto"/>
            <w:left w:val="none" w:sz="0" w:space="0" w:color="auto"/>
            <w:bottom w:val="none" w:sz="0" w:space="0" w:color="auto"/>
            <w:right w:val="none" w:sz="0" w:space="0" w:color="auto"/>
          </w:divBdr>
        </w:div>
        <w:div w:id="174753455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2019-09-19T23:02:00Z</dcterms:created>
  <dcterms:modified xsi:type="dcterms:W3CDTF">2019-09-19T23:55:00Z</dcterms:modified>
</cp:coreProperties>
</file>