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3F6C" w14:textId="1B1028F4" w:rsidR="00FE5376" w:rsidRDefault="00B35C13" w:rsidP="0031435F">
      <w:pPr>
        <w:pStyle w:val="Title"/>
        <w:jc w:val="center"/>
      </w:pPr>
      <w:r>
        <w:t>How Readest Thou</w:t>
      </w:r>
      <w:r w:rsidR="00FE5376">
        <w:t>?</w:t>
      </w:r>
    </w:p>
    <w:p w14:paraId="1DA4CCA7" w14:textId="688046D4" w:rsidR="0031435F" w:rsidRPr="00FE5376" w:rsidRDefault="00FE5376" w:rsidP="0031435F">
      <w:pPr>
        <w:pStyle w:val="Title"/>
        <w:jc w:val="center"/>
        <w:rPr>
          <w:sz w:val="28"/>
          <w:szCs w:val="28"/>
        </w:rPr>
      </w:pPr>
      <w:r w:rsidRPr="00FE5376">
        <w:rPr>
          <w:sz w:val="28"/>
          <w:szCs w:val="28"/>
        </w:rPr>
        <w:t>because methodology matters</w:t>
      </w:r>
    </w:p>
    <w:p w14:paraId="2DB6225E" w14:textId="77777777" w:rsidR="00FE5376" w:rsidRPr="00FE5376" w:rsidRDefault="00FE5376" w:rsidP="00FE5376">
      <w:pPr>
        <w:pStyle w:val="normal0"/>
      </w:pPr>
    </w:p>
    <w:p w14:paraId="564BF7C9" w14:textId="77777777" w:rsidR="0031435F" w:rsidRDefault="0031435F" w:rsidP="0031435F">
      <w:pPr>
        <w:pStyle w:val="normal0"/>
      </w:pPr>
    </w:p>
    <w:p w14:paraId="3B6DC10C" w14:textId="77777777" w:rsidR="0031435F" w:rsidRDefault="0031435F" w:rsidP="0031435F">
      <w:pPr>
        <w:pStyle w:val="normal0"/>
      </w:pPr>
    </w:p>
    <w:p w14:paraId="7C93B9D4" w14:textId="77777777" w:rsidR="0031435F" w:rsidRPr="00C05229" w:rsidRDefault="0031435F" w:rsidP="0031435F">
      <w:pPr>
        <w:pStyle w:val="normal0"/>
        <w:spacing w:after="120" w:line="240" w:lineRule="auto"/>
        <w:rPr>
          <w:i/>
          <w:sz w:val="24"/>
          <w:szCs w:val="24"/>
        </w:rPr>
      </w:pPr>
      <w:r w:rsidRPr="00C05229">
        <w:rPr>
          <w:i/>
          <w:sz w:val="24"/>
          <w:szCs w:val="24"/>
        </w:rPr>
        <w:t>The truth if received is capable of constant expansion and new developments. It will increase in brightness as we behold it, and grow in height and depth as we aspire to grasp it. Thus it will elevate us to the standard of perfection, and give us faith and trust in God as our strength for the work before us. {SD 284.5}</w:t>
      </w:r>
    </w:p>
    <w:p w14:paraId="0A070154" w14:textId="77777777" w:rsidR="00FE5376" w:rsidRDefault="00FE5376" w:rsidP="0031435F">
      <w:pPr>
        <w:pStyle w:val="normal0"/>
        <w:spacing w:after="120" w:line="240" w:lineRule="auto"/>
        <w:rPr>
          <w:sz w:val="24"/>
          <w:szCs w:val="24"/>
          <w:u w:val="single"/>
        </w:rPr>
      </w:pPr>
    </w:p>
    <w:p w14:paraId="4A4CFD5D" w14:textId="77777777" w:rsidR="0031435F" w:rsidRPr="00FE5376" w:rsidRDefault="0031435F" w:rsidP="00FE5376">
      <w:pPr>
        <w:pStyle w:val="normal0"/>
        <w:spacing w:after="120" w:line="240" w:lineRule="auto"/>
        <w:jc w:val="center"/>
        <w:rPr>
          <w:sz w:val="24"/>
          <w:szCs w:val="24"/>
          <w:u w:val="single"/>
        </w:rPr>
      </w:pPr>
      <w:r w:rsidRPr="00FE5376">
        <w:rPr>
          <w:sz w:val="24"/>
          <w:szCs w:val="24"/>
          <w:u w:val="single"/>
        </w:rPr>
        <w:t>The End of Ancient Israel</w:t>
      </w:r>
    </w:p>
    <w:p w14:paraId="14FC1EF3" w14:textId="791069CF" w:rsidR="00827D5D" w:rsidRDefault="00827D5D" w:rsidP="0031435F">
      <w:pPr>
        <w:pStyle w:val="reg"/>
        <w:shd w:val="clear" w:color="auto" w:fill="FFFFFF"/>
        <w:jc w:val="both"/>
        <w:rPr>
          <w:rFonts w:ascii="Arial" w:hAnsi="Arial"/>
          <w:color w:val="001320"/>
          <w:sz w:val="24"/>
          <w:szCs w:val="24"/>
        </w:rPr>
      </w:pPr>
      <w:r>
        <w:rPr>
          <w:rFonts w:ascii="Arial" w:hAnsi="Arial"/>
          <w:color w:val="001320"/>
          <w:sz w:val="24"/>
          <w:szCs w:val="24"/>
        </w:rPr>
        <w:t>Luke 1: 65</w:t>
      </w:r>
    </w:p>
    <w:p w14:paraId="43719FE8" w14:textId="6C43ECCD" w:rsidR="00827D5D" w:rsidRDefault="00827D5D" w:rsidP="0031435F">
      <w:pPr>
        <w:pStyle w:val="reg"/>
        <w:shd w:val="clear" w:color="auto" w:fill="FFFFFF"/>
        <w:jc w:val="both"/>
        <w:rPr>
          <w:rFonts w:ascii="Arial" w:hAnsi="Arial"/>
          <w:color w:val="001320"/>
          <w:sz w:val="24"/>
          <w:szCs w:val="24"/>
        </w:rPr>
      </w:pPr>
      <w:r>
        <w:rPr>
          <w:rFonts w:ascii="Arial" w:hAnsi="Arial"/>
          <w:color w:val="001320"/>
          <w:sz w:val="24"/>
          <w:szCs w:val="24"/>
        </w:rPr>
        <w:t xml:space="preserve">And fear came on all that dwelt </w:t>
      </w:r>
      <w:r w:rsidR="001B5EED">
        <w:rPr>
          <w:rFonts w:ascii="Arial" w:hAnsi="Arial"/>
          <w:color w:val="001320"/>
          <w:sz w:val="24"/>
          <w:szCs w:val="24"/>
        </w:rPr>
        <w:t xml:space="preserve">round about them: and all these sayings were noised abroad throughout </w:t>
      </w:r>
      <w:r w:rsidR="0058564D">
        <w:rPr>
          <w:rFonts w:ascii="Arial" w:hAnsi="Arial"/>
          <w:color w:val="001320"/>
          <w:sz w:val="24"/>
          <w:szCs w:val="24"/>
        </w:rPr>
        <w:t>all the hill country of Judea</w:t>
      </w:r>
    </w:p>
    <w:p w14:paraId="273BFD50" w14:textId="77777777" w:rsidR="00827D5D" w:rsidRDefault="00827D5D" w:rsidP="0031435F">
      <w:pPr>
        <w:pStyle w:val="reg"/>
        <w:shd w:val="clear" w:color="auto" w:fill="FFFFFF"/>
        <w:jc w:val="both"/>
        <w:rPr>
          <w:rFonts w:ascii="Arial" w:hAnsi="Arial"/>
          <w:color w:val="001320"/>
          <w:sz w:val="24"/>
          <w:szCs w:val="24"/>
        </w:rPr>
      </w:pPr>
    </w:p>
    <w:p w14:paraId="06A0C2AA" w14:textId="77777777" w:rsidR="0031435F" w:rsidRPr="00C05229" w:rsidRDefault="0031435F" w:rsidP="0031435F">
      <w:pPr>
        <w:pStyle w:val="reg"/>
        <w:shd w:val="clear" w:color="auto" w:fill="FFFFFF"/>
        <w:jc w:val="both"/>
        <w:rPr>
          <w:rFonts w:ascii="Arial" w:hAnsi="Arial"/>
          <w:color w:val="001320"/>
          <w:sz w:val="24"/>
          <w:szCs w:val="24"/>
        </w:rPr>
      </w:pPr>
      <w:r w:rsidRPr="00C05229">
        <w:rPr>
          <w:rFonts w:ascii="Arial" w:hAnsi="Arial"/>
          <w:color w:val="001320"/>
          <w:sz w:val="24"/>
          <w:szCs w:val="24"/>
        </w:rPr>
        <w:t xml:space="preserve">Mat 3:1-3 </w:t>
      </w:r>
    </w:p>
    <w:p w14:paraId="60589A1F" w14:textId="77777777" w:rsidR="0031435F" w:rsidRPr="00C05229" w:rsidRDefault="0031435F" w:rsidP="0031435F">
      <w:pPr>
        <w:pStyle w:val="reg"/>
        <w:shd w:val="clear" w:color="auto" w:fill="FFFFFF"/>
        <w:jc w:val="both"/>
        <w:rPr>
          <w:rFonts w:ascii="Arial" w:hAnsi="Arial"/>
          <w:color w:val="001320"/>
          <w:sz w:val="24"/>
          <w:szCs w:val="24"/>
        </w:rPr>
      </w:pPr>
      <w:r w:rsidRPr="00C05229">
        <w:rPr>
          <w:rFonts w:ascii="Arial" w:hAnsi="Arial"/>
          <w:color w:val="001320"/>
          <w:sz w:val="24"/>
          <w:szCs w:val="24"/>
        </w:rPr>
        <w:t>In those days came John the Baptist, preaching in the wilderness of Judaea,</w:t>
      </w:r>
      <w:r w:rsidRPr="00C05229">
        <w:rPr>
          <w:rStyle w:val="reftext"/>
          <w:rFonts w:ascii="Arial" w:hAnsi="Arial"/>
          <w:b/>
          <w:bCs/>
          <w:color w:val="AA4400"/>
          <w:sz w:val="24"/>
          <w:szCs w:val="24"/>
        </w:rPr>
        <w:t xml:space="preserve"> </w:t>
      </w:r>
      <w:r w:rsidRPr="00C05229">
        <w:rPr>
          <w:rFonts w:ascii="Arial" w:hAnsi="Arial"/>
          <w:color w:val="001320"/>
          <w:sz w:val="24"/>
          <w:szCs w:val="24"/>
        </w:rPr>
        <w:t xml:space="preserve">And saying, Repent ye: for the kingdom of heaven is at hand.  For this is he that was spoken of by the prophet </w:t>
      </w:r>
      <w:proofErr w:type="spellStart"/>
      <w:r w:rsidRPr="00C05229">
        <w:rPr>
          <w:rFonts w:ascii="Arial" w:hAnsi="Arial"/>
          <w:color w:val="001320"/>
          <w:sz w:val="24"/>
          <w:szCs w:val="24"/>
        </w:rPr>
        <w:t>Esaias</w:t>
      </w:r>
      <w:proofErr w:type="spellEnd"/>
      <w:r w:rsidRPr="00C05229">
        <w:rPr>
          <w:rFonts w:ascii="Arial" w:hAnsi="Arial"/>
          <w:color w:val="001320"/>
          <w:sz w:val="24"/>
          <w:szCs w:val="24"/>
        </w:rPr>
        <w:t>, saying, The voice of one crying in the wilderness, Prepare ye the way of the Lord, make his paths straight.</w:t>
      </w:r>
    </w:p>
    <w:p w14:paraId="421D711A" w14:textId="77777777" w:rsidR="0031435F" w:rsidRPr="00C05229" w:rsidRDefault="0031435F" w:rsidP="0031435F">
      <w:pPr>
        <w:pStyle w:val="reg"/>
        <w:shd w:val="clear" w:color="auto" w:fill="FFFFFF"/>
        <w:jc w:val="both"/>
        <w:rPr>
          <w:rFonts w:ascii="Arial" w:hAnsi="Arial"/>
          <w:color w:val="001320"/>
          <w:sz w:val="24"/>
          <w:szCs w:val="24"/>
        </w:rPr>
      </w:pPr>
      <w:r w:rsidRPr="00C05229">
        <w:rPr>
          <w:rFonts w:ascii="Arial" w:hAnsi="Arial"/>
          <w:color w:val="001320"/>
          <w:sz w:val="24"/>
          <w:szCs w:val="24"/>
        </w:rPr>
        <w:t xml:space="preserve">Luke 3:1-5 </w:t>
      </w:r>
    </w:p>
    <w:p w14:paraId="7E88C41D" w14:textId="77777777" w:rsidR="0031435F" w:rsidRPr="00C05229" w:rsidRDefault="0031435F" w:rsidP="0031435F">
      <w:pPr>
        <w:pStyle w:val="reg"/>
        <w:shd w:val="clear" w:color="auto" w:fill="FFFFFF"/>
        <w:jc w:val="both"/>
        <w:rPr>
          <w:rFonts w:ascii="Arial" w:hAnsi="Arial"/>
          <w:color w:val="001320"/>
          <w:sz w:val="24"/>
          <w:szCs w:val="24"/>
        </w:rPr>
      </w:pPr>
      <w:r w:rsidRPr="00C05229">
        <w:rPr>
          <w:rFonts w:ascii="Arial" w:hAnsi="Arial"/>
          <w:color w:val="001320"/>
          <w:sz w:val="24"/>
          <w:szCs w:val="24"/>
        </w:rPr>
        <w:t xml:space="preserve">Now in the fifteenth year of the reign of Tiberius Caesar, Pontius Pilate being governor of Judaea, and Herod being tetrarch of Galilee, and his brother Philip tetrarch of Ituraea and of the region of </w:t>
      </w:r>
      <w:proofErr w:type="spellStart"/>
      <w:r w:rsidRPr="00C05229">
        <w:rPr>
          <w:rFonts w:ascii="Arial" w:hAnsi="Arial"/>
          <w:color w:val="001320"/>
          <w:sz w:val="24"/>
          <w:szCs w:val="24"/>
        </w:rPr>
        <w:t>Trachonitis</w:t>
      </w:r>
      <w:proofErr w:type="spellEnd"/>
      <w:r w:rsidRPr="00C05229">
        <w:rPr>
          <w:rFonts w:ascii="Arial" w:hAnsi="Arial"/>
          <w:color w:val="001320"/>
          <w:sz w:val="24"/>
          <w:szCs w:val="24"/>
        </w:rPr>
        <w:t xml:space="preserve">, and </w:t>
      </w:r>
      <w:proofErr w:type="spellStart"/>
      <w:r w:rsidRPr="00C05229">
        <w:rPr>
          <w:rFonts w:ascii="Arial" w:hAnsi="Arial"/>
          <w:color w:val="001320"/>
          <w:sz w:val="24"/>
          <w:szCs w:val="24"/>
        </w:rPr>
        <w:t>Lysanias</w:t>
      </w:r>
      <w:proofErr w:type="spellEnd"/>
      <w:r w:rsidRPr="00C05229">
        <w:rPr>
          <w:rFonts w:ascii="Arial" w:hAnsi="Arial"/>
          <w:color w:val="001320"/>
          <w:sz w:val="24"/>
          <w:szCs w:val="24"/>
        </w:rPr>
        <w:t xml:space="preserve"> the tetrarch of Abilene, </w:t>
      </w:r>
      <w:proofErr w:type="spellStart"/>
      <w:r w:rsidRPr="00C05229">
        <w:rPr>
          <w:rFonts w:ascii="Arial" w:hAnsi="Arial"/>
          <w:color w:val="001320"/>
          <w:sz w:val="24"/>
          <w:szCs w:val="24"/>
        </w:rPr>
        <w:t>Annas</w:t>
      </w:r>
      <w:proofErr w:type="spellEnd"/>
      <w:r w:rsidRPr="00C05229">
        <w:rPr>
          <w:rFonts w:ascii="Arial" w:hAnsi="Arial"/>
          <w:color w:val="001320"/>
          <w:sz w:val="24"/>
          <w:szCs w:val="24"/>
        </w:rPr>
        <w:t xml:space="preserve"> and Caiaphas being the high priests, the word of God came unto John the son of Zacharias in the wilderness. And he came into all the country about Jordan, preaching the baptism of repentance for the remission of sins; As it is written in the book of the words of </w:t>
      </w:r>
      <w:proofErr w:type="spellStart"/>
      <w:r w:rsidRPr="00C05229">
        <w:rPr>
          <w:rFonts w:ascii="Arial" w:hAnsi="Arial"/>
          <w:color w:val="001320"/>
          <w:sz w:val="24"/>
          <w:szCs w:val="24"/>
        </w:rPr>
        <w:t>Esaias</w:t>
      </w:r>
      <w:proofErr w:type="spellEnd"/>
      <w:r w:rsidRPr="00C05229">
        <w:rPr>
          <w:rFonts w:ascii="Arial" w:hAnsi="Arial"/>
          <w:color w:val="001320"/>
          <w:sz w:val="24"/>
          <w:szCs w:val="24"/>
        </w:rPr>
        <w:t xml:space="preserve"> the prophet, saying, The voice of one crying in the wilderness, Prepare ye the way of the Lord, make his paths straight. Every valley shall be filled, and every mountain and hill shall be brought low; and the crooked shall be made straight, and the rough ways </w:t>
      </w:r>
      <w:r w:rsidRPr="00C05229">
        <w:rPr>
          <w:rFonts w:ascii="Arial" w:hAnsi="Arial"/>
          <w:i/>
          <w:iCs/>
          <w:color w:val="001320"/>
          <w:sz w:val="24"/>
          <w:szCs w:val="24"/>
        </w:rPr>
        <w:t>shall be</w:t>
      </w:r>
      <w:r w:rsidRPr="00C05229">
        <w:rPr>
          <w:rFonts w:ascii="Arial" w:hAnsi="Arial"/>
          <w:color w:val="001320"/>
          <w:sz w:val="24"/>
          <w:szCs w:val="24"/>
        </w:rPr>
        <w:t> made smooth.</w:t>
      </w:r>
    </w:p>
    <w:p w14:paraId="5FD88C49" w14:textId="77777777" w:rsidR="0031435F" w:rsidRPr="00C05229" w:rsidRDefault="0031435F" w:rsidP="0031435F">
      <w:pPr>
        <w:pStyle w:val="normal0"/>
        <w:spacing w:line="240" w:lineRule="auto"/>
        <w:contextualSpacing/>
        <w:rPr>
          <w:sz w:val="24"/>
          <w:szCs w:val="24"/>
        </w:rPr>
      </w:pPr>
    </w:p>
    <w:p w14:paraId="118AC130" w14:textId="77777777" w:rsidR="0031435F" w:rsidRPr="00C05229" w:rsidRDefault="0031435F" w:rsidP="0031435F">
      <w:pPr>
        <w:pStyle w:val="normal0"/>
        <w:spacing w:line="240" w:lineRule="auto"/>
        <w:contextualSpacing/>
        <w:rPr>
          <w:sz w:val="24"/>
          <w:szCs w:val="24"/>
        </w:rPr>
      </w:pPr>
      <w:r w:rsidRPr="00C05229">
        <w:rPr>
          <w:sz w:val="24"/>
          <w:szCs w:val="24"/>
        </w:rPr>
        <w:t>Isaiah 40:1-8</w:t>
      </w:r>
    </w:p>
    <w:p w14:paraId="1321FACC" w14:textId="77777777" w:rsidR="0031435F" w:rsidRDefault="0031435F" w:rsidP="0031435F">
      <w:pPr>
        <w:pStyle w:val="reg"/>
        <w:shd w:val="clear" w:color="auto" w:fill="FFFFFF"/>
        <w:jc w:val="both"/>
        <w:rPr>
          <w:rFonts w:ascii="Arial" w:hAnsi="Arial"/>
          <w:color w:val="001320"/>
          <w:sz w:val="24"/>
          <w:szCs w:val="24"/>
        </w:rPr>
      </w:pPr>
      <w:r w:rsidRPr="00C05229">
        <w:rPr>
          <w:rFonts w:ascii="Arial" w:hAnsi="Arial"/>
          <w:color w:val="001320"/>
          <w:sz w:val="24"/>
          <w:szCs w:val="24"/>
        </w:rPr>
        <w:t xml:space="preserve">Comfort ye, comfort ye my people, </w:t>
      </w:r>
      <w:proofErr w:type="spellStart"/>
      <w:r w:rsidRPr="00C05229">
        <w:rPr>
          <w:rFonts w:ascii="Arial" w:hAnsi="Arial"/>
          <w:color w:val="001320"/>
          <w:sz w:val="24"/>
          <w:szCs w:val="24"/>
        </w:rPr>
        <w:t>saith</w:t>
      </w:r>
      <w:proofErr w:type="spellEnd"/>
      <w:r w:rsidRPr="00C05229">
        <w:rPr>
          <w:rFonts w:ascii="Arial" w:hAnsi="Arial"/>
          <w:color w:val="001320"/>
          <w:sz w:val="24"/>
          <w:szCs w:val="24"/>
        </w:rPr>
        <w:t xml:space="preserve"> your God.  Speak ye comfortably to Jerusalem, and cry unto her, that her warfare is accomplished, that her iniquity is pardoned: for she hath received of the LORD'S hand double for all her sins.  The voice of him that </w:t>
      </w:r>
      <w:proofErr w:type="spellStart"/>
      <w:r w:rsidRPr="00C05229">
        <w:rPr>
          <w:rFonts w:ascii="Arial" w:hAnsi="Arial"/>
          <w:color w:val="001320"/>
          <w:sz w:val="24"/>
          <w:szCs w:val="24"/>
        </w:rPr>
        <w:t>crieth</w:t>
      </w:r>
      <w:proofErr w:type="spellEnd"/>
      <w:r w:rsidRPr="00C05229">
        <w:rPr>
          <w:rFonts w:ascii="Arial" w:hAnsi="Arial"/>
          <w:color w:val="001320"/>
          <w:sz w:val="24"/>
          <w:szCs w:val="24"/>
        </w:rPr>
        <w:t xml:space="preserve"> in the wilderness, Prepare ye the way of the LORD, make straight in the desert a highway for our God. Every valley shall be exalted, and every mountain and hill shall be made low: and the crooked shall be made straight, and the rough places plain:</w:t>
      </w:r>
    </w:p>
    <w:p w14:paraId="6725174F" w14:textId="77777777" w:rsidR="00827D5D" w:rsidRDefault="00827D5D" w:rsidP="0031435F">
      <w:pPr>
        <w:pStyle w:val="reg"/>
        <w:shd w:val="clear" w:color="auto" w:fill="FFFFFF"/>
        <w:jc w:val="both"/>
        <w:rPr>
          <w:rFonts w:ascii="Arial" w:hAnsi="Arial"/>
          <w:color w:val="001320"/>
          <w:sz w:val="24"/>
          <w:szCs w:val="24"/>
        </w:rPr>
      </w:pPr>
    </w:p>
    <w:p w14:paraId="2FEE3F2D" w14:textId="4F0FDF60" w:rsidR="003A5BC1" w:rsidRDefault="003A5BC1" w:rsidP="0031435F">
      <w:pPr>
        <w:pStyle w:val="reg"/>
        <w:shd w:val="clear" w:color="auto" w:fill="FFFFFF"/>
        <w:jc w:val="both"/>
        <w:rPr>
          <w:rFonts w:ascii="Arial" w:hAnsi="Arial"/>
          <w:color w:val="001320"/>
          <w:sz w:val="24"/>
          <w:szCs w:val="24"/>
        </w:rPr>
      </w:pPr>
      <w:r>
        <w:rPr>
          <w:rFonts w:ascii="Arial" w:hAnsi="Arial"/>
          <w:color w:val="001320"/>
          <w:sz w:val="24"/>
          <w:szCs w:val="24"/>
        </w:rPr>
        <w:lastRenderedPageBreak/>
        <w:t>Exodus 23:17</w:t>
      </w:r>
    </w:p>
    <w:p w14:paraId="6FB0072B" w14:textId="2D640641" w:rsidR="003A5BC1" w:rsidRDefault="003A5BC1" w:rsidP="0031435F">
      <w:pPr>
        <w:pStyle w:val="reg"/>
        <w:shd w:val="clear" w:color="auto" w:fill="FFFFFF"/>
        <w:jc w:val="both"/>
        <w:rPr>
          <w:rFonts w:ascii="Arial" w:hAnsi="Arial"/>
          <w:color w:val="001320"/>
          <w:sz w:val="24"/>
          <w:szCs w:val="24"/>
        </w:rPr>
      </w:pPr>
      <w:r>
        <w:rPr>
          <w:rFonts w:ascii="Arial" w:hAnsi="Arial"/>
          <w:color w:val="001320"/>
          <w:sz w:val="24"/>
          <w:szCs w:val="24"/>
        </w:rPr>
        <w:t>Three times in the year all thy males shall appear before the Lord God.</w:t>
      </w:r>
    </w:p>
    <w:p w14:paraId="7150B7D0" w14:textId="5E87345F" w:rsidR="003A5BC1" w:rsidRDefault="00827D5D" w:rsidP="0031435F">
      <w:pPr>
        <w:pStyle w:val="reg"/>
        <w:shd w:val="clear" w:color="auto" w:fill="FFFFFF"/>
        <w:jc w:val="both"/>
        <w:rPr>
          <w:rFonts w:ascii="Arial" w:hAnsi="Arial"/>
          <w:color w:val="001320"/>
          <w:sz w:val="24"/>
          <w:szCs w:val="24"/>
        </w:rPr>
      </w:pPr>
      <w:r>
        <w:rPr>
          <w:rFonts w:ascii="Arial" w:hAnsi="Arial"/>
          <w:color w:val="001320"/>
          <w:sz w:val="24"/>
          <w:szCs w:val="24"/>
        </w:rPr>
        <w:t>Exodus 10:</w:t>
      </w:r>
      <w:r w:rsidR="0058564D">
        <w:rPr>
          <w:rFonts w:ascii="Arial" w:hAnsi="Arial"/>
          <w:color w:val="001320"/>
          <w:sz w:val="24"/>
          <w:szCs w:val="24"/>
        </w:rPr>
        <w:t>2</w:t>
      </w:r>
    </w:p>
    <w:p w14:paraId="427A7A3B" w14:textId="7A9237AB" w:rsidR="003A5BC1" w:rsidRPr="00C05229" w:rsidRDefault="00827D5D" w:rsidP="0031435F">
      <w:pPr>
        <w:pStyle w:val="reg"/>
        <w:shd w:val="clear" w:color="auto" w:fill="FFFFFF"/>
        <w:jc w:val="both"/>
        <w:rPr>
          <w:rFonts w:ascii="Arial" w:hAnsi="Arial"/>
          <w:color w:val="001320"/>
          <w:sz w:val="24"/>
          <w:szCs w:val="24"/>
        </w:rPr>
      </w:pPr>
      <w:r>
        <w:rPr>
          <w:rFonts w:ascii="Arial" w:hAnsi="Arial"/>
          <w:color w:val="001320"/>
          <w:sz w:val="24"/>
          <w:szCs w:val="24"/>
        </w:rPr>
        <w:t xml:space="preserve">And </w:t>
      </w:r>
      <w:r w:rsidR="0058564D">
        <w:rPr>
          <w:rFonts w:ascii="Arial" w:hAnsi="Arial"/>
          <w:color w:val="001320"/>
          <w:sz w:val="24"/>
          <w:szCs w:val="24"/>
        </w:rPr>
        <w:t xml:space="preserve">that </w:t>
      </w:r>
      <w:r>
        <w:rPr>
          <w:rFonts w:ascii="Arial" w:hAnsi="Arial"/>
          <w:color w:val="001320"/>
          <w:sz w:val="24"/>
          <w:szCs w:val="24"/>
        </w:rPr>
        <w:t xml:space="preserve">thou </w:t>
      </w:r>
      <w:proofErr w:type="spellStart"/>
      <w:r>
        <w:rPr>
          <w:rFonts w:ascii="Arial" w:hAnsi="Arial"/>
          <w:color w:val="001320"/>
          <w:sz w:val="24"/>
          <w:szCs w:val="24"/>
        </w:rPr>
        <w:t>mayest</w:t>
      </w:r>
      <w:proofErr w:type="spellEnd"/>
      <w:r>
        <w:rPr>
          <w:rFonts w:ascii="Arial" w:hAnsi="Arial"/>
          <w:color w:val="001320"/>
          <w:sz w:val="24"/>
          <w:szCs w:val="24"/>
        </w:rPr>
        <w:t xml:space="preserve"> tell in the ears of thy son, and of thy sons son, what things I have wrought in Egypt, and my signs which I have done among them; that ye may know how that I am the Lord.</w:t>
      </w:r>
    </w:p>
    <w:p w14:paraId="199F2BF8" w14:textId="77777777" w:rsidR="0031435F" w:rsidRPr="00C05229" w:rsidRDefault="0031435F" w:rsidP="0031435F">
      <w:pPr>
        <w:pStyle w:val="normal0"/>
        <w:spacing w:line="240" w:lineRule="auto"/>
        <w:rPr>
          <w:sz w:val="24"/>
          <w:szCs w:val="24"/>
        </w:rPr>
      </w:pPr>
    </w:p>
    <w:p w14:paraId="37B48A72" w14:textId="77777777" w:rsidR="00FE5376" w:rsidRPr="00FE5376" w:rsidRDefault="00FE5376" w:rsidP="00FE5376">
      <w:pPr>
        <w:pStyle w:val="normal0"/>
        <w:spacing w:line="240" w:lineRule="auto"/>
        <w:rPr>
          <w:sz w:val="24"/>
          <w:szCs w:val="24"/>
        </w:rPr>
      </w:pPr>
      <w:r w:rsidRPr="00FE5376">
        <w:rPr>
          <w:sz w:val="24"/>
          <w:szCs w:val="24"/>
        </w:rPr>
        <w:t>DA 215.1</w:t>
      </w:r>
    </w:p>
    <w:p w14:paraId="24300903" w14:textId="77777777" w:rsidR="00FE5376" w:rsidRPr="00FE5376" w:rsidRDefault="00FE5376" w:rsidP="00FE5376">
      <w:pPr>
        <w:pStyle w:val="normal0"/>
        <w:spacing w:line="240" w:lineRule="auto"/>
        <w:rPr>
          <w:sz w:val="24"/>
          <w:szCs w:val="24"/>
        </w:rPr>
      </w:pPr>
      <w:r w:rsidRPr="00FE5376">
        <w:rPr>
          <w:sz w:val="24"/>
          <w:szCs w:val="24"/>
        </w:rPr>
        <w:t>Like the Saviour’s disciples, John the Baptist did not understand the nature of Christ’s kingdom. He expected Jesus to take the throne of David; and as time passed, and the Saviour made no claim to kingly authority, John became perplexed and troubled. He had declared to the people that in order for the way to be prepared for the Lord, the prophecy of Isaiah must be fulfilled; the mountains and hills must be brought low, the crooked made straight, and the rough places plain. He had looked for the high places of human pride and power to be cast down. He had pointed to the Messaiah as the One whose fan was in His had and who would thoroughly purge His floor, who would gather the wheat into His garner and burn up the chaff with unquenchable fire. Like the prophet Elijah, in whose spirit and power he had come to Israel, he looked for the Lord to reveal Himself as a God that answereth by fire.</w:t>
      </w:r>
    </w:p>
    <w:p w14:paraId="61D68A82" w14:textId="77777777" w:rsidR="00FE5376" w:rsidRPr="00FE5376" w:rsidRDefault="00FE5376" w:rsidP="00FE5376">
      <w:pPr>
        <w:rPr>
          <w:sz w:val="24"/>
          <w:szCs w:val="24"/>
        </w:rPr>
      </w:pPr>
    </w:p>
    <w:p w14:paraId="7E8C95EF" w14:textId="77777777" w:rsidR="00FE5376" w:rsidRPr="00FE5376" w:rsidRDefault="00FE5376" w:rsidP="00FE5376">
      <w:pPr>
        <w:pStyle w:val="normal0"/>
        <w:spacing w:line="240" w:lineRule="auto"/>
        <w:rPr>
          <w:sz w:val="24"/>
          <w:szCs w:val="24"/>
        </w:rPr>
      </w:pPr>
      <w:r w:rsidRPr="00FE5376">
        <w:rPr>
          <w:sz w:val="24"/>
          <w:szCs w:val="24"/>
        </w:rPr>
        <w:t>Letter 11 1890 par 9</w:t>
      </w:r>
    </w:p>
    <w:p w14:paraId="7260E390" w14:textId="724874CB" w:rsidR="00FE5376" w:rsidRPr="00FE5376" w:rsidRDefault="00FE5376" w:rsidP="00FE5376">
      <w:pPr>
        <w:pStyle w:val="normal0"/>
        <w:spacing w:line="240" w:lineRule="auto"/>
        <w:rPr>
          <w:sz w:val="24"/>
          <w:szCs w:val="24"/>
          <w:u w:val="single"/>
        </w:rPr>
      </w:pPr>
      <w:r w:rsidRPr="00FE5376">
        <w:rPr>
          <w:sz w:val="24"/>
          <w:szCs w:val="24"/>
        </w:rPr>
        <w:t>It was this same spirit in the Jews which called forth the words of Christ “Ye are both ignorant of the Scriptures and of the power of God” Matthew 22:29 They entertained the idea that Christ at His first advent was to break the Roman yoke from off their necks, and that He would honor Israel by placing them above every other people on the earth. And they produced Scripture to sustain them, but they were decei</w:t>
      </w:r>
      <w:r w:rsidR="00CA75B8">
        <w:rPr>
          <w:sz w:val="24"/>
          <w:szCs w:val="24"/>
        </w:rPr>
        <w:t>ved. The Old Testament prophecie</w:t>
      </w:r>
      <w:r w:rsidRPr="00FE5376">
        <w:rPr>
          <w:sz w:val="24"/>
          <w:szCs w:val="24"/>
        </w:rPr>
        <w:t xml:space="preserve">s which relate to the glorious second appearing of Christ, they applied to His first advent, and many, even the wise and educated, were deceived. </w:t>
      </w:r>
      <w:r w:rsidRPr="00FE5376">
        <w:rPr>
          <w:sz w:val="24"/>
          <w:szCs w:val="24"/>
          <w:u w:val="single"/>
        </w:rPr>
        <w:t>Their error was fatal.</w:t>
      </w:r>
    </w:p>
    <w:p w14:paraId="37B05D6B" w14:textId="77777777" w:rsidR="00FE5376" w:rsidRDefault="00FE5376" w:rsidP="00FE5376">
      <w:pPr>
        <w:pStyle w:val="normal0"/>
        <w:spacing w:line="240" w:lineRule="auto"/>
        <w:rPr>
          <w:sz w:val="24"/>
          <w:szCs w:val="24"/>
        </w:rPr>
      </w:pPr>
    </w:p>
    <w:p w14:paraId="111FAD7B" w14:textId="77777777" w:rsidR="004A5774" w:rsidRDefault="004A5774" w:rsidP="00FE5376">
      <w:pPr>
        <w:pStyle w:val="normal0"/>
        <w:spacing w:line="240" w:lineRule="auto"/>
        <w:rPr>
          <w:sz w:val="24"/>
          <w:szCs w:val="24"/>
        </w:rPr>
      </w:pPr>
    </w:p>
    <w:p w14:paraId="074EF565" w14:textId="5CA159AB" w:rsidR="004A5774" w:rsidRDefault="004A5774" w:rsidP="00FE5376">
      <w:pPr>
        <w:pStyle w:val="normal0"/>
        <w:spacing w:line="240" w:lineRule="auto"/>
        <w:rPr>
          <w:sz w:val="24"/>
          <w:szCs w:val="24"/>
        </w:rPr>
      </w:pPr>
      <w:r>
        <w:rPr>
          <w:sz w:val="24"/>
          <w:szCs w:val="24"/>
        </w:rPr>
        <w:t>Mark 13:14</w:t>
      </w:r>
    </w:p>
    <w:p w14:paraId="2A9CCE41" w14:textId="77777777" w:rsidR="004A5774" w:rsidRDefault="004A5774" w:rsidP="00FE5376">
      <w:pPr>
        <w:pStyle w:val="normal0"/>
        <w:spacing w:line="240" w:lineRule="auto"/>
        <w:rPr>
          <w:sz w:val="24"/>
          <w:szCs w:val="24"/>
        </w:rPr>
      </w:pPr>
    </w:p>
    <w:p w14:paraId="7B28DB06" w14:textId="639751AC" w:rsidR="004A5774" w:rsidRDefault="004A5774" w:rsidP="00FE5376">
      <w:pPr>
        <w:pStyle w:val="normal0"/>
        <w:spacing w:line="240" w:lineRule="auto"/>
        <w:rPr>
          <w:sz w:val="24"/>
          <w:szCs w:val="24"/>
        </w:rPr>
      </w:pPr>
      <w:r>
        <w:rPr>
          <w:sz w:val="24"/>
          <w:szCs w:val="24"/>
        </w:rPr>
        <w:t>But when ye shall see the abomination of desolation, spoken of by Daniel the prophet, standing where it ought not, (let him that readeth understand,) then let them that be in J</w:t>
      </w:r>
      <w:r w:rsidR="00456D6B">
        <w:rPr>
          <w:sz w:val="24"/>
          <w:szCs w:val="24"/>
        </w:rPr>
        <w:t>u</w:t>
      </w:r>
      <w:r>
        <w:rPr>
          <w:sz w:val="24"/>
          <w:szCs w:val="24"/>
        </w:rPr>
        <w:t xml:space="preserve">daea flee to the </w:t>
      </w:r>
      <w:bookmarkStart w:id="0" w:name="_GoBack"/>
      <w:bookmarkEnd w:id="0"/>
      <w:r>
        <w:rPr>
          <w:sz w:val="24"/>
          <w:szCs w:val="24"/>
        </w:rPr>
        <w:t xml:space="preserve">mountains... </w:t>
      </w:r>
    </w:p>
    <w:p w14:paraId="3EFF8A0B" w14:textId="77777777" w:rsidR="004A5774" w:rsidRPr="00FE5376" w:rsidRDefault="004A5774" w:rsidP="00FE5376">
      <w:pPr>
        <w:pStyle w:val="normal0"/>
        <w:spacing w:line="240" w:lineRule="auto"/>
        <w:rPr>
          <w:sz w:val="24"/>
          <w:szCs w:val="24"/>
        </w:rPr>
      </w:pPr>
    </w:p>
    <w:p w14:paraId="6D5D847B" w14:textId="77777777" w:rsidR="00FE5376" w:rsidRDefault="00FE5376" w:rsidP="006E0B8F"/>
    <w:sectPr w:rsidR="00FE5376" w:rsidSect="00E47F81">
      <w:pgSz w:w="12240" w:h="15840"/>
      <w:pgMar w:top="720"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67"/>
    <w:rsid w:val="00136761"/>
    <w:rsid w:val="001B5EED"/>
    <w:rsid w:val="0031435F"/>
    <w:rsid w:val="003A5BC1"/>
    <w:rsid w:val="00456D6B"/>
    <w:rsid w:val="004A5774"/>
    <w:rsid w:val="0058564D"/>
    <w:rsid w:val="006009E7"/>
    <w:rsid w:val="006E0B8F"/>
    <w:rsid w:val="0076717A"/>
    <w:rsid w:val="00827D5D"/>
    <w:rsid w:val="009B6094"/>
    <w:rsid w:val="00AD20E1"/>
    <w:rsid w:val="00B35C13"/>
    <w:rsid w:val="00BE3067"/>
    <w:rsid w:val="00C56EF5"/>
    <w:rsid w:val="00CA75B8"/>
    <w:rsid w:val="00DC18EE"/>
    <w:rsid w:val="00E47F81"/>
    <w:rsid w:val="00FE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11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8F"/>
    <w:rPr>
      <w:color w:val="0000FF" w:themeColor="hyperlink"/>
      <w:u w:val="single"/>
    </w:rPr>
  </w:style>
  <w:style w:type="character" w:styleId="FollowedHyperlink">
    <w:name w:val="FollowedHyperlink"/>
    <w:basedOn w:val="DefaultParagraphFont"/>
    <w:uiPriority w:val="99"/>
    <w:semiHidden/>
    <w:unhideWhenUsed/>
    <w:rsid w:val="006E0B8F"/>
    <w:rPr>
      <w:color w:val="800080" w:themeColor="followedHyperlink"/>
      <w:u w:val="single"/>
    </w:rPr>
  </w:style>
  <w:style w:type="paragraph" w:customStyle="1" w:styleId="normal0">
    <w:name w:val="normal"/>
    <w:rsid w:val="0031435F"/>
    <w:pPr>
      <w:spacing w:line="276" w:lineRule="auto"/>
    </w:pPr>
    <w:rPr>
      <w:rFonts w:ascii="Arial" w:eastAsia="Arial" w:hAnsi="Arial" w:cs="Arial"/>
      <w:sz w:val="22"/>
      <w:szCs w:val="22"/>
      <w:lang w:val="uz-Cyrl-UZ"/>
    </w:rPr>
  </w:style>
  <w:style w:type="paragraph" w:styleId="Title">
    <w:name w:val="Title"/>
    <w:basedOn w:val="normal0"/>
    <w:next w:val="normal0"/>
    <w:link w:val="TitleChar"/>
    <w:rsid w:val="0031435F"/>
    <w:pPr>
      <w:keepNext/>
      <w:keepLines/>
    </w:pPr>
    <w:rPr>
      <w:rFonts w:ascii="Trebuchet MS" w:eastAsia="Trebuchet MS" w:hAnsi="Trebuchet MS" w:cs="Trebuchet MS"/>
      <w:sz w:val="42"/>
      <w:szCs w:val="42"/>
    </w:rPr>
  </w:style>
  <w:style w:type="character" w:customStyle="1" w:styleId="TitleChar">
    <w:name w:val="Title Char"/>
    <w:basedOn w:val="DefaultParagraphFont"/>
    <w:link w:val="Title"/>
    <w:rsid w:val="0031435F"/>
    <w:rPr>
      <w:rFonts w:ascii="Trebuchet MS" w:eastAsia="Trebuchet MS" w:hAnsi="Trebuchet MS" w:cs="Trebuchet MS"/>
      <w:sz w:val="42"/>
      <w:szCs w:val="42"/>
      <w:lang w:val="uz-Cyrl-UZ"/>
    </w:rPr>
  </w:style>
  <w:style w:type="paragraph" w:customStyle="1" w:styleId="reg">
    <w:name w:val="reg"/>
    <w:basedOn w:val="Normal"/>
    <w:rsid w:val="0031435F"/>
    <w:pPr>
      <w:spacing w:before="100" w:beforeAutospacing="1" w:after="100" w:afterAutospacing="1"/>
    </w:pPr>
    <w:rPr>
      <w:rFonts w:ascii="Times" w:eastAsia="Arial" w:hAnsi="Times" w:cs="Arial"/>
      <w:sz w:val="20"/>
      <w:szCs w:val="20"/>
    </w:rPr>
  </w:style>
  <w:style w:type="character" w:customStyle="1" w:styleId="reftext">
    <w:name w:val="reftext"/>
    <w:basedOn w:val="DefaultParagraphFont"/>
    <w:rsid w:val="00314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8F"/>
    <w:rPr>
      <w:color w:val="0000FF" w:themeColor="hyperlink"/>
      <w:u w:val="single"/>
    </w:rPr>
  </w:style>
  <w:style w:type="character" w:styleId="FollowedHyperlink">
    <w:name w:val="FollowedHyperlink"/>
    <w:basedOn w:val="DefaultParagraphFont"/>
    <w:uiPriority w:val="99"/>
    <w:semiHidden/>
    <w:unhideWhenUsed/>
    <w:rsid w:val="006E0B8F"/>
    <w:rPr>
      <w:color w:val="800080" w:themeColor="followedHyperlink"/>
      <w:u w:val="single"/>
    </w:rPr>
  </w:style>
  <w:style w:type="paragraph" w:customStyle="1" w:styleId="normal0">
    <w:name w:val="normal"/>
    <w:rsid w:val="0031435F"/>
    <w:pPr>
      <w:spacing w:line="276" w:lineRule="auto"/>
    </w:pPr>
    <w:rPr>
      <w:rFonts w:ascii="Arial" w:eastAsia="Arial" w:hAnsi="Arial" w:cs="Arial"/>
      <w:sz w:val="22"/>
      <w:szCs w:val="22"/>
      <w:lang w:val="uz-Cyrl-UZ"/>
    </w:rPr>
  </w:style>
  <w:style w:type="paragraph" w:styleId="Title">
    <w:name w:val="Title"/>
    <w:basedOn w:val="normal0"/>
    <w:next w:val="normal0"/>
    <w:link w:val="TitleChar"/>
    <w:rsid w:val="0031435F"/>
    <w:pPr>
      <w:keepNext/>
      <w:keepLines/>
    </w:pPr>
    <w:rPr>
      <w:rFonts w:ascii="Trebuchet MS" w:eastAsia="Trebuchet MS" w:hAnsi="Trebuchet MS" w:cs="Trebuchet MS"/>
      <w:sz w:val="42"/>
      <w:szCs w:val="42"/>
    </w:rPr>
  </w:style>
  <w:style w:type="character" w:customStyle="1" w:styleId="TitleChar">
    <w:name w:val="Title Char"/>
    <w:basedOn w:val="DefaultParagraphFont"/>
    <w:link w:val="Title"/>
    <w:rsid w:val="0031435F"/>
    <w:rPr>
      <w:rFonts w:ascii="Trebuchet MS" w:eastAsia="Trebuchet MS" w:hAnsi="Trebuchet MS" w:cs="Trebuchet MS"/>
      <w:sz w:val="42"/>
      <w:szCs w:val="42"/>
      <w:lang w:val="uz-Cyrl-UZ"/>
    </w:rPr>
  </w:style>
  <w:style w:type="paragraph" w:customStyle="1" w:styleId="reg">
    <w:name w:val="reg"/>
    <w:basedOn w:val="Normal"/>
    <w:rsid w:val="0031435F"/>
    <w:pPr>
      <w:spacing w:before="100" w:beforeAutospacing="1" w:after="100" w:afterAutospacing="1"/>
    </w:pPr>
    <w:rPr>
      <w:rFonts w:ascii="Times" w:eastAsia="Arial" w:hAnsi="Times" w:cs="Arial"/>
      <w:sz w:val="20"/>
      <w:szCs w:val="20"/>
    </w:rPr>
  </w:style>
  <w:style w:type="character" w:customStyle="1" w:styleId="reftext">
    <w:name w:val="reftext"/>
    <w:basedOn w:val="DefaultParagraphFont"/>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636</Words>
  <Characters>3629</Characters>
  <Application>Microsoft Macintosh Word</Application>
  <DocSecurity>0</DocSecurity>
  <Lines>30</Lines>
  <Paragraphs>8</Paragraphs>
  <ScaleCrop>false</ScaleCrop>
  <Company>AA</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California Intergroup</dc:creator>
  <cp:keywords/>
  <dc:description/>
  <cp:lastModifiedBy>Lisa</cp:lastModifiedBy>
  <cp:revision>11</cp:revision>
  <cp:lastPrinted>2019-10-23T14:27:00Z</cp:lastPrinted>
  <dcterms:created xsi:type="dcterms:W3CDTF">2019-10-20T20:59:00Z</dcterms:created>
  <dcterms:modified xsi:type="dcterms:W3CDTF">2019-10-23T14:56:00Z</dcterms:modified>
</cp:coreProperties>
</file>