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6EB8" w14:textId="77777777" w:rsidR="00C451CA" w:rsidRPr="00C451CA" w:rsidRDefault="00C451CA" w:rsidP="00C451CA">
      <w:pPr>
        <w:spacing w:after="0" w:line="240" w:lineRule="auto"/>
        <w:rPr>
          <w:rFonts w:ascii="Calibri Light" w:eastAsia="Times New Roman" w:hAnsi="Calibri Light" w:cs="Calibri Light"/>
          <w:sz w:val="44"/>
          <w:szCs w:val="44"/>
        </w:rPr>
      </w:pPr>
      <w:r w:rsidRPr="00C451CA">
        <w:rPr>
          <w:rFonts w:ascii="Calibri Light" w:eastAsia="Times New Roman" w:hAnsi="Calibri Light" w:cs="Calibri Light"/>
          <w:b/>
          <w:bCs/>
          <w:sz w:val="44"/>
          <w:szCs w:val="44"/>
        </w:rPr>
        <w:t xml:space="preserve">Parables </w:t>
      </w:r>
    </w:p>
    <w:p w14:paraId="08F16E4D" w14:textId="77777777" w:rsidR="00C451CA" w:rsidRPr="00C451CA" w:rsidRDefault="00C451CA" w:rsidP="00C451CA">
      <w:pPr>
        <w:spacing w:after="0" w:line="240" w:lineRule="auto"/>
        <w:rPr>
          <w:rFonts w:ascii="Calibri" w:eastAsia="Times New Roman" w:hAnsi="Calibri" w:cs="Calibri"/>
          <w:color w:val="767676"/>
          <w:sz w:val="20"/>
          <w:szCs w:val="20"/>
        </w:rPr>
      </w:pPr>
      <w:r w:rsidRPr="00C451CA">
        <w:rPr>
          <w:rFonts w:ascii="Calibri" w:eastAsia="Times New Roman" w:hAnsi="Calibri" w:cs="Calibri"/>
          <w:color w:val="767676"/>
          <w:sz w:val="20"/>
          <w:szCs w:val="20"/>
        </w:rPr>
        <w:t>Sunday, June 30, 2019</w:t>
      </w:r>
    </w:p>
    <w:p w14:paraId="31213134" w14:textId="77777777" w:rsidR="00C451CA" w:rsidRPr="00C451CA" w:rsidRDefault="00C451CA" w:rsidP="00C451CA">
      <w:pPr>
        <w:spacing w:after="0" w:line="240" w:lineRule="auto"/>
        <w:rPr>
          <w:rFonts w:ascii="Calibri" w:eastAsia="Times New Roman" w:hAnsi="Calibri" w:cs="Calibri"/>
          <w:color w:val="767676"/>
          <w:sz w:val="20"/>
          <w:szCs w:val="20"/>
        </w:rPr>
      </w:pPr>
      <w:r w:rsidRPr="00C451CA">
        <w:rPr>
          <w:rFonts w:ascii="Calibri" w:eastAsia="Times New Roman" w:hAnsi="Calibri" w:cs="Calibri"/>
          <w:color w:val="767676"/>
          <w:sz w:val="20"/>
          <w:szCs w:val="20"/>
        </w:rPr>
        <w:t>2:40 PM</w:t>
      </w:r>
    </w:p>
    <w:p w14:paraId="61695854"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Compare/Contrast</w:t>
      </w:r>
    </w:p>
    <w:p w14:paraId="216E7073"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Juxtaposition</w:t>
      </w:r>
    </w:p>
    <w:p w14:paraId="24DCAEC4"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Chiasm/Mirror</w:t>
      </w:r>
    </w:p>
    <w:p w14:paraId="41295784"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Natural vs. Spiritual</w:t>
      </w:r>
    </w:p>
    <w:p w14:paraId="6A0F3346"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Repeat and enlarge</w:t>
      </w:r>
    </w:p>
    <w:p w14:paraId="642EF9D7"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End from the Beginning/Parabolic Curve</w:t>
      </w:r>
    </w:p>
    <w:p w14:paraId="79339F25"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Rule of First mention</w:t>
      </w:r>
    </w:p>
    <w:p w14:paraId="4C6D39D0"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Rule of First and Last mention</w:t>
      </w:r>
    </w:p>
    <w:p w14:paraId="154FC5A5"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Jesus</w:t>
      </w:r>
    </w:p>
    <w:p w14:paraId="305DFFB1" w14:textId="77777777" w:rsidR="00C451CA" w:rsidRPr="00C451CA" w:rsidRDefault="00C451CA" w:rsidP="00C451CA">
      <w:pPr>
        <w:numPr>
          <w:ilvl w:val="0"/>
          <w:numId w:val="1"/>
        </w:numPr>
        <w:spacing w:after="0" w:line="240" w:lineRule="auto"/>
        <w:ind w:left="540"/>
        <w:textAlignment w:val="center"/>
        <w:rPr>
          <w:rFonts w:ascii="Calibri" w:eastAsia="Times New Roman" w:hAnsi="Calibri" w:cs="Calibri"/>
        </w:rPr>
      </w:pPr>
      <w:r w:rsidRPr="00C451CA">
        <w:rPr>
          <w:rFonts w:ascii="Calibri" w:eastAsia="Times New Roman" w:hAnsi="Calibri" w:cs="Calibri"/>
          <w:b/>
          <w:bCs/>
          <w:sz w:val="36"/>
          <w:szCs w:val="36"/>
        </w:rPr>
        <w:t>Us</w:t>
      </w:r>
    </w:p>
    <w:p w14:paraId="2126FE59"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Compare and Contrast</w:t>
      </w:r>
    </w:p>
    <w:p w14:paraId="6FF85606" w14:textId="77777777" w:rsidR="00C451CA" w:rsidRPr="00C451CA" w:rsidRDefault="00C451CA" w:rsidP="00C451CA">
      <w:pPr>
        <w:numPr>
          <w:ilvl w:val="0"/>
          <w:numId w:val="2"/>
        </w:numPr>
        <w:spacing w:after="0" w:line="240" w:lineRule="auto"/>
        <w:ind w:left="540"/>
        <w:textAlignment w:val="center"/>
        <w:rPr>
          <w:rFonts w:ascii="Calibri" w:eastAsia="Times New Roman" w:hAnsi="Calibri" w:cs="Calibri"/>
        </w:rPr>
      </w:pPr>
      <w:r w:rsidRPr="00C451CA">
        <w:rPr>
          <w:rFonts w:ascii="Calibri" w:eastAsia="Times New Roman" w:hAnsi="Calibri" w:cs="Calibri"/>
        </w:rPr>
        <w:t>Comparing you show similarities</w:t>
      </w:r>
    </w:p>
    <w:p w14:paraId="25091F24" w14:textId="77777777" w:rsidR="00C451CA" w:rsidRPr="00C451CA" w:rsidRDefault="00C451CA" w:rsidP="00C451CA">
      <w:pPr>
        <w:numPr>
          <w:ilvl w:val="0"/>
          <w:numId w:val="2"/>
        </w:numPr>
        <w:spacing w:after="0" w:line="240" w:lineRule="auto"/>
        <w:ind w:left="540"/>
        <w:textAlignment w:val="center"/>
        <w:rPr>
          <w:rFonts w:ascii="Calibri" w:eastAsia="Times New Roman" w:hAnsi="Calibri" w:cs="Calibri"/>
        </w:rPr>
      </w:pPr>
      <w:r w:rsidRPr="00C451CA">
        <w:rPr>
          <w:rFonts w:ascii="Calibri" w:eastAsia="Times New Roman" w:hAnsi="Calibri" w:cs="Calibri"/>
        </w:rPr>
        <w:t>Contrasting you show differences</w:t>
      </w:r>
    </w:p>
    <w:p w14:paraId="69FC5E66"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Juxtaposition</w:t>
      </w:r>
    </w:p>
    <w:p w14:paraId="11BE6359" w14:textId="77777777" w:rsidR="00C451CA" w:rsidRPr="00C451CA" w:rsidRDefault="00C451CA" w:rsidP="00C451CA">
      <w:pPr>
        <w:numPr>
          <w:ilvl w:val="0"/>
          <w:numId w:val="3"/>
        </w:numPr>
        <w:spacing w:after="0" w:line="240" w:lineRule="auto"/>
        <w:ind w:left="540"/>
        <w:textAlignment w:val="center"/>
        <w:rPr>
          <w:rFonts w:ascii="Calibri" w:eastAsia="Times New Roman" w:hAnsi="Calibri" w:cs="Calibri"/>
        </w:rPr>
      </w:pPr>
      <w:r w:rsidRPr="00C451CA">
        <w:rPr>
          <w:rFonts w:ascii="Calibri" w:eastAsia="Times New Roman" w:hAnsi="Calibri" w:cs="Calibri"/>
        </w:rPr>
        <w:t>To compare and contrast by joining two or more things together.</w:t>
      </w:r>
    </w:p>
    <w:p w14:paraId="4FF5FD36" w14:textId="77777777" w:rsidR="00C451CA" w:rsidRPr="00C451CA" w:rsidRDefault="00C451CA" w:rsidP="00C451CA">
      <w:pPr>
        <w:numPr>
          <w:ilvl w:val="0"/>
          <w:numId w:val="3"/>
        </w:numPr>
        <w:spacing w:after="0" w:line="240" w:lineRule="auto"/>
        <w:ind w:left="540"/>
        <w:textAlignment w:val="center"/>
        <w:rPr>
          <w:rFonts w:ascii="Calibri" w:eastAsia="Times New Roman" w:hAnsi="Calibri" w:cs="Calibri"/>
        </w:rPr>
      </w:pPr>
      <w:r w:rsidRPr="00C451CA">
        <w:rPr>
          <w:rFonts w:ascii="Calibri" w:eastAsia="Times New Roman" w:hAnsi="Calibri" w:cs="Calibri"/>
        </w:rPr>
        <w:t>To yoke or join two or more items together to produce and interesting effect.</w:t>
      </w:r>
    </w:p>
    <w:p w14:paraId="2AFFDD15" w14:textId="77777777" w:rsidR="00C451CA" w:rsidRPr="00C451CA" w:rsidRDefault="00C451CA" w:rsidP="00C451CA">
      <w:pPr>
        <w:spacing w:after="0" w:line="240" w:lineRule="auto"/>
        <w:ind w:left="540"/>
        <w:rPr>
          <w:rFonts w:ascii="Calibri" w:eastAsia="Times New Roman" w:hAnsi="Calibri" w:cs="Calibri"/>
        </w:rPr>
      </w:pPr>
      <w:r w:rsidRPr="00C451CA">
        <w:rPr>
          <w:rFonts w:ascii="Calibri" w:eastAsia="Times New Roman" w:hAnsi="Calibri" w:cs="Calibri"/>
        </w:rPr>
        <w:t> </w:t>
      </w:r>
    </w:p>
    <w:p w14:paraId="34D127A6" w14:textId="77777777" w:rsidR="00C451CA" w:rsidRPr="00C451CA" w:rsidRDefault="00C451CA" w:rsidP="00C451CA">
      <w:pPr>
        <w:spacing w:after="0" w:line="240" w:lineRule="auto"/>
        <w:rPr>
          <w:rFonts w:ascii="Calibri" w:eastAsia="Times New Roman" w:hAnsi="Calibri" w:cs="Calibri"/>
        </w:rPr>
      </w:pPr>
      <w:r w:rsidRPr="00C451CA">
        <w:rPr>
          <w:rFonts w:ascii="Calibri" w:eastAsia="Times New Roman" w:hAnsi="Calibri" w:cs="Calibri"/>
          <w:b/>
          <w:bCs/>
          <w:color w:val="B43512"/>
        </w:rPr>
        <w:t>JUXTAPOSITION</w:t>
      </w:r>
      <w:r w:rsidRPr="00C451CA">
        <w:rPr>
          <w:rFonts w:ascii="Calibri" w:eastAsia="Times New Roman" w:hAnsi="Calibri" w:cs="Calibri"/>
        </w:rPr>
        <w:t>, n. [L. juxta, near, and position.]</w:t>
      </w:r>
    </w:p>
    <w:p w14:paraId="56EAEDE9" w14:textId="77777777" w:rsidR="00C451CA" w:rsidRPr="00C451CA" w:rsidRDefault="00C451CA" w:rsidP="00C451CA">
      <w:pPr>
        <w:spacing w:after="0" w:line="240" w:lineRule="auto"/>
        <w:rPr>
          <w:rFonts w:ascii="Calibri" w:eastAsia="Times New Roman" w:hAnsi="Calibri" w:cs="Calibri"/>
        </w:rPr>
      </w:pPr>
      <w:r w:rsidRPr="00C451CA">
        <w:rPr>
          <w:rFonts w:ascii="Calibri" w:eastAsia="Times New Roman" w:hAnsi="Calibri" w:cs="Calibri"/>
        </w:rPr>
        <w:t>A placing or being placed in nearness or contiguity; as the parts of a substance or of a composition. The connection of words is sometimes to be ascertained by juxtaposition.</w:t>
      </w:r>
    </w:p>
    <w:p w14:paraId="0DB5DEFC" w14:textId="77777777" w:rsidR="00C451CA" w:rsidRPr="00C451CA" w:rsidRDefault="00C451CA" w:rsidP="00C451CA">
      <w:pPr>
        <w:spacing w:after="0" w:line="240" w:lineRule="auto"/>
        <w:rPr>
          <w:rFonts w:ascii="Calibri" w:eastAsia="Times New Roman" w:hAnsi="Calibri" w:cs="Calibri"/>
        </w:rPr>
      </w:pPr>
      <w:r w:rsidRPr="00C451CA">
        <w:rPr>
          <w:rFonts w:ascii="Calibri" w:eastAsia="Times New Roman" w:hAnsi="Calibri" w:cs="Calibri"/>
        </w:rPr>
        <w:t> </w:t>
      </w:r>
    </w:p>
    <w:p w14:paraId="15382D23"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Chiasm</w:t>
      </w:r>
    </w:p>
    <w:p w14:paraId="2728450C" w14:textId="77777777" w:rsidR="00C451CA" w:rsidRPr="00C451CA" w:rsidRDefault="00C451CA" w:rsidP="00C451CA">
      <w:pPr>
        <w:spacing w:after="0" w:line="240" w:lineRule="auto"/>
        <w:ind w:left="540"/>
        <w:rPr>
          <w:rFonts w:ascii="Calibri" w:eastAsia="Times New Roman" w:hAnsi="Calibri" w:cs="Calibri"/>
        </w:rPr>
      </w:pPr>
      <w:r w:rsidRPr="00C451CA">
        <w:rPr>
          <w:rFonts w:ascii="Roboto" w:eastAsia="Times New Roman" w:hAnsi="Roboto" w:cs="Calibri"/>
          <w:b/>
          <w:bCs/>
          <w:color w:val="222222"/>
          <w:sz w:val="24"/>
          <w:szCs w:val="24"/>
          <w:shd w:val="clear" w:color="auto" w:fill="FFFFFF"/>
        </w:rPr>
        <w:t>Chiastic</w:t>
      </w:r>
      <w:r w:rsidRPr="00C451CA">
        <w:rPr>
          <w:rFonts w:ascii="Calibri" w:eastAsia="Times New Roman" w:hAnsi="Calibri" w:cs="Calibri"/>
        </w:rPr>
        <w:t> structure, or </w:t>
      </w:r>
      <w:r w:rsidRPr="00C451CA">
        <w:rPr>
          <w:rFonts w:ascii="Roboto" w:eastAsia="Times New Roman" w:hAnsi="Roboto" w:cs="Calibri"/>
          <w:b/>
          <w:bCs/>
          <w:color w:val="222222"/>
          <w:sz w:val="24"/>
          <w:szCs w:val="24"/>
          <w:shd w:val="clear" w:color="auto" w:fill="FFFFFF"/>
        </w:rPr>
        <w:t>chiastic</w:t>
      </w:r>
      <w:r w:rsidRPr="00C451CA">
        <w:rPr>
          <w:rFonts w:ascii="Calibri" w:eastAsia="Times New Roman" w:hAnsi="Calibri" w:cs="Calibri"/>
        </w:rPr>
        <w:t> pattern, is a literary technique in narrative motifs and other textual passages. An example of </w:t>
      </w:r>
      <w:r w:rsidRPr="00C451CA">
        <w:rPr>
          <w:rFonts w:ascii="Roboto" w:eastAsia="Times New Roman" w:hAnsi="Roboto" w:cs="Calibri"/>
          <w:b/>
          <w:bCs/>
          <w:color w:val="222222"/>
          <w:sz w:val="24"/>
          <w:szCs w:val="24"/>
          <w:shd w:val="clear" w:color="auto" w:fill="FFFFFF"/>
        </w:rPr>
        <w:t>chiastic</w:t>
      </w:r>
      <w:r w:rsidRPr="00C451CA">
        <w:rPr>
          <w:rFonts w:ascii="Calibri" w:eastAsia="Times New Roman" w:hAnsi="Calibri" w:cs="Calibri"/>
        </w:rPr>
        <w:t xml:space="preserve"> structure would be two ideas, A and B, together with variants A' and B', being presented as </w:t>
      </w:r>
      <w:proofErr w:type="gramStart"/>
      <w:r w:rsidRPr="00C451CA">
        <w:rPr>
          <w:rFonts w:ascii="Calibri" w:eastAsia="Times New Roman" w:hAnsi="Calibri" w:cs="Calibri"/>
        </w:rPr>
        <w:t>A,B</w:t>
      </w:r>
      <w:proofErr w:type="gramEnd"/>
      <w:r w:rsidRPr="00C451CA">
        <w:rPr>
          <w:rFonts w:ascii="Calibri" w:eastAsia="Times New Roman" w:hAnsi="Calibri" w:cs="Calibri"/>
        </w:rPr>
        <w:t>,B',A'.</w:t>
      </w:r>
    </w:p>
    <w:p w14:paraId="4EEDB314"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Natural vs. Spiritual</w:t>
      </w:r>
    </w:p>
    <w:p w14:paraId="0FFBD851" w14:textId="77777777" w:rsidR="00C451CA" w:rsidRPr="00C451CA" w:rsidRDefault="00C451CA" w:rsidP="00C451CA">
      <w:pPr>
        <w:numPr>
          <w:ilvl w:val="0"/>
          <w:numId w:val="4"/>
        </w:numPr>
        <w:spacing w:after="0" w:line="240" w:lineRule="auto"/>
        <w:ind w:left="540"/>
        <w:textAlignment w:val="center"/>
        <w:rPr>
          <w:rFonts w:ascii="Calibri" w:eastAsia="Times New Roman" w:hAnsi="Calibri" w:cs="Calibri"/>
        </w:rPr>
      </w:pPr>
      <w:r w:rsidRPr="00C451CA">
        <w:rPr>
          <w:rFonts w:ascii="Calibri" w:eastAsia="Times New Roman" w:hAnsi="Calibri" w:cs="Calibri"/>
        </w:rPr>
        <w:t>Shepheard and flock to Christ and his followers</w:t>
      </w:r>
    </w:p>
    <w:p w14:paraId="4BA64AEE" w14:textId="77777777" w:rsidR="00C451CA" w:rsidRPr="00C451CA" w:rsidRDefault="00C451CA" w:rsidP="00C451CA">
      <w:pPr>
        <w:numPr>
          <w:ilvl w:val="0"/>
          <w:numId w:val="4"/>
        </w:numPr>
        <w:spacing w:after="0" w:line="240" w:lineRule="auto"/>
        <w:ind w:left="540"/>
        <w:textAlignment w:val="center"/>
        <w:rPr>
          <w:rFonts w:ascii="Calibri" w:eastAsia="Times New Roman" w:hAnsi="Calibri" w:cs="Calibri"/>
        </w:rPr>
      </w:pPr>
      <w:r w:rsidRPr="00C451CA">
        <w:rPr>
          <w:rFonts w:ascii="Calibri" w:eastAsia="Times New Roman" w:hAnsi="Calibri" w:cs="Calibri"/>
        </w:rPr>
        <w:t xml:space="preserve">Taking a </w:t>
      </w:r>
      <w:proofErr w:type="gramStart"/>
      <w:r w:rsidRPr="00C451CA">
        <w:rPr>
          <w:rFonts w:ascii="Calibri" w:eastAsia="Times New Roman" w:hAnsi="Calibri" w:cs="Calibri"/>
        </w:rPr>
        <w:t>real life</w:t>
      </w:r>
      <w:proofErr w:type="gramEnd"/>
      <w:r w:rsidRPr="00C451CA">
        <w:rPr>
          <w:rFonts w:ascii="Calibri" w:eastAsia="Times New Roman" w:hAnsi="Calibri" w:cs="Calibri"/>
        </w:rPr>
        <w:t xml:space="preserve"> event or example and combining it with a </w:t>
      </w:r>
    </w:p>
    <w:p w14:paraId="45956C72" w14:textId="77777777" w:rsidR="00C451CA" w:rsidRPr="00C451CA" w:rsidRDefault="00C451CA" w:rsidP="00C451CA">
      <w:pPr>
        <w:spacing w:after="0" w:line="240" w:lineRule="auto"/>
        <w:ind w:left="540"/>
        <w:rPr>
          <w:rFonts w:ascii="Calibri" w:eastAsia="Times New Roman" w:hAnsi="Calibri" w:cs="Calibri"/>
        </w:rPr>
      </w:pPr>
      <w:r w:rsidRPr="00C451CA">
        <w:rPr>
          <w:rFonts w:ascii="Calibri" w:eastAsia="Times New Roman" w:hAnsi="Calibri" w:cs="Calibri"/>
        </w:rPr>
        <w:t xml:space="preserve">Spiritual motif of the bible to better explain the spiritual idea in more simple </w:t>
      </w:r>
    </w:p>
    <w:p w14:paraId="106E1F0B" w14:textId="77777777" w:rsidR="00C451CA" w:rsidRPr="00C451CA" w:rsidRDefault="00C451CA" w:rsidP="00C451CA">
      <w:pPr>
        <w:spacing w:after="0" w:line="240" w:lineRule="auto"/>
        <w:ind w:left="540"/>
        <w:rPr>
          <w:rFonts w:ascii="Calibri" w:eastAsia="Times New Roman" w:hAnsi="Calibri" w:cs="Calibri"/>
        </w:rPr>
      </w:pPr>
      <w:r w:rsidRPr="00C451CA">
        <w:rPr>
          <w:rFonts w:ascii="Calibri" w:eastAsia="Times New Roman" w:hAnsi="Calibri" w:cs="Calibri"/>
        </w:rPr>
        <w:t xml:space="preserve">And easy to understand terms. </w:t>
      </w:r>
    </w:p>
    <w:p w14:paraId="6BA9A35D"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Repeat and Enlarge</w:t>
      </w:r>
    </w:p>
    <w:p w14:paraId="65ED13BB" w14:textId="77777777" w:rsidR="00C451CA" w:rsidRPr="00C451CA" w:rsidRDefault="00C451CA" w:rsidP="00C451CA">
      <w:pPr>
        <w:numPr>
          <w:ilvl w:val="0"/>
          <w:numId w:val="5"/>
        </w:numPr>
        <w:spacing w:after="0" w:line="240" w:lineRule="auto"/>
        <w:ind w:left="540"/>
        <w:textAlignment w:val="center"/>
        <w:rPr>
          <w:rFonts w:ascii="Calibri" w:eastAsia="Times New Roman" w:hAnsi="Calibri" w:cs="Calibri"/>
        </w:rPr>
      </w:pPr>
      <w:r w:rsidRPr="00C451CA">
        <w:rPr>
          <w:rFonts w:ascii="Calibri" w:eastAsia="Times New Roman" w:hAnsi="Calibri" w:cs="Calibri"/>
        </w:rPr>
        <w:t xml:space="preserve">A repetition of the initial phrase with additional information. Sometime the added information can be a direct definition of the prior phrase. </w:t>
      </w:r>
    </w:p>
    <w:p w14:paraId="531ACAF8"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End from the Beginning/Parabolic curve</w:t>
      </w:r>
    </w:p>
    <w:p w14:paraId="45E9645C" w14:textId="77777777" w:rsidR="00C451CA" w:rsidRPr="00C451CA" w:rsidRDefault="00C451CA" w:rsidP="00C451CA">
      <w:pPr>
        <w:numPr>
          <w:ilvl w:val="0"/>
          <w:numId w:val="6"/>
        </w:numPr>
        <w:spacing w:after="0" w:line="240" w:lineRule="auto"/>
        <w:ind w:left="540"/>
        <w:textAlignment w:val="center"/>
        <w:rPr>
          <w:rFonts w:ascii="Calibri" w:eastAsia="Times New Roman" w:hAnsi="Calibri" w:cs="Calibri"/>
        </w:rPr>
      </w:pPr>
      <w:r w:rsidRPr="00C451CA">
        <w:rPr>
          <w:rFonts w:ascii="Calibri" w:eastAsia="Times New Roman" w:hAnsi="Calibri" w:cs="Calibri"/>
        </w:rPr>
        <w:lastRenderedPageBreak/>
        <w:t xml:space="preserve">Showing the ending of a subject from the beginning </w:t>
      </w:r>
    </w:p>
    <w:p w14:paraId="25BBF637" w14:textId="77777777" w:rsidR="00C451CA" w:rsidRPr="00C451CA" w:rsidRDefault="00C451CA" w:rsidP="00C451CA">
      <w:pPr>
        <w:numPr>
          <w:ilvl w:val="0"/>
          <w:numId w:val="6"/>
        </w:numPr>
        <w:spacing w:after="0" w:line="240" w:lineRule="auto"/>
        <w:ind w:left="540"/>
        <w:textAlignment w:val="center"/>
        <w:rPr>
          <w:rFonts w:ascii="Calibri" w:eastAsia="Times New Roman" w:hAnsi="Calibri" w:cs="Calibri"/>
        </w:rPr>
      </w:pPr>
      <w:r w:rsidRPr="00C451CA">
        <w:rPr>
          <w:rFonts w:ascii="Calibri" w:eastAsia="Times New Roman" w:hAnsi="Calibri" w:cs="Calibri"/>
        </w:rPr>
        <w:t>Insinuates that there is a specific pattern repeating.</w:t>
      </w:r>
    </w:p>
    <w:p w14:paraId="36E158D3" w14:textId="77777777" w:rsidR="00C451CA" w:rsidRPr="00C451CA" w:rsidRDefault="00C451CA" w:rsidP="00C451CA">
      <w:pPr>
        <w:numPr>
          <w:ilvl w:val="0"/>
          <w:numId w:val="6"/>
        </w:numPr>
        <w:spacing w:after="0" w:line="240" w:lineRule="auto"/>
        <w:ind w:left="540"/>
        <w:textAlignment w:val="center"/>
        <w:rPr>
          <w:rFonts w:ascii="Calibri" w:eastAsia="Times New Roman" w:hAnsi="Calibri" w:cs="Calibri"/>
        </w:rPr>
      </w:pPr>
      <w:r w:rsidRPr="00C451CA">
        <w:rPr>
          <w:rFonts w:ascii="Calibri" w:eastAsia="Times New Roman" w:hAnsi="Calibri" w:cs="Calibri"/>
        </w:rPr>
        <w:t>Parabolic Curve</w:t>
      </w:r>
    </w:p>
    <w:p w14:paraId="7E195D02" w14:textId="6334E692" w:rsidR="00072F6A" w:rsidRDefault="00C451CA">
      <w:r>
        <w:rPr>
          <w:rFonts w:ascii="Calibri" w:hAnsi="Calibri" w:cs="Calibri"/>
          <w:noProof/>
        </w:rPr>
        <w:drawing>
          <wp:inline distT="0" distB="0" distL="0" distR="0" wp14:anchorId="51BFA30C" wp14:editId="3FDED8EE">
            <wp:extent cx="5204460" cy="3048000"/>
            <wp:effectExtent l="0" t="0" r="0" b="0"/>
            <wp:docPr id="1" name="Picture 1" descr="Image result for parabolic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abolic cur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4460" cy="3048000"/>
                    </a:xfrm>
                    <a:prstGeom prst="rect">
                      <a:avLst/>
                    </a:prstGeom>
                    <a:noFill/>
                    <a:ln>
                      <a:noFill/>
                    </a:ln>
                  </pic:spPr>
                </pic:pic>
              </a:graphicData>
            </a:graphic>
          </wp:inline>
        </w:drawing>
      </w:r>
    </w:p>
    <w:p w14:paraId="7F7E4D25" w14:textId="2B628A0A" w:rsidR="00C451CA" w:rsidRDefault="00C451CA"/>
    <w:p w14:paraId="6D83B63D" w14:textId="77777777" w:rsidR="00C451CA" w:rsidRDefault="00C451CA" w:rsidP="00C451CA">
      <w:pPr>
        <w:pStyle w:val="NormalWeb"/>
        <w:spacing w:before="0" w:beforeAutospacing="0" w:after="0" w:afterAutospacing="0"/>
        <w:ind w:left="540"/>
        <w:rPr>
          <w:rFonts w:ascii="Calibri" w:hAnsi="Calibri" w:cs="Calibri"/>
          <w:sz w:val="22"/>
          <w:szCs w:val="22"/>
        </w:rPr>
      </w:pPr>
      <w:r>
        <w:rPr>
          <w:rFonts w:ascii="Calibri" w:hAnsi="Calibri" w:cs="Calibri"/>
          <w:sz w:val="22"/>
          <w:szCs w:val="22"/>
        </w:rPr>
        <w:t>If you throw a ball in the air it will come back down to the earth. Its trajectory will create a parabolic curve. This is a mathematical principle. The ball will begin at the earth and will end at the earth. The ball will also come back down to the earth with the same speed that it left.</w:t>
      </w:r>
    </w:p>
    <w:p w14:paraId="70F33360" w14:textId="77777777" w:rsidR="00C451CA" w:rsidRDefault="00C451CA" w:rsidP="00C451CA">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This is an example of End from beginning in a chiastic structure model. </w:t>
      </w:r>
    </w:p>
    <w:p w14:paraId="3D06D566" w14:textId="77777777" w:rsidR="00C451CA" w:rsidRDefault="00C451CA" w:rsidP="00C451CA">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4A3576B5" w14:textId="77777777" w:rsidR="00C451CA" w:rsidRDefault="00C451CA" w:rsidP="00C451CA">
      <w:pPr>
        <w:pStyle w:val="NormalWeb"/>
        <w:spacing w:before="0" w:beforeAutospacing="0" w:after="0" w:afterAutospacing="0"/>
        <w:ind w:left="540"/>
        <w:rPr>
          <w:rFonts w:ascii="Calibri" w:hAnsi="Calibri" w:cs="Calibri"/>
          <w:sz w:val="22"/>
          <w:szCs w:val="22"/>
        </w:rPr>
      </w:pPr>
      <w:r>
        <w:rPr>
          <w:rFonts w:ascii="Calibri" w:hAnsi="Calibri" w:cs="Calibri"/>
          <w:sz w:val="22"/>
          <w:szCs w:val="22"/>
        </w:rPr>
        <w:t>Gen 1:1 And in the beginning God created the heaven and the earth.</w:t>
      </w:r>
    </w:p>
    <w:p w14:paraId="0017D0A1" w14:textId="77777777" w:rsidR="00C451CA" w:rsidRDefault="00C451CA" w:rsidP="00C451CA">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Rev 21:1 And I saw a new heaven and a new earth. </w:t>
      </w:r>
    </w:p>
    <w:p w14:paraId="7E567660" w14:textId="2CAB5FEB" w:rsidR="00C451CA" w:rsidRDefault="00C451CA"/>
    <w:p w14:paraId="458B9363" w14:textId="2208FA48" w:rsidR="00C451CA" w:rsidRDefault="00C451CA">
      <w:r>
        <w:rPr>
          <w:rFonts w:ascii="Calibri" w:hAnsi="Calibri" w:cs="Calibri"/>
          <w:noProof/>
        </w:rPr>
        <w:drawing>
          <wp:inline distT="0" distB="0" distL="0" distR="0" wp14:anchorId="460B83FD" wp14:editId="2AA1F38C">
            <wp:extent cx="5943600" cy="2731770"/>
            <wp:effectExtent l="0" t="0" r="0" b="0"/>
            <wp:docPr id="2" name="Picture 2" descr="19 у &#10;742 в.с. &#10;Civil War &#10;723 в.с. &#10;677 д.с. &#10;46 у &#10;65 У &#10;2550 &#10;2550 &#10;65 У &#10;46 у &#10;179 &#10;1844 &#10;1863 &#10;Civil War &#10;19 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 у &#10;742 в.с. &#10;Civil War &#10;723 в.с. &#10;677 д.с. &#10;46 у &#10;65 У &#10;2550 &#10;2550 &#10;65 У &#10;46 у &#10;179 &#10;1844 &#10;1863 &#10;Civil War &#10;19 у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731770"/>
                    </a:xfrm>
                    <a:prstGeom prst="rect">
                      <a:avLst/>
                    </a:prstGeom>
                    <a:noFill/>
                    <a:ln>
                      <a:noFill/>
                    </a:ln>
                  </pic:spPr>
                </pic:pic>
              </a:graphicData>
            </a:graphic>
          </wp:inline>
        </w:drawing>
      </w:r>
    </w:p>
    <w:p w14:paraId="4D766D61" w14:textId="10034576" w:rsidR="00C451CA" w:rsidRDefault="00C451CA">
      <w:pPr>
        <w:rPr>
          <w:rFonts w:ascii="Calibri" w:hAnsi="Calibri" w:cs="Calibri"/>
        </w:rPr>
      </w:pPr>
      <w:r>
        <w:rPr>
          <w:rFonts w:ascii="Calibri" w:hAnsi="Calibri" w:cs="Calibri"/>
        </w:rPr>
        <w:lastRenderedPageBreak/>
        <w:t>This is our chiasm that we know. But if we look at it like a parabolic curve…</w:t>
      </w:r>
    </w:p>
    <w:p w14:paraId="688C7F8E" w14:textId="7106538F" w:rsidR="00C451CA" w:rsidRDefault="00C451CA">
      <w:pPr>
        <w:rPr>
          <w:rFonts w:ascii="Calibri" w:hAnsi="Calibri" w:cs="Calibri"/>
        </w:rPr>
      </w:pPr>
    </w:p>
    <w:p w14:paraId="1AC08126" w14:textId="40F49BE5" w:rsidR="00C451CA" w:rsidRDefault="00C451CA">
      <w:r>
        <w:rPr>
          <w:rFonts w:ascii="Calibri" w:hAnsi="Calibri" w:cs="Calibri"/>
          <w:noProof/>
        </w:rPr>
        <w:drawing>
          <wp:inline distT="0" distB="0" distL="0" distR="0" wp14:anchorId="030D8739" wp14:editId="14A2CA62">
            <wp:extent cx="5943600" cy="3993832"/>
            <wp:effectExtent l="0" t="0" r="0" b="6985"/>
            <wp:docPr id="3" name="Picture 3" descr="19 y &#10;742 a.C. &#10;Civil War &#10;723 B.C. &#10;65 y &#10;46 &#10;677 B.C. &#10;46 Y &#10;1798 &#10;1844 &#10;19 y &#10;65 y &#10;186 &#10;Civil W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 y &#10;742 a.C. &#10;Civil War &#10;723 B.C. &#10;65 y &#10;46 &#10;677 B.C. &#10;46 Y &#10;1798 &#10;1844 &#10;19 y &#10;65 y &#10;186 &#10;Civil Wa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93832"/>
                    </a:xfrm>
                    <a:prstGeom prst="rect">
                      <a:avLst/>
                    </a:prstGeom>
                    <a:noFill/>
                    <a:ln>
                      <a:noFill/>
                    </a:ln>
                  </pic:spPr>
                </pic:pic>
              </a:graphicData>
            </a:graphic>
          </wp:inline>
        </w:drawing>
      </w:r>
    </w:p>
    <w:p w14:paraId="642664F0" w14:textId="61F825B6" w:rsidR="00C451CA" w:rsidRDefault="00C451CA">
      <w:r>
        <w:rPr>
          <w:noProof/>
        </w:rPr>
        <w:drawing>
          <wp:inline distT="0" distB="0" distL="0" distR="0" wp14:anchorId="7C48B955" wp14:editId="4E6F0841">
            <wp:extent cx="4540722" cy="2537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4232" cy="2561774"/>
                    </a:xfrm>
                    <a:prstGeom prst="rect">
                      <a:avLst/>
                    </a:prstGeom>
                  </pic:spPr>
                </pic:pic>
              </a:graphicData>
            </a:graphic>
          </wp:inline>
        </w:drawing>
      </w:r>
    </w:p>
    <w:p w14:paraId="07CBADBC" w14:textId="673B4769" w:rsidR="00C451CA" w:rsidRDefault="00C451CA"/>
    <w:p w14:paraId="21EF4D17" w14:textId="77777777" w:rsidR="00C451CA" w:rsidRDefault="00C451CA" w:rsidP="00C451C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subject presents a group of two Emperors on either side of the Virgin enthroned with the Infant Savior.  The figures are inscribed with their name and titles.  In the center the Virgin with her appellation of Mother of God.  To our right, Constantine the Great as a </w:t>
      </w:r>
      <w:proofErr w:type="gramStart"/>
      <w:r>
        <w:rPr>
          <w:rFonts w:ascii="Calibri" w:hAnsi="Calibri" w:cs="Calibri"/>
          <w:sz w:val="22"/>
          <w:szCs w:val="22"/>
        </w:rPr>
        <w:t>saint;  to</w:t>
      </w:r>
      <w:proofErr w:type="gramEnd"/>
      <w:r>
        <w:rPr>
          <w:rFonts w:ascii="Calibri" w:hAnsi="Calibri" w:cs="Calibri"/>
          <w:sz w:val="22"/>
          <w:szCs w:val="22"/>
        </w:rPr>
        <w:t xml:space="preserve"> our left, Justinian the First; both </w:t>
      </w:r>
      <w:r>
        <w:rPr>
          <w:rFonts w:ascii="Calibri" w:hAnsi="Calibri" w:cs="Calibri"/>
          <w:sz w:val="22"/>
          <w:szCs w:val="22"/>
        </w:rPr>
        <w:lastRenderedPageBreak/>
        <w:t xml:space="preserve">emperors are </w:t>
      </w:r>
      <w:proofErr w:type="spellStart"/>
      <w:r>
        <w:rPr>
          <w:rFonts w:ascii="Calibri" w:hAnsi="Calibri" w:cs="Calibri"/>
          <w:sz w:val="22"/>
          <w:szCs w:val="22"/>
        </w:rPr>
        <w:t>nimbate</w:t>
      </w:r>
      <w:proofErr w:type="spellEnd"/>
      <w:r>
        <w:rPr>
          <w:rFonts w:ascii="Calibri" w:hAnsi="Calibri" w:cs="Calibri"/>
          <w:sz w:val="22"/>
          <w:szCs w:val="22"/>
        </w:rPr>
        <w:t xml:space="preserve"> with halos.  The Virgin holds the Infant in her lap.  Constantine carries the City that </w:t>
      </w:r>
      <w:proofErr w:type="spellStart"/>
      <w:r>
        <w:rPr>
          <w:rFonts w:ascii="Calibri" w:hAnsi="Calibri" w:cs="Calibri"/>
          <w:sz w:val="22"/>
          <w:szCs w:val="22"/>
        </w:rPr>
        <w:t>bares</w:t>
      </w:r>
      <w:proofErr w:type="spellEnd"/>
      <w:r>
        <w:rPr>
          <w:rFonts w:ascii="Calibri" w:hAnsi="Calibri" w:cs="Calibri"/>
          <w:sz w:val="22"/>
          <w:szCs w:val="22"/>
        </w:rPr>
        <w:t xml:space="preserve"> his name.  Justinian supports in his hands the Church of St. Sophia.  The green ground beneath the figures is presented in four horizontal layers which grow darker as they recede.  The background is bright gold mosaic which vibrates with every pulse of light and creating an air of celestial brilliance around the amethyst-blue figures.  The mosaic is ragged along its edges; originally it was surrounded by a border of red tessellate, of which parts remain; at the base of the picture no less than eleven rows are missing. </w:t>
      </w:r>
    </w:p>
    <w:p w14:paraId="746D244C" w14:textId="77777777" w:rsidR="00C451CA" w:rsidRDefault="00C451CA" w:rsidP="00C451C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16799D" w14:textId="77777777" w:rsidR="00C451CA" w:rsidRDefault="00C451CA" w:rsidP="00C451CA">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6B443534" w14:textId="77777777" w:rsidR="00C451CA" w:rsidRDefault="00C451CA" w:rsidP="00C451CA">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32B9FC6F" w14:textId="77777777" w:rsidR="00C451CA" w:rsidRDefault="00C451CA" w:rsidP="00C451CA">
      <w:pPr>
        <w:pStyle w:val="NormalWeb"/>
        <w:spacing w:before="0" w:beforeAutospacing="0" w:after="0" w:afterAutospacing="0"/>
        <w:rPr>
          <w:rFonts w:ascii="Calibri" w:hAnsi="Calibri" w:cs="Calibri"/>
          <w:sz w:val="22"/>
          <w:szCs w:val="22"/>
        </w:rPr>
      </w:pPr>
      <w:r>
        <w:rPr>
          <w:rFonts w:ascii="Calibri" w:hAnsi="Calibri" w:cs="Calibri"/>
          <w:sz w:val="22"/>
          <w:szCs w:val="22"/>
        </w:rPr>
        <w:t>The western Empire spoke Latin and was Roman Catholic. The eastern Empire spoke Greek and worshipped under the Eastern Orthodox branch of the Christian church. Over time, the east thrived, while the west declined. In fact, after the western part of the Roman Empire fell, the eastern half continued to exist as the Byzantine Empire for hundreds of years. Therefore, the "fall of Rome" really refers only to the fall of the western half of the Empire.</w:t>
      </w:r>
    </w:p>
    <w:p w14:paraId="24160192" w14:textId="77777777" w:rsidR="00C451CA" w:rsidRDefault="00C451CA" w:rsidP="00C451C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47104F" w14:textId="77777777" w:rsidR="00C451CA" w:rsidRDefault="00C451CA" w:rsidP="00C451CA">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9" w:history="1">
        <w:r>
          <w:rPr>
            <w:rStyle w:val="Hyperlink"/>
            <w:rFonts w:ascii="Calibri" w:hAnsi="Calibri" w:cs="Calibri"/>
            <w:i/>
            <w:iCs/>
            <w:sz w:val="18"/>
            <w:szCs w:val="18"/>
          </w:rPr>
          <w:t>http://www.ushistory.org/civ/6f.asp</w:t>
        </w:r>
      </w:hyperlink>
      <w:r>
        <w:rPr>
          <w:rStyle w:val="HTMLCite"/>
          <w:rFonts w:ascii="Calibri" w:hAnsi="Calibri" w:cs="Calibri"/>
          <w:color w:val="595959"/>
          <w:sz w:val="18"/>
          <w:szCs w:val="18"/>
        </w:rPr>
        <w:t xml:space="preserve">&gt; </w:t>
      </w:r>
    </w:p>
    <w:p w14:paraId="682F6FF8" w14:textId="70499178" w:rsidR="00C451CA" w:rsidRDefault="00C451CA"/>
    <w:p w14:paraId="515EA2A7" w14:textId="3692B676" w:rsidR="00C451CA" w:rsidRDefault="00C451CA"/>
    <w:p w14:paraId="669ADBDB"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Rule of First Mention + Rule of First and Last Mention</w:t>
      </w:r>
    </w:p>
    <w:p w14:paraId="5DF14C87" w14:textId="77777777" w:rsidR="00C451CA" w:rsidRPr="00C451CA" w:rsidRDefault="00C451CA" w:rsidP="00C451CA">
      <w:pPr>
        <w:numPr>
          <w:ilvl w:val="0"/>
          <w:numId w:val="7"/>
        </w:numPr>
        <w:spacing w:after="0" w:line="240" w:lineRule="auto"/>
        <w:ind w:left="540"/>
        <w:textAlignment w:val="center"/>
        <w:rPr>
          <w:rFonts w:ascii="Calibri" w:eastAsia="Times New Roman" w:hAnsi="Calibri" w:cs="Calibri"/>
        </w:rPr>
      </w:pPr>
      <w:r w:rsidRPr="00C451CA">
        <w:rPr>
          <w:rFonts w:ascii="Calibri" w:eastAsia="Times New Roman" w:hAnsi="Calibri" w:cs="Calibri"/>
        </w:rPr>
        <w:t xml:space="preserve">The first and last time something is mentioned in the bible will give you all the information you need to understand that subject. </w:t>
      </w:r>
    </w:p>
    <w:p w14:paraId="0D11CD6F" w14:textId="77777777" w:rsidR="00C451CA" w:rsidRPr="00C451CA" w:rsidRDefault="00C451CA" w:rsidP="00C451CA">
      <w:pPr>
        <w:spacing w:after="0" w:line="240" w:lineRule="auto"/>
        <w:ind w:left="540"/>
        <w:rPr>
          <w:rFonts w:ascii="Calibri" w:eastAsia="Times New Roman" w:hAnsi="Calibri" w:cs="Calibri"/>
        </w:rPr>
      </w:pPr>
      <w:r w:rsidRPr="00C451CA">
        <w:rPr>
          <w:rFonts w:ascii="Calibri" w:eastAsia="Times New Roman" w:hAnsi="Calibri" w:cs="Calibri"/>
        </w:rPr>
        <w:t>Rev 12:16 Gen 4:11</w:t>
      </w:r>
    </w:p>
    <w:p w14:paraId="7F02CE7F" w14:textId="77777777" w:rsidR="00C451CA" w:rsidRPr="00C451CA" w:rsidRDefault="00C451CA" w:rsidP="00C451CA">
      <w:pPr>
        <w:spacing w:after="0" w:line="240" w:lineRule="auto"/>
        <w:ind w:left="540"/>
        <w:rPr>
          <w:rFonts w:ascii="Calibri" w:eastAsia="Times New Roman" w:hAnsi="Calibri" w:cs="Calibri"/>
        </w:rPr>
      </w:pPr>
      <w:r w:rsidRPr="00C451CA">
        <w:rPr>
          <w:rFonts w:ascii="Calibri" w:eastAsia="Times New Roman" w:hAnsi="Calibri" w:cs="Calibri"/>
        </w:rPr>
        <w:t xml:space="preserve">Jesus is Alpha and Omega. This is mentioned twice at the beginning of Revelation and Twice at the end. </w:t>
      </w:r>
    </w:p>
    <w:p w14:paraId="29B8E0AA"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Jesus</w:t>
      </w:r>
    </w:p>
    <w:p w14:paraId="348F9D6B" w14:textId="77777777" w:rsidR="00C451CA" w:rsidRPr="00C451CA" w:rsidRDefault="00C451CA" w:rsidP="00C451CA">
      <w:pPr>
        <w:numPr>
          <w:ilvl w:val="0"/>
          <w:numId w:val="8"/>
        </w:numPr>
        <w:spacing w:after="0" w:line="240" w:lineRule="auto"/>
        <w:ind w:left="540"/>
        <w:textAlignment w:val="center"/>
        <w:rPr>
          <w:rFonts w:ascii="Calibri" w:eastAsia="Times New Roman" w:hAnsi="Calibri" w:cs="Calibri"/>
        </w:rPr>
      </w:pPr>
      <w:r w:rsidRPr="00C451CA">
        <w:rPr>
          <w:rFonts w:ascii="Calibri" w:eastAsia="Times New Roman" w:hAnsi="Calibri" w:cs="Calibri"/>
        </w:rPr>
        <w:t>He spoke Parables</w:t>
      </w:r>
    </w:p>
    <w:p w14:paraId="0496EC8A" w14:textId="77777777" w:rsidR="00C451CA" w:rsidRPr="00C451CA" w:rsidRDefault="00C451CA" w:rsidP="00C451CA">
      <w:pPr>
        <w:numPr>
          <w:ilvl w:val="0"/>
          <w:numId w:val="8"/>
        </w:numPr>
        <w:spacing w:after="0" w:line="240" w:lineRule="auto"/>
        <w:ind w:left="540"/>
        <w:textAlignment w:val="center"/>
        <w:rPr>
          <w:rFonts w:ascii="Calibri" w:eastAsia="Times New Roman" w:hAnsi="Calibri" w:cs="Calibri"/>
        </w:rPr>
      </w:pPr>
      <w:r w:rsidRPr="00C451CA">
        <w:rPr>
          <w:rFonts w:ascii="Calibri" w:eastAsia="Times New Roman" w:hAnsi="Calibri" w:cs="Calibri"/>
        </w:rPr>
        <w:t>He was the Word</w:t>
      </w:r>
    </w:p>
    <w:p w14:paraId="2CFD155E" w14:textId="77777777" w:rsidR="00C451CA" w:rsidRPr="00C451CA" w:rsidRDefault="00C451CA" w:rsidP="00C451CA">
      <w:pPr>
        <w:numPr>
          <w:ilvl w:val="0"/>
          <w:numId w:val="8"/>
        </w:numPr>
        <w:spacing w:after="0" w:line="240" w:lineRule="auto"/>
        <w:ind w:left="540"/>
        <w:textAlignment w:val="center"/>
        <w:rPr>
          <w:rFonts w:ascii="Calibri" w:eastAsia="Times New Roman" w:hAnsi="Calibri" w:cs="Calibri"/>
        </w:rPr>
      </w:pPr>
      <w:r w:rsidRPr="00C451CA">
        <w:rPr>
          <w:rFonts w:ascii="Calibri" w:eastAsia="Times New Roman" w:hAnsi="Calibri" w:cs="Calibri"/>
        </w:rPr>
        <w:t>He was Divinity combined with humanity. Two opposite things split by sin brought back together</w:t>
      </w:r>
    </w:p>
    <w:p w14:paraId="04298993" w14:textId="77777777" w:rsidR="00C451CA" w:rsidRPr="00C451CA" w:rsidRDefault="00C451CA" w:rsidP="00C451CA">
      <w:pPr>
        <w:numPr>
          <w:ilvl w:val="0"/>
          <w:numId w:val="8"/>
        </w:numPr>
        <w:spacing w:after="0" w:line="240" w:lineRule="auto"/>
        <w:ind w:left="540"/>
        <w:textAlignment w:val="center"/>
        <w:rPr>
          <w:rFonts w:ascii="Calibri" w:eastAsia="Times New Roman" w:hAnsi="Calibri" w:cs="Calibri"/>
        </w:rPr>
      </w:pPr>
      <w:r w:rsidRPr="00C451CA">
        <w:rPr>
          <w:rFonts w:ascii="Calibri" w:eastAsia="Times New Roman" w:hAnsi="Calibri" w:cs="Calibri"/>
        </w:rPr>
        <w:t xml:space="preserve">Jesus was the example of what to do. He showed us how to act compared to how everyone else around him acted in contrast So Jesus is Himself a Parable. </w:t>
      </w:r>
    </w:p>
    <w:p w14:paraId="488F7863" w14:textId="77777777" w:rsidR="00C451CA" w:rsidRPr="00C451CA" w:rsidRDefault="00C451CA" w:rsidP="00C451CA">
      <w:pPr>
        <w:spacing w:after="0" w:line="240" w:lineRule="auto"/>
        <w:ind w:left="540"/>
        <w:rPr>
          <w:rFonts w:ascii="Calibri" w:eastAsia="Times New Roman" w:hAnsi="Calibri" w:cs="Calibri"/>
        </w:rPr>
      </w:pPr>
      <w:r w:rsidRPr="00C451CA">
        <w:rPr>
          <w:rFonts w:ascii="Calibri" w:eastAsia="Times New Roman" w:hAnsi="Calibri" w:cs="Calibri"/>
        </w:rPr>
        <w:t> </w:t>
      </w:r>
    </w:p>
    <w:p w14:paraId="430A3958"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Us</w:t>
      </w:r>
    </w:p>
    <w:p w14:paraId="7A46B477" w14:textId="77777777" w:rsidR="00C451CA" w:rsidRPr="00C451CA" w:rsidRDefault="00C451CA" w:rsidP="00C451CA">
      <w:pPr>
        <w:numPr>
          <w:ilvl w:val="0"/>
          <w:numId w:val="9"/>
        </w:numPr>
        <w:spacing w:after="0" w:line="240" w:lineRule="auto"/>
        <w:ind w:left="540"/>
        <w:textAlignment w:val="center"/>
        <w:rPr>
          <w:rFonts w:ascii="Calibri" w:eastAsia="Times New Roman" w:hAnsi="Calibri" w:cs="Calibri"/>
        </w:rPr>
      </w:pPr>
      <w:r w:rsidRPr="00C451CA">
        <w:rPr>
          <w:rFonts w:ascii="Calibri" w:eastAsia="Times New Roman" w:hAnsi="Calibri" w:cs="Calibri"/>
        </w:rPr>
        <w:t xml:space="preserve">If we are to emulate Christ to this world and we are to have his heart in us and show his character to the world through our actions compared to the actions of the fallen world around us the we too are to be Parables. If we are to be parables we have to understand and speak </w:t>
      </w:r>
      <w:proofErr w:type="gramStart"/>
      <w:r w:rsidRPr="00C451CA">
        <w:rPr>
          <w:rFonts w:ascii="Calibri" w:eastAsia="Times New Roman" w:hAnsi="Calibri" w:cs="Calibri"/>
        </w:rPr>
        <w:t>In</w:t>
      </w:r>
      <w:proofErr w:type="gramEnd"/>
      <w:r w:rsidRPr="00C451CA">
        <w:rPr>
          <w:rFonts w:ascii="Calibri" w:eastAsia="Times New Roman" w:hAnsi="Calibri" w:cs="Calibri"/>
        </w:rPr>
        <w:t xml:space="preserve"> parables. </w:t>
      </w:r>
    </w:p>
    <w:p w14:paraId="05862EB9" w14:textId="77777777" w:rsidR="00C451CA" w:rsidRPr="00C451CA" w:rsidRDefault="00C451CA" w:rsidP="00C451CA">
      <w:pPr>
        <w:spacing w:after="0" w:line="240" w:lineRule="auto"/>
        <w:rPr>
          <w:rFonts w:ascii="Calibri" w:eastAsia="Times New Roman" w:hAnsi="Calibri" w:cs="Calibri"/>
          <w:sz w:val="36"/>
          <w:szCs w:val="36"/>
        </w:rPr>
      </w:pPr>
      <w:r w:rsidRPr="00C451CA">
        <w:rPr>
          <w:rFonts w:ascii="Calibri" w:eastAsia="Times New Roman" w:hAnsi="Calibri" w:cs="Calibri"/>
          <w:b/>
          <w:bCs/>
          <w:sz w:val="36"/>
          <w:szCs w:val="36"/>
        </w:rPr>
        <w:t>Noise</w:t>
      </w:r>
    </w:p>
    <w:p w14:paraId="07BB1B7E" w14:textId="77777777" w:rsidR="00C451CA" w:rsidRPr="00C451CA" w:rsidRDefault="00C451CA" w:rsidP="00C451CA">
      <w:pPr>
        <w:numPr>
          <w:ilvl w:val="0"/>
          <w:numId w:val="10"/>
        </w:numPr>
        <w:spacing w:after="0" w:line="240" w:lineRule="auto"/>
        <w:ind w:left="540"/>
        <w:textAlignment w:val="center"/>
        <w:rPr>
          <w:rFonts w:ascii="Calibri" w:eastAsia="Times New Roman" w:hAnsi="Calibri" w:cs="Calibri"/>
        </w:rPr>
      </w:pPr>
      <w:r w:rsidRPr="00C451CA">
        <w:rPr>
          <w:rFonts w:ascii="Calibri" w:eastAsia="Times New Roman" w:hAnsi="Calibri" w:cs="Calibri"/>
        </w:rPr>
        <w:t xml:space="preserve">We have to understand how to separate Noise from our understanding of Parables. Noise is irrelevant information. </w:t>
      </w:r>
      <w:proofErr w:type="gramStart"/>
      <w:r w:rsidRPr="00C451CA">
        <w:rPr>
          <w:rFonts w:ascii="Calibri" w:eastAsia="Times New Roman" w:hAnsi="Calibri" w:cs="Calibri"/>
        </w:rPr>
        <w:t>However</w:t>
      </w:r>
      <w:proofErr w:type="gramEnd"/>
      <w:r w:rsidRPr="00C451CA">
        <w:rPr>
          <w:rFonts w:ascii="Calibri" w:eastAsia="Times New Roman" w:hAnsi="Calibri" w:cs="Calibri"/>
        </w:rPr>
        <w:t xml:space="preserve"> we also know that each word must have its proper baring. So </w:t>
      </w:r>
      <w:r w:rsidRPr="00C451CA">
        <w:rPr>
          <w:rFonts w:ascii="Calibri" w:eastAsia="Times New Roman" w:hAnsi="Calibri" w:cs="Calibri"/>
        </w:rPr>
        <w:lastRenderedPageBreak/>
        <w:t>how do we reconcile this? We have to look at what the model is trying to teach us. The model of the Shepheard and the Sheep is a structure depicting who is the leader and who are the followers. It also shows how the leader leads and how the followers are to follow. It is not trying to show how sheep eat grass or how the Shepheard walks on two legs while the sheep walk on four. This is how we can distinguish noise.</w:t>
      </w:r>
    </w:p>
    <w:p w14:paraId="301A71AA" w14:textId="77777777" w:rsidR="00C451CA" w:rsidRPr="00C451CA" w:rsidRDefault="00C451CA" w:rsidP="00C451CA">
      <w:pPr>
        <w:spacing w:after="0" w:line="240" w:lineRule="auto"/>
        <w:rPr>
          <w:rFonts w:ascii="Calibri" w:eastAsia="Times New Roman" w:hAnsi="Calibri" w:cs="Calibri"/>
          <w:sz w:val="40"/>
          <w:szCs w:val="40"/>
        </w:rPr>
      </w:pPr>
      <w:r w:rsidRPr="00C451CA">
        <w:rPr>
          <w:rFonts w:ascii="Calibri" w:eastAsia="Times New Roman" w:hAnsi="Calibri" w:cs="Calibri"/>
          <w:b/>
          <w:bCs/>
          <w:sz w:val="40"/>
          <w:szCs w:val="40"/>
        </w:rPr>
        <w:t xml:space="preserve">E.G.W. </w:t>
      </w:r>
    </w:p>
    <w:p w14:paraId="018745C7" w14:textId="77777777" w:rsidR="00C451CA" w:rsidRPr="00C451CA" w:rsidRDefault="00C451CA" w:rsidP="00C451CA">
      <w:pPr>
        <w:numPr>
          <w:ilvl w:val="0"/>
          <w:numId w:val="11"/>
        </w:numPr>
        <w:spacing w:after="0" w:line="240" w:lineRule="auto"/>
        <w:ind w:left="540"/>
        <w:textAlignment w:val="center"/>
        <w:rPr>
          <w:rFonts w:ascii="Calibri" w:eastAsia="Times New Roman" w:hAnsi="Calibri" w:cs="Calibri"/>
        </w:rPr>
      </w:pPr>
      <w:r w:rsidRPr="00C451CA">
        <w:rPr>
          <w:rFonts w:ascii="Calibri" w:eastAsia="Times New Roman" w:hAnsi="Calibri" w:cs="Calibri"/>
        </w:rPr>
        <w:t xml:space="preserve">Gods Prophet also writes in Parables. Conflict of the ages series starts with "God is love" and ends with "God is Love". </w:t>
      </w:r>
    </w:p>
    <w:p w14:paraId="3D8C8D8E" w14:textId="77777777" w:rsidR="00C451CA" w:rsidRPr="00C451CA" w:rsidRDefault="00C451CA" w:rsidP="00C451CA">
      <w:pPr>
        <w:numPr>
          <w:ilvl w:val="0"/>
          <w:numId w:val="11"/>
        </w:numPr>
        <w:spacing w:after="0" w:line="240" w:lineRule="auto"/>
        <w:ind w:left="540"/>
        <w:textAlignment w:val="center"/>
        <w:rPr>
          <w:rFonts w:ascii="Calibri" w:eastAsia="Times New Roman" w:hAnsi="Calibri" w:cs="Calibri"/>
        </w:rPr>
      </w:pPr>
      <w:r w:rsidRPr="00C451CA">
        <w:rPr>
          <w:rFonts w:ascii="Calibri" w:eastAsia="Times New Roman" w:hAnsi="Calibri" w:cs="Calibri"/>
        </w:rPr>
        <w:t xml:space="preserve">She did not spend hours doing this on purpose. The same God that authored the Bible also authored her writings. </w:t>
      </w:r>
    </w:p>
    <w:p w14:paraId="356EA5E2" w14:textId="541F4525" w:rsidR="00C451CA" w:rsidRDefault="00C451CA"/>
    <w:p w14:paraId="4EAC8976" w14:textId="4C2258B8" w:rsidR="00C451CA" w:rsidRDefault="00C451CA"/>
    <w:p w14:paraId="5CB2776A" w14:textId="459BFEEA" w:rsidR="00C451CA" w:rsidRDefault="00C451CA"/>
    <w:p w14:paraId="0C8F35F2" w14:textId="6D153DB5" w:rsidR="00C451CA" w:rsidRDefault="00C451CA">
      <w:pPr>
        <w:pBdr>
          <w:bottom w:val="single" w:sz="6" w:space="1" w:color="auto"/>
        </w:pBdr>
      </w:pPr>
    </w:p>
    <w:p w14:paraId="70C90C4D" w14:textId="6BE9D072" w:rsidR="00C451CA" w:rsidRDefault="00C451CA"/>
    <w:p w14:paraId="03EE839A" w14:textId="703B6ADB" w:rsidR="00C451CA" w:rsidRDefault="00C451CA"/>
    <w:p w14:paraId="327F5170" w14:textId="59641585" w:rsidR="00C451CA" w:rsidRDefault="00C451CA"/>
    <w:p w14:paraId="232011B8" w14:textId="77777777" w:rsidR="00C451CA" w:rsidRDefault="00C451CA" w:rsidP="00C451CA">
      <w:pPr>
        <w:pStyle w:val="NormalWeb"/>
        <w:spacing w:before="0" w:beforeAutospacing="0" w:after="0" w:afterAutospacing="0"/>
        <w:rPr>
          <w:rFonts w:ascii="Calibri" w:hAnsi="Calibri" w:cs="Calibri"/>
          <w:sz w:val="40"/>
          <w:szCs w:val="40"/>
        </w:rPr>
      </w:pPr>
      <w:r>
        <w:rPr>
          <w:rFonts w:ascii="Calibri" w:hAnsi="Calibri" w:cs="Calibri"/>
          <w:b/>
          <w:bCs/>
          <w:sz w:val="40"/>
          <w:szCs w:val="40"/>
        </w:rPr>
        <w:t>Psalm</w:t>
      </w:r>
    </w:p>
    <w:p w14:paraId="20549231" w14:textId="77777777" w:rsidR="00C451CA" w:rsidRDefault="00C451CA" w:rsidP="00C451CA">
      <w:pPr>
        <w:pStyle w:val="NormalWeb"/>
        <w:spacing w:before="0" w:beforeAutospacing="0" w:after="0" w:afterAutospacing="0"/>
        <w:rPr>
          <w:rFonts w:ascii="Calibri" w:hAnsi="Calibri" w:cs="Calibri"/>
          <w:sz w:val="40"/>
          <w:szCs w:val="40"/>
        </w:rPr>
      </w:pPr>
      <w:r>
        <w:rPr>
          <w:rFonts w:ascii="Calibri" w:hAnsi="Calibri" w:cs="Calibri"/>
          <w:b/>
          <w:bCs/>
          <w:sz w:val="40"/>
          <w:szCs w:val="40"/>
        </w:rPr>
        <w:t xml:space="preserve">Chapter 1 </w:t>
      </w:r>
    </w:p>
    <w:p w14:paraId="67792D2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EC70D36"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1:1        Blessed [is] the man that walketh not in the counsel of the ungodly, </w:t>
      </w:r>
    </w:p>
    <w:p w14:paraId="25529FBE"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DC70EA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88A9D60"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xml:space="preserve">nor standeth in the way of sinners, </w:t>
      </w:r>
    </w:p>
    <w:p w14:paraId="48C42B0A"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28B3FD32"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1C05237C"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xml:space="preserve">nor sitteth in the seat of the scornful.  </w:t>
      </w:r>
    </w:p>
    <w:p w14:paraId="0C2F07FE"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03525ABE"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096FD8BC"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1:2        But his delight [is] in the law of the LORD; </w:t>
      </w:r>
    </w:p>
    <w:p w14:paraId="22DA5022"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C40FCCA"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42E90CF"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xml:space="preserve">and in his law doth he </w:t>
      </w:r>
      <w:proofErr w:type="gramStart"/>
      <w:r>
        <w:rPr>
          <w:rFonts w:ascii="Calibri" w:hAnsi="Calibri" w:cs="Calibri"/>
          <w:sz w:val="28"/>
          <w:szCs w:val="28"/>
        </w:rPr>
        <w:t>meditate</w:t>
      </w:r>
      <w:proofErr w:type="gramEnd"/>
      <w:r>
        <w:rPr>
          <w:rFonts w:ascii="Calibri" w:hAnsi="Calibri" w:cs="Calibri"/>
          <w:sz w:val="28"/>
          <w:szCs w:val="28"/>
        </w:rPr>
        <w:t xml:space="preserve"> day and night.  </w:t>
      </w:r>
    </w:p>
    <w:p w14:paraId="197638F8"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67744321"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72403C4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1:3        And he shall be like a tree planted by the rivers of water,</w:t>
      </w:r>
    </w:p>
    <w:p w14:paraId="255644B8"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lastRenderedPageBreak/>
        <w:t> </w:t>
      </w:r>
    </w:p>
    <w:p w14:paraId="79970C4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2BFCE6D"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xml:space="preserve"> that bringeth forth his fruit in his season;</w:t>
      </w:r>
    </w:p>
    <w:p w14:paraId="035EE72B"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6AD71F9B"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59E465FB"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xml:space="preserve"> his leaf also shall not wither; </w:t>
      </w:r>
    </w:p>
    <w:p w14:paraId="2A2944F2"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0C46CDEF"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xml:space="preserve">and whatsoever he doeth shall prosper.  </w:t>
      </w:r>
    </w:p>
    <w:p w14:paraId="13571162"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0E42A1FD"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1B2601C6"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1:4        The ungodly [are] not so: but [are] like the chaff which the wind </w:t>
      </w:r>
      <w:proofErr w:type="spellStart"/>
      <w:r>
        <w:rPr>
          <w:rFonts w:ascii="Calibri" w:hAnsi="Calibri" w:cs="Calibri"/>
          <w:sz w:val="28"/>
          <w:szCs w:val="28"/>
        </w:rPr>
        <w:t>driveth</w:t>
      </w:r>
      <w:proofErr w:type="spellEnd"/>
      <w:r>
        <w:rPr>
          <w:rFonts w:ascii="Calibri" w:hAnsi="Calibri" w:cs="Calibri"/>
          <w:sz w:val="28"/>
          <w:szCs w:val="28"/>
        </w:rPr>
        <w:t xml:space="preserve"> </w:t>
      </w:r>
    </w:p>
    <w:p w14:paraId="6692A0E2" w14:textId="77777777" w:rsidR="00C451CA" w:rsidRDefault="00C451CA" w:rsidP="00C451CA">
      <w:pPr>
        <w:pStyle w:val="NormalWeb"/>
        <w:spacing w:before="0" w:beforeAutospacing="0" w:after="0" w:afterAutospacing="0"/>
        <w:rPr>
          <w:rFonts w:ascii="Calibri" w:hAnsi="Calibri" w:cs="Calibri"/>
          <w:sz w:val="28"/>
          <w:szCs w:val="28"/>
        </w:rPr>
      </w:pPr>
    </w:p>
    <w:p w14:paraId="2D4D2208" w14:textId="1C1ED9B4" w:rsidR="00C451CA" w:rsidRDefault="00C451CA" w:rsidP="00C451CA">
      <w:pPr>
        <w:pStyle w:val="NormalWeb"/>
        <w:spacing w:before="0" w:beforeAutospacing="0" w:after="0" w:afterAutospacing="0"/>
        <w:ind w:left="720" w:firstLine="720"/>
        <w:rPr>
          <w:rFonts w:ascii="Calibri" w:hAnsi="Calibri" w:cs="Calibri"/>
          <w:sz w:val="28"/>
          <w:szCs w:val="28"/>
        </w:rPr>
      </w:pPr>
      <w:r>
        <w:rPr>
          <w:rFonts w:ascii="Calibri" w:hAnsi="Calibri" w:cs="Calibri"/>
          <w:sz w:val="28"/>
          <w:szCs w:val="28"/>
        </w:rPr>
        <w:t xml:space="preserve">away.  </w:t>
      </w:r>
    </w:p>
    <w:p w14:paraId="031F4C73"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2C48C73"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94D0C38"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1:5        Therefore the ungodly shall not stand in the judgment,</w:t>
      </w:r>
    </w:p>
    <w:p w14:paraId="0BDA952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B993769"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xml:space="preserve"> nor sinners in the congregation of the righteous.  </w:t>
      </w:r>
    </w:p>
    <w:p w14:paraId="1FEF981B"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45AAF8EF"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w:t>
      </w:r>
    </w:p>
    <w:p w14:paraId="4B1CBA59"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1:6        For the LORD knoweth the way of the righteous: </w:t>
      </w:r>
    </w:p>
    <w:p w14:paraId="2825B3C9"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96EFC7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1D9126A" w14:textId="77777777" w:rsidR="00C451CA" w:rsidRDefault="00C451CA" w:rsidP="00C451CA">
      <w:pPr>
        <w:pStyle w:val="NormalWeb"/>
        <w:spacing w:before="0" w:beforeAutospacing="0" w:after="0" w:afterAutospacing="0"/>
        <w:ind w:left="1080"/>
        <w:rPr>
          <w:rFonts w:ascii="Calibri" w:hAnsi="Calibri" w:cs="Calibri"/>
          <w:sz w:val="28"/>
          <w:szCs w:val="28"/>
        </w:rPr>
      </w:pPr>
      <w:r>
        <w:rPr>
          <w:rFonts w:ascii="Calibri" w:hAnsi="Calibri" w:cs="Calibri"/>
          <w:sz w:val="28"/>
          <w:szCs w:val="28"/>
        </w:rPr>
        <w:t xml:space="preserve">but the way of the ungodly shall perish.  </w:t>
      </w:r>
    </w:p>
    <w:p w14:paraId="6F9A755E" w14:textId="2232FDC8" w:rsidR="00C451CA" w:rsidRDefault="00C451CA"/>
    <w:p w14:paraId="193EA8EA" w14:textId="13E2E8E2" w:rsidR="00C451CA" w:rsidRDefault="00C451CA">
      <w:pPr>
        <w:pBdr>
          <w:bottom w:val="single" w:sz="12" w:space="1" w:color="auto"/>
        </w:pBdr>
      </w:pPr>
    </w:p>
    <w:p w14:paraId="46546EC3" w14:textId="302A03A9" w:rsidR="00C451CA" w:rsidRDefault="00C451CA"/>
    <w:p w14:paraId="56DB358C" w14:textId="32A21CD1" w:rsidR="00C451CA" w:rsidRDefault="00C451CA"/>
    <w:p w14:paraId="0E5A8753" w14:textId="77777777" w:rsidR="00C451CA" w:rsidRDefault="00C451CA" w:rsidP="00C451CA">
      <w:pPr>
        <w:pStyle w:val="NormalWeb"/>
        <w:spacing w:before="0" w:beforeAutospacing="0" w:after="0" w:afterAutospacing="0"/>
        <w:rPr>
          <w:rFonts w:ascii="Calibri" w:hAnsi="Calibri" w:cs="Calibri"/>
          <w:sz w:val="40"/>
          <w:szCs w:val="40"/>
        </w:rPr>
      </w:pPr>
      <w:r>
        <w:rPr>
          <w:rFonts w:ascii="Calibri" w:hAnsi="Calibri" w:cs="Calibri"/>
          <w:b/>
          <w:bCs/>
          <w:sz w:val="40"/>
          <w:szCs w:val="40"/>
        </w:rPr>
        <w:t>Numbers</w:t>
      </w:r>
    </w:p>
    <w:p w14:paraId="4206221E" w14:textId="77777777" w:rsidR="00C451CA" w:rsidRDefault="00C451CA" w:rsidP="00C451CA">
      <w:pPr>
        <w:pStyle w:val="NormalWeb"/>
        <w:spacing w:before="0" w:beforeAutospacing="0" w:after="0" w:afterAutospacing="0"/>
        <w:rPr>
          <w:rFonts w:ascii="Calibri" w:hAnsi="Calibri" w:cs="Calibri"/>
          <w:sz w:val="40"/>
          <w:szCs w:val="40"/>
        </w:rPr>
      </w:pPr>
      <w:r>
        <w:rPr>
          <w:rFonts w:ascii="Calibri" w:hAnsi="Calibri" w:cs="Calibri"/>
          <w:b/>
          <w:bCs/>
          <w:sz w:val="40"/>
          <w:szCs w:val="40"/>
        </w:rPr>
        <w:t xml:space="preserve">Chapter 23 </w:t>
      </w:r>
    </w:p>
    <w:p w14:paraId="00579DC3"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C4BF28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23:1        And Balaam said unto </w:t>
      </w:r>
      <w:proofErr w:type="spellStart"/>
      <w:r>
        <w:rPr>
          <w:rFonts w:ascii="Calibri" w:hAnsi="Calibri" w:cs="Calibri"/>
          <w:sz w:val="28"/>
          <w:szCs w:val="28"/>
        </w:rPr>
        <w:t>Balak</w:t>
      </w:r>
      <w:proofErr w:type="spellEnd"/>
      <w:r>
        <w:rPr>
          <w:rFonts w:ascii="Calibri" w:hAnsi="Calibri" w:cs="Calibri"/>
          <w:sz w:val="28"/>
          <w:szCs w:val="28"/>
        </w:rPr>
        <w:t xml:space="preserve">, </w:t>
      </w:r>
      <w:proofErr w:type="gramStart"/>
      <w:r>
        <w:rPr>
          <w:rFonts w:ascii="Calibri" w:hAnsi="Calibri" w:cs="Calibri"/>
          <w:sz w:val="28"/>
          <w:szCs w:val="28"/>
        </w:rPr>
        <w:t>Build</w:t>
      </w:r>
      <w:proofErr w:type="gramEnd"/>
      <w:r>
        <w:rPr>
          <w:rFonts w:ascii="Calibri" w:hAnsi="Calibri" w:cs="Calibri"/>
          <w:sz w:val="28"/>
          <w:szCs w:val="28"/>
        </w:rPr>
        <w:t xml:space="preserve"> me here seven altars, and prepare me here seven oxen and seven rams.  </w:t>
      </w:r>
    </w:p>
    <w:p w14:paraId="48A49AE2"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DD6B6E7"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lastRenderedPageBreak/>
        <w:t xml:space="preserve"> 23:2        And </w:t>
      </w:r>
      <w:proofErr w:type="spellStart"/>
      <w:r>
        <w:rPr>
          <w:rFonts w:ascii="Calibri" w:hAnsi="Calibri" w:cs="Calibri"/>
          <w:sz w:val="28"/>
          <w:szCs w:val="28"/>
        </w:rPr>
        <w:t>Balak</w:t>
      </w:r>
      <w:proofErr w:type="spellEnd"/>
      <w:r>
        <w:rPr>
          <w:rFonts w:ascii="Calibri" w:hAnsi="Calibri" w:cs="Calibri"/>
          <w:sz w:val="28"/>
          <w:szCs w:val="28"/>
        </w:rPr>
        <w:t xml:space="preserve"> did as Balaam had spoken; and </w:t>
      </w:r>
      <w:proofErr w:type="spellStart"/>
      <w:r>
        <w:rPr>
          <w:rFonts w:ascii="Calibri" w:hAnsi="Calibri" w:cs="Calibri"/>
          <w:sz w:val="28"/>
          <w:szCs w:val="28"/>
        </w:rPr>
        <w:t>Balak</w:t>
      </w:r>
      <w:proofErr w:type="spellEnd"/>
      <w:r>
        <w:rPr>
          <w:rFonts w:ascii="Calibri" w:hAnsi="Calibri" w:cs="Calibri"/>
          <w:sz w:val="28"/>
          <w:szCs w:val="28"/>
        </w:rPr>
        <w:t xml:space="preserve"> and Balaam offered on [every] altar a bullock and a ram.  </w:t>
      </w:r>
    </w:p>
    <w:p w14:paraId="61339DD9"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143B7742"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23:3        And Balaam said unto </w:t>
      </w:r>
      <w:proofErr w:type="spellStart"/>
      <w:r>
        <w:rPr>
          <w:rFonts w:ascii="Calibri" w:hAnsi="Calibri" w:cs="Calibri"/>
          <w:sz w:val="28"/>
          <w:szCs w:val="28"/>
        </w:rPr>
        <w:t>Balak</w:t>
      </w:r>
      <w:proofErr w:type="spellEnd"/>
      <w:r>
        <w:rPr>
          <w:rFonts w:ascii="Calibri" w:hAnsi="Calibri" w:cs="Calibri"/>
          <w:sz w:val="28"/>
          <w:szCs w:val="28"/>
        </w:rPr>
        <w:t xml:space="preserve">, </w:t>
      </w:r>
      <w:proofErr w:type="gramStart"/>
      <w:r>
        <w:rPr>
          <w:rFonts w:ascii="Calibri" w:hAnsi="Calibri" w:cs="Calibri"/>
          <w:sz w:val="28"/>
          <w:szCs w:val="28"/>
        </w:rPr>
        <w:t>Stand</w:t>
      </w:r>
      <w:proofErr w:type="gramEnd"/>
      <w:r>
        <w:rPr>
          <w:rFonts w:ascii="Calibri" w:hAnsi="Calibri" w:cs="Calibri"/>
          <w:sz w:val="28"/>
          <w:szCs w:val="28"/>
        </w:rPr>
        <w:t xml:space="preserve"> by thy burnt offering, and I will go: peradventure the LORD will come to meet me: and whatsoever he </w:t>
      </w:r>
      <w:proofErr w:type="spellStart"/>
      <w:r>
        <w:rPr>
          <w:rFonts w:ascii="Calibri" w:hAnsi="Calibri" w:cs="Calibri"/>
          <w:sz w:val="28"/>
          <w:szCs w:val="28"/>
        </w:rPr>
        <w:t>showeth</w:t>
      </w:r>
      <w:proofErr w:type="spellEnd"/>
      <w:r>
        <w:rPr>
          <w:rFonts w:ascii="Calibri" w:hAnsi="Calibri" w:cs="Calibri"/>
          <w:sz w:val="28"/>
          <w:szCs w:val="28"/>
        </w:rPr>
        <w:t xml:space="preserve"> me I will tell thee. And he went to </w:t>
      </w:r>
      <w:proofErr w:type="gramStart"/>
      <w:r>
        <w:rPr>
          <w:rFonts w:ascii="Calibri" w:hAnsi="Calibri" w:cs="Calibri"/>
          <w:sz w:val="28"/>
          <w:szCs w:val="28"/>
        </w:rPr>
        <w:t>an</w:t>
      </w:r>
      <w:proofErr w:type="gramEnd"/>
      <w:r>
        <w:rPr>
          <w:rFonts w:ascii="Calibri" w:hAnsi="Calibri" w:cs="Calibri"/>
          <w:sz w:val="28"/>
          <w:szCs w:val="28"/>
        </w:rPr>
        <w:t xml:space="preserve"> high place.  </w:t>
      </w:r>
    </w:p>
    <w:p w14:paraId="485AE842"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28CF82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23:4        And God met Balaam: and he said unto him, I have prepared seven altars, and I have offered upon [every] altar a bullock and a ram.  </w:t>
      </w:r>
    </w:p>
    <w:p w14:paraId="5519CC22"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9B922DF"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23:5        And the LORD put a word in Balaam's mouth, and said, Return unto </w:t>
      </w:r>
      <w:proofErr w:type="spellStart"/>
      <w:r>
        <w:rPr>
          <w:rFonts w:ascii="Calibri" w:hAnsi="Calibri" w:cs="Calibri"/>
          <w:sz w:val="28"/>
          <w:szCs w:val="28"/>
        </w:rPr>
        <w:t>Balak</w:t>
      </w:r>
      <w:proofErr w:type="spellEnd"/>
      <w:r>
        <w:rPr>
          <w:rFonts w:ascii="Calibri" w:hAnsi="Calibri" w:cs="Calibri"/>
          <w:sz w:val="28"/>
          <w:szCs w:val="28"/>
        </w:rPr>
        <w:t xml:space="preserve">, and thus thou shalt speak.  </w:t>
      </w:r>
    </w:p>
    <w:p w14:paraId="2E7B9BC8"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714082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23:6        And he returned unto him, and, lo, he stood by his burnt sacrifice, he, and all the princes of Moab.  </w:t>
      </w:r>
    </w:p>
    <w:p w14:paraId="368A4286"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DACEEA6" w14:textId="7DB68A28"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23:7        </w:t>
      </w:r>
      <w:r>
        <w:rPr>
          <w:rFonts w:ascii="Calibri" w:hAnsi="Calibri" w:cs="Calibri"/>
          <w:b/>
          <w:bCs/>
          <w:sz w:val="28"/>
          <w:szCs w:val="28"/>
          <w:shd w:val="clear" w:color="auto" w:fill="CCFFCC"/>
        </w:rPr>
        <w:t>And he took up his parable, and said</w:t>
      </w:r>
      <w:r>
        <w:rPr>
          <w:rFonts w:ascii="Calibri" w:hAnsi="Calibri" w:cs="Calibri"/>
          <w:sz w:val="28"/>
          <w:szCs w:val="28"/>
          <w:shd w:val="clear" w:color="auto" w:fill="CCFFCC"/>
        </w:rPr>
        <w:t xml:space="preserve">, </w:t>
      </w:r>
      <w:proofErr w:type="spellStart"/>
      <w:r>
        <w:rPr>
          <w:rFonts w:ascii="Calibri" w:hAnsi="Calibri" w:cs="Calibri"/>
          <w:sz w:val="28"/>
          <w:szCs w:val="28"/>
          <w:shd w:val="clear" w:color="auto" w:fill="CCFFCC"/>
        </w:rPr>
        <w:t>Balak</w:t>
      </w:r>
      <w:proofErr w:type="spellEnd"/>
      <w:r>
        <w:rPr>
          <w:rFonts w:ascii="Calibri" w:hAnsi="Calibri" w:cs="Calibri"/>
          <w:sz w:val="28"/>
          <w:szCs w:val="28"/>
          <w:shd w:val="clear" w:color="auto" w:fill="CCFFCC"/>
        </w:rPr>
        <w:t xml:space="preserve"> the king of Moab hath </w:t>
      </w:r>
    </w:p>
    <w:p w14:paraId="5EDF1D49"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2BC02E8A"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97EA217" w14:textId="307363FE"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brought me from Aram, out of the mountains of the east, [saying], Come, curse </w:t>
      </w:r>
    </w:p>
    <w:p w14:paraId="55CFE562"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1F00D34A"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126CD8B" w14:textId="239FBFD6"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me Jacob, and come, defy Israel.</w:t>
      </w:r>
      <w:r>
        <w:rPr>
          <w:rFonts w:ascii="Calibri" w:hAnsi="Calibri" w:cs="Calibri"/>
          <w:sz w:val="28"/>
          <w:szCs w:val="28"/>
        </w:rPr>
        <w:t xml:space="preserve">  </w:t>
      </w:r>
      <w:bookmarkStart w:id="0" w:name="_GoBack"/>
      <w:bookmarkEnd w:id="0"/>
    </w:p>
    <w:p w14:paraId="428F4969" w14:textId="77777777" w:rsidR="00C451CA" w:rsidRDefault="00C451CA" w:rsidP="00C451CA">
      <w:pPr>
        <w:pStyle w:val="NormalWeb"/>
        <w:spacing w:before="0" w:beforeAutospacing="0" w:after="0" w:afterAutospacing="0"/>
        <w:rPr>
          <w:rFonts w:ascii="Calibri" w:hAnsi="Calibri" w:cs="Calibri"/>
          <w:sz w:val="28"/>
          <w:szCs w:val="28"/>
        </w:rPr>
      </w:pPr>
    </w:p>
    <w:p w14:paraId="78A8368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68DB668"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23:8        </w:t>
      </w:r>
      <w:r>
        <w:rPr>
          <w:rFonts w:ascii="Calibri" w:hAnsi="Calibri" w:cs="Calibri"/>
          <w:sz w:val="28"/>
          <w:szCs w:val="28"/>
          <w:shd w:val="clear" w:color="auto" w:fill="CCFFCC"/>
        </w:rPr>
        <w:t xml:space="preserve">How shall I curse, whom God hath not cursed? or how shall I defy, </w:t>
      </w:r>
    </w:p>
    <w:p w14:paraId="6BB75CE1"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E81B9F4"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84165CF" w14:textId="51C7B2A9"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[whom] the LORD hath not defied?</w:t>
      </w:r>
      <w:r>
        <w:rPr>
          <w:rFonts w:ascii="Calibri" w:hAnsi="Calibri" w:cs="Calibri"/>
          <w:sz w:val="28"/>
          <w:szCs w:val="28"/>
        </w:rPr>
        <w:t xml:space="preserve">  </w:t>
      </w:r>
    </w:p>
    <w:p w14:paraId="751DE252" w14:textId="77777777" w:rsidR="00C451CA" w:rsidRDefault="00C451CA" w:rsidP="00C451CA">
      <w:pPr>
        <w:pStyle w:val="NormalWeb"/>
        <w:spacing w:before="0" w:beforeAutospacing="0" w:after="0" w:afterAutospacing="0"/>
        <w:rPr>
          <w:rFonts w:ascii="Calibri" w:hAnsi="Calibri" w:cs="Calibri"/>
          <w:sz w:val="28"/>
          <w:szCs w:val="28"/>
        </w:rPr>
      </w:pPr>
    </w:p>
    <w:p w14:paraId="2FEBA505"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4A30EF3"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23:9        </w:t>
      </w:r>
      <w:r>
        <w:rPr>
          <w:rFonts w:ascii="Calibri" w:hAnsi="Calibri" w:cs="Calibri"/>
          <w:sz w:val="28"/>
          <w:szCs w:val="28"/>
          <w:shd w:val="clear" w:color="auto" w:fill="CCFFCC"/>
        </w:rPr>
        <w:t xml:space="preserve">For from the top of the rocks I see him, and from the hills I behold him: </w:t>
      </w:r>
    </w:p>
    <w:p w14:paraId="16538114"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20A92B4"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E267D17" w14:textId="1C8B961D"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lo, the people shall dwell alone, and shall not be reckoned among the nations.</w:t>
      </w:r>
      <w:r>
        <w:rPr>
          <w:rFonts w:ascii="Calibri" w:hAnsi="Calibri" w:cs="Calibri"/>
          <w:sz w:val="28"/>
          <w:szCs w:val="28"/>
        </w:rPr>
        <w:t xml:space="preserve">  </w:t>
      </w:r>
    </w:p>
    <w:p w14:paraId="2599D81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7241B8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23:</w:t>
      </w:r>
      <w:r>
        <w:rPr>
          <w:rFonts w:ascii="Calibri" w:hAnsi="Calibri" w:cs="Calibri"/>
          <w:sz w:val="28"/>
          <w:szCs w:val="28"/>
          <w:shd w:val="clear" w:color="auto" w:fill="CCFFCC"/>
        </w:rPr>
        <w:t xml:space="preserve">10        Who can count the dust of Jacob, and the number of the fourth [part] </w:t>
      </w:r>
    </w:p>
    <w:p w14:paraId="4337C6F3"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BF5E453"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1A0494A6" w14:textId="4DD83F01"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of Israel? Let me die the death of the righteous, and let my last end be like his!</w:t>
      </w:r>
      <w:r>
        <w:rPr>
          <w:rFonts w:ascii="Calibri" w:hAnsi="Calibri" w:cs="Calibri"/>
          <w:sz w:val="28"/>
          <w:szCs w:val="28"/>
        </w:rPr>
        <w:t xml:space="preserve">  </w:t>
      </w:r>
    </w:p>
    <w:p w14:paraId="3CC75C0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7233DF5"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23:11        And </w:t>
      </w:r>
      <w:proofErr w:type="spellStart"/>
      <w:r>
        <w:rPr>
          <w:rFonts w:ascii="Calibri" w:hAnsi="Calibri" w:cs="Calibri"/>
          <w:sz w:val="28"/>
          <w:szCs w:val="28"/>
        </w:rPr>
        <w:t>Balak</w:t>
      </w:r>
      <w:proofErr w:type="spellEnd"/>
      <w:r>
        <w:rPr>
          <w:rFonts w:ascii="Calibri" w:hAnsi="Calibri" w:cs="Calibri"/>
          <w:sz w:val="28"/>
          <w:szCs w:val="28"/>
        </w:rPr>
        <w:t xml:space="preserve"> said unto Balaam, </w:t>
      </w:r>
      <w:proofErr w:type="gramStart"/>
      <w:r>
        <w:rPr>
          <w:rFonts w:ascii="Calibri" w:hAnsi="Calibri" w:cs="Calibri"/>
          <w:sz w:val="28"/>
          <w:szCs w:val="28"/>
        </w:rPr>
        <w:t>What</w:t>
      </w:r>
      <w:proofErr w:type="gramEnd"/>
      <w:r>
        <w:rPr>
          <w:rFonts w:ascii="Calibri" w:hAnsi="Calibri" w:cs="Calibri"/>
          <w:sz w:val="28"/>
          <w:szCs w:val="28"/>
        </w:rPr>
        <w:t xml:space="preserve"> hast thou done unto me? I took thee to curse mine enemies, and, behold, thou hast blessed [them] altogether.  </w:t>
      </w:r>
    </w:p>
    <w:p w14:paraId="2E0CB4A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87C0E11"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23:12        And he answered and said, Must I not take heed to speak that which the LORD hath put in my mouth?  </w:t>
      </w:r>
    </w:p>
    <w:p w14:paraId="0A346504"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1713FED5"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23:13        And </w:t>
      </w:r>
      <w:proofErr w:type="spellStart"/>
      <w:r>
        <w:rPr>
          <w:rFonts w:ascii="Calibri" w:hAnsi="Calibri" w:cs="Calibri"/>
          <w:sz w:val="28"/>
          <w:szCs w:val="28"/>
        </w:rPr>
        <w:t>Balak</w:t>
      </w:r>
      <w:proofErr w:type="spellEnd"/>
      <w:r>
        <w:rPr>
          <w:rFonts w:ascii="Calibri" w:hAnsi="Calibri" w:cs="Calibri"/>
          <w:sz w:val="28"/>
          <w:szCs w:val="28"/>
        </w:rPr>
        <w:t xml:space="preserve"> said unto him, Come, I pray thee, with me unto another place, from whence thou mayest see them: thou shalt see but the utmost part of them, and shalt not see them all: and curse me them from thence.  </w:t>
      </w:r>
    </w:p>
    <w:p w14:paraId="7523E394"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CDE996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23:14        And he brought him into the field of </w:t>
      </w:r>
      <w:proofErr w:type="spellStart"/>
      <w:r>
        <w:rPr>
          <w:rFonts w:ascii="Calibri" w:hAnsi="Calibri" w:cs="Calibri"/>
          <w:sz w:val="28"/>
          <w:szCs w:val="28"/>
        </w:rPr>
        <w:t>Zophim</w:t>
      </w:r>
      <w:proofErr w:type="spellEnd"/>
      <w:r>
        <w:rPr>
          <w:rFonts w:ascii="Calibri" w:hAnsi="Calibri" w:cs="Calibri"/>
          <w:sz w:val="28"/>
          <w:szCs w:val="28"/>
        </w:rPr>
        <w:t xml:space="preserve">, to the top of Pisgah, and built seven altars, and offered a bullock and a ram on [every] altar.  </w:t>
      </w:r>
    </w:p>
    <w:p w14:paraId="02B0E3C3"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71E5860"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23:15        And he said unto </w:t>
      </w:r>
      <w:proofErr w:type="spellStart"/>
      <w:r>
        <w:rPr>
          <w:rFonts w:ascii="Calibri" w:hAnsi="Calibri" w:cs="Calibri"/>
          <w:sz w:val="28"/>
          <w:szCs w:val="28"/>
        </w:rPr>
        <w:t>Balak</w:t>
      </w:r>
      <w:proofErr w:type="spellEnd"/>
      <w:r>
        <w:rPr>
          <w:rFonts w:ascii="Calibri" w:hAnsi="Calibri" w:cs="Calibri"/>
          <w:sz w:val="28"/>
          <w:szCs w:val="28"/>
        </w:rPr>
        <w:t xml:space="preserve">, </w:t>
      </w:r>
      <w:proofErr w:type="gramStart"/>
      <w:r>
        <w:rPr>
          <w:rFonts w:ascii="Calibri" w:hAnsi="Calibri" w:cs="Calibri"/>
          <w:sz w:val="28"/>
          <w:szCs w:val="28"/>
        </w:rPr>
        <w:t>Stand</w:t>
      </w:r>
      <w:proofErr w:type="gramEnd"/>
      <w:r>
        <w:rPr>
          <w:rFonts w:ascii="Calibri" w:hAnsi="Calibri" w:cs="Calibri"/>
          <w:sz w:val="28"/>
          <w:szCs w:val="28"/>
        </w:rPr>
        <w:t xml:space="preserve"> here by thy burnt offering, while I meet [the LORD] yonder. </w:t>
      </w:r>
    </w:p>
    <w:p w14:paraId="42313EF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764A076F"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23:16        And the LORD met Balaam, and put a word in his mouth, and said, </w:t>
      </w:r>
      <w:proofErr w:type="gramStart"/>
      <w:r>
        <w:rPr>
          <w:rFonts w:ascii="Calibri" w:hAnsi="Calibri" w:cs="Calibri"/>
          <w:sz w:val="28"/>
          <w:szCs w:val="28"/>
        </w:rPr>
        <w:t>Go</w:t>
      </w:r>
      <w:proofErr w:type="gramEnd"/>
      <w:r>
        <w:rPr>
          <w:rFonts w:ascii="Calibri" w:hAnsi="Calibri" w:cs="Calibri"/>
          <w:sz w:val="28"/>
          <w:szCs w:val="28"/>
        </w:rPr>
        <w:t xml:space="preserve"> again unto </w:t>
      </w:r>
      <w:proofErr w:type="spellStart"/>
      <w:r>
        <w:rPr>
          <w:rFonts w:ascii="Calibri" w:hAnsi="Calibri" w:cs="Calibri"/>
          <w:sz w:val="28"/>
          <w:szCs w:val="28"/>
        </w:rPr>
        <w:t>Balak</w:t>
      </w:r>
      <w:proofErr w:type="spellEnd"/>
      <w:r>
        <w:rPr>
          <w:rFonts w:ascii="Calibri" w:hAnsi="Calibri" w:cs="Calibri"/>
          <w:sz w:val="28"/>
          <w:szCs w:val="28"/>
        </w:rPr>
        <w:t xml:space="preserve">, and say thus.  </w:t>
      </w:r>
    </w:p>
    <w:p w14:paraId="110C2EE1"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1B6F2377"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23:17        And when he came to him, behold, he stood by his burnt offering, and the princes of Moab with him. And </w:t>
      </w:r>
      <w:proofErr w:type="spellStart"/>
      <w:r>
        <w:rPr>
          <w:rFonts w:ascii="Calibri" w:hAnsi="Calibri" w:cs="Calibri"/>
          <w:sz w:val="28"/>
          <w:szCs w:val="28"/>
        </w:rPr>
        <w:t>Balak</w:t>
      </w:r>
      <w:proofErr w:type="spellEnd"/>
      <w:r>
        <w:rPr>
          <w:rFonts w:ascii="Calibri" w:hAnsi="Calibri" w:cs="Calibri"/>
          <w:sz w:val="28"/>
          <w:szCs w:val="28"/>
        </w:rPr>
        <w:t xml:space="preserve"> said unto him, </w:t>
      </w:r>
      <w:proofErr w:type="gramStart"/>
      <w:r>
        <w:rPr>
          <w:rFonts w:ascii="Calibri" w:hAnsi="Calibri" w:cs="Calibri"/>
          <w:sz w:val="28"/>
          <w:szCs w:val="28"/>
        </w:rPr>
        <w:t>What</w:t>
      </w:r>
      <w:proofErr w:type="gramEnd"/>
      <w:r>
        <w:rPr>
          <w:rFonts w:ascii="Calibri" w:hAnsi="Calibri" w:cs="Calibri"/>
          <w:sz w:val="28"/>
          <w:szCs w:val="28"/>
        </w:rPr>
        <w:t xml:space="preserve"> hath the LORD spoken?  </w:t>
      </w:r>
    </w:p>
    <w:p w14:paraId="11B048C7"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308D8923"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23:</w:t>
      </w:r>
      <w:r>
        <w:rPr>
          <w:rFonts w:ascii="Calibri" w:hAnsi="Calibri" w:cs="Calibri"/>
          <w:sz w:val="28"/>
          <w:szCs w:val="28"/>
          <w:shd w:val="clear" w:color="auto" w:fill="CCFFCC"/>
        </w:rPr>
        <w:t>18        </w:t>
      </w:r>
      <w:r>
        <w:rPr>
          <w:rFonts w:ascii="Calibri" w:hAnsi="Calibri" w:cs="Calibri"/>
          <w:b/>
          <w:bCs/>
          <w:sz w:val="28"/>
          <w:szCs w:val="28"/>
          <w:shd w:val="clear" w:color="auto" w:fill="CCFFCC"/>
        </w:rPr>
        <w:t>And he took up his parable, and said</w:t>
      </w:r>
      <w:r>
        <w:rPr>
          <w:rFonts w:ascii="Calibri" w:hAnsi="Calibri" w:cs="Calibri"/>
          <w:sz w:val="28"/>
          <w:szCs w:val="28"/>
          <w:shd w:val="clear" w:color="auto" w:fill="CCFFCC"/>
        </w:rPr>
        <w:t xml:space="preserve">, Rise up, </w:t>
      </w:r>
      <w:proofErr w:type="spellStart"/>
      <w:r>
        <w:rPr>
          <w:rFonts w:ascii="Calibri" w:hAnsi="Calibri" w:cs="Calibri"/>
          <w:sz w:val="28"/>
          <w:szCs w:val="28"/>
          <w:shd w:val="clear" w:color="auto" w:fill="CCFFCC"/>
        </w:rPr>
        <w:t>Balak</w:t>
      </w:r>
      <w:proofErr w:type="spellEnd"/>
      <w:r>
        <w:rPr>
          <w:rFonts w:ascii="Calibri" w:hAnsi="Calibri" w:cs="Calibri"/>
          <w:sz w:val="28"/>
          <w:szCs w:val="28"/>
          <w:shd w:val="clear" w:color="auto" w:fill="CCFFCC"/>
        </w:rPr>
        <w:t xml:space="preserve">, and hear; hearken </w:t>
      </w:r>
    </w:p>
    <w:p w14:paraId="74AFC093"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464C9229"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2E4A4C7" w14:textId="157BB7F3"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 xml:space="preserve">unto me, thou son of </w:t>
      </w:r>
      <w:proofErr w:type="spellStart"/>
      <w:r>
        <w:rPr>
          <w:rFonts w:ascii="Calibri" w:hAnsi="Calibri" w:cs="Calibri"/>
          <w:sz w:val="28"/>
          <w:szCs w:val="28"/>
          <w:shd w:val="clear" w:color="auto" w:fill="CCFFCC"/>
        </w:rPr>
        <w:t>Zippor</w:t>
      </w:r>
      <w:proofErr w:type="spellEnd"/>
      <w:r>
        <w:rPr>
          <w:rFonts w:ascii="Calibri" w:hAnsi="Calibri" w:cs="Calibri"/>
          <w:sz w:val="28"/>
          <w:szCs w:val="28"/>
          <w:shd w:val="clear" w:color="auto" w:fill="CCFFCC"/>
        </w:rPr>
        <w:t xml:space="preserve">:  </w:t>
      </w:r>
    </w:p>
    <w:p w14:paraId="08923FC3" w14:textId="0290012B"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9899307" w14:textId="77777777" w:rsidR="00C451CA" w:rsidRDefault="00C451CA" w:rsidP="00C451CA">
      <w:pPr>
        <w:pStyle w:val="NormalWeb"/>
        <w:spacing w:before="0" w:beforeAutospacing="0" w:after="0" w:afterAutospacing="0"/>
        <w:rPr>
          <w:rFonts w:ascii="Calibri" w:hAnsi="Calibri" w:cs="Calibri"/>
          <w:sz w:val="28"/>
          <w:szCs w:val="28"/>
        </w:rPr>
      </w:pPr>
    </w:p>
    <w:p w14:paraId="1FA8B9CC"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23:19        </w:t>
      </w:r>
      <w:r>
        <w:rPr>
          <w:rFonts w:ascii="Calibri" w:hAnsi="Calibri" w:cs="Calibri"/>
          <w:sz w:val="28"/>
          <w:szCs w:val="28"/>
          <w:shd w:val="clear" w:color="auto" w:fill="CCFFCC"/>
        </w:rPr>
        <w:t xml:space="preserve">God [is] not a man, that he should lie; neither the son of man, that he </w:t>
      </w:r>
    </w:p>
    <w:p w14:paraId="5CFEB1EF"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5225F5E0"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0E0FBE0"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should repent: hath he said, and shall he not do [it]? or hath he spoken, and shall </w:t>
      </w:r>
    </w:p>
    <w:p w14:paraId="1D1B896A"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1AF46A83"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DA4CAAB" w14:textId="2DA6DC76"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 xml:space="preserve">he not </w:t>
      </w:r>
      <w:proofErr w:type="gramStart"/>
      <w:r>
        <w:rPr>
          <w:rFonts w:ascii="Calibri" w:hAnsi="Calibri" w:cs="Calibri"/>
          <w:sz w:val="28"/>
          <w:szCs w:val="28"/>
          <w:shd w:val="clear" w:color="auto" w:fill="CCFFCC"/>
        </w:rPr>
        <w:t>make</w:t>
      </w:r>
      <w:proofErr w:type="gramEnd"/>
      <w:r>
        <w:rPr>
          <w:rFonts w:ascii="Calibri" w:hAnsi="Calibri" w:cs="Calibri"/>
          <w:sz w:val="28"/>
          <w:szCs w:val="28"/>
          <w:shd w:val="clear" w:color="auto" w:fill="CCFFCC"/>
        </w:rPr>
        <w:t xml:space="preserve"> it good?</w:t>
      </w:r>
      <w:r>
        <w:rPr>
          <w:rFonts w:ascii="Calibri" w:hAnsi="Calibri" w:cs="Calibri"/>
          <w:sz w:val="28"/>
          <w:szCs w:val="28"/>
        </w:rPr>
        <w:t xml:space="preserve">  </w:t>
      </w:r>
    </w:p>
    <w:p w14:paraId="75646F89" w14:textId="77777777" w:rsidR="00C451CA" w:rsidRDefault="00C451CA" w:rsidP="00C451CA">
      <w:pPr>
        <w:pStyle w:val="NormalWeb"/>
        <w:spacing w:before="0" w:beforeAutospacing="0" w:after="0" w:afterAutospacing="0"/>
        <w:rPr>
          <w:rFonts w:ascii="Calibri" w:hAnsi="Calibri" w:cs="Calibri"/>
          <w:sz w:val="28"/>
          <w:szCs w:val="28"/>
        </w:rPr>
      </w:pPr>
    </w:p>
    <w:p w14:paraId="65FFF01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EEE459C"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23:20        </w:t>
      </w:r>
      <w:r>
        <w:rPr>
          <w:rFonts w:ascii="Calibri" w:hAnsi="Calibri" w:cs="Calibri"/>
          <w:sz w:val="28"/>
          <w:szCs w:val="28"/>
          <w:shd w:val="clear" w:color="auto" w:fill="CCFFCC"/>
        </w:rPr>
        <w:t xml:space="preserve">Behold, I have received [commandment] to bless: and he hath blessed; </w:t>
      </w:r>
    </w:p>
    <w:p w14:paraId="7058C6E5"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9878AC8"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26AB7B41" w14:textId="5FE40235"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and I cannot reverse it.</w:t>
      </w:r>
      <w:r>
        <w:rPr>
          <w:rFonts w:ascii="Calibri" w:hAnsi="Calibri" w:cs="Calibri"/>
          <w:sz w:val="28"/>
          <w:szCs w:val="28"/>
        </w:rPr>
        <w:t xml:space="preserve">  </w:t>
      </w:r>
    </w:p>
    <w:p w14:paraId="4935864B" w14:textId="77777777" w:rsidR="00C451CA" w:rsidRDefault="00C451CA" w:rsidP="00C451CA">
      <w:pPr>
        <w:pStyle w:val="NormalWeb"/>
        <w:spacing w:before="0" w:beforeAutospacing="0" w:after="0" w:afterAutospacing="0"/>
        <w:rPr>
          <w:rFonts w:ascii="Calibri" w:hAnsi="Calibri" w:cs="Calibri"/>
          <w:sz w:val="28"/>
          <w:szCs w:val="28"/>
        </w:rPr>
      </w:pPr>
    </w:p>
    <w:p w14:paraId="1BA4239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7D6B62F7"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23:22</w:t>
      </w:r>
      <w:r>
        <w:rPr>
          <w:rFonts w:ascii="Calibri" w:hAnsi="Calibri" w:cs="Calibri"/>
          <w:sz w:val="28"/>
          <w:szCs w:val="28"/>
          <w:shd w:val="clear" w:color="auto" w:fill="CCFFCC"/>
        </w:rPr>
        <w:t xml:space="preserve">        God brought them out of Egypt; he hath as it were the strength of an </w:t>
      </w:r>
    </w:p>
    <w:p w14:paraId="46A01532"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54261548"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02F6FDF4" w14:textId="540B5913"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unicorn.</w:t>
      </w:r>
      <w:r>
        <w:rPr>
          <w:rFonts w:ascii="Calibri" w:hAnsi="Calibri" w:cs="Calibri"/>
          <w:sz w:val="28"/>
          <w:szCs w:val="28"/>
        </w:rPr>
        <w:t xml:space="preserve">  </w:t>
      </w:r>
    </w:p>
    <w:p w14:paraId="526519A6" w14:textId="77777777" w:rsidR="00C451CA" w:rsidRDefault="00C451CA" w:rsidP="00C451CA">
      <w:pPr>
        <w:pStyle w:val="NormalWeb"/>
        <w:spacing w:before="0" w:beforeAutospacing="0" w:after="0" w:afterAutospacing="0"/>
        <w:rPr>
          <w:rFonts w:ascii="Calibri" w:hAnsi="Calibri" w:cs="Calibri"/>
          <w:sz w:val="28"/>
          <w:szCs w:val="28"/>
        </w:rPr>
      </w:pPr>
    </w:p>
    <w:p w14:paraId="58792AC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E5DC2ED"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23:23        </w:t>
      </w:r>
      <w:r>
        <w:rPr>
          <w:rFonts w:ascii="Calibri" w:hAnsi="Calibri" w:cs="Calibri"/>
          <w:sz w:val="28"/>
          <w:szCs w:val="28"/>
          <w:shd w:val="clear" w:color="auto" w:fill="CCFFCC"/>
        </w:rPr>
        <w:t xml:space="preserve">Surely [there is] no enchantment against Jacob, neither [is there] any </w:t>
      </w:r>
    </w:p>
    <w:p w14:paraId="61D62401"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24108EB8"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FE57C98"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divination against Israel: according to this time it shall be said of Jacob and of </w:t>
      </w:r>
    </w:p>
    <w:p w14:paraId="122CEA50"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21D782F4"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B6B8D95" w14:textId="63C7896E"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 xml:space="preserve">Israel, </w:t>
      </w:r>
      <w:proofErr w:type="gramStart"/>
      <w:r>
        <w:rPr>
          <w:rFonts w:ascii="Calibri" w:hAnsi="Calibri" w:cs="Calibri"/>
          <w:sz w:val="28"/>
          <w:szCs w:val="28"/>
          <w:shd w:val="clear" w:color="auto" w:fill="CCFFCC"/>
        </w:rPr>
        <w:t>What</w:t>
      </w:r>
      <w:proofErr w:type="gramEnd"/>
      <w:r>
        <w:rPr>
          <w:rFonts w:ascii="Calibri" w:hAnsi="Calibri" w:cs="Calibri"/>
          <w:sz w:val="28"/>
          <w:szCs w:val="28"/>
          <w:shd w:val="clear" w:color="auto" w:fill="CCFFCC"/>
        </w:rPr>
        <w:t xml:space="preserve"> hath God wrought!</w:t>
      </w:r>
      <w:r>
        <w:rPr>
          <w:rFonts w:ascii="Calibri" w:hAnsi="Calibri" w:cs="Calibri"/>
          <w:sz w:val="28"/>
          <w:szCs w:val="28"/>
        </w:rPr>
        <w:t xml:space="preserve">  </w:t>
      </w:r>
    </w:p>
    <w:p w14:paraId="78F0230A" w14:textId="77777777" w:rsidR="00C451CA" w:rsidRDefault="00C451CA" w:rsidP="00C451CA">
      <w:pPr>
        <w:pStyle w:val="NormalWeb"/>
        <w:spacing w:before="0" w:beforeAutospacing="0" w:after="0" w:afterAutospacing="0"/>
        <w:rPr>
          <w:rFonts w:ascii="Calibri" w:hAnsi="Calibri" w:cs="Calibri"/>
          <w:sz w:val="28"/>
          <w:szCs w:val="28"/>
        </w:rPr>
      </w:pPr>
    </w:p>
    <w:p w14:paraId="282363D3"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705770CD"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23:24</w:t>
      </w:r>
      <w:r>
        <w:rPr>
          <w:rFonts w:ascii="Calibri" w:hAnsi="Calibri" w:cs="Calibri"/>
          <w:sz w:val="28"/>
          <w:szCs w:val="28"/>
          <w:shd w:val="clear" w:color="auto" w:fill="CCFFCC"/>
        </w:rPr>
        <w:t xml:space="preserve">        Behold, the people shall rise up as a great lion, and lift up himself as a </w:t>
      </w:r>
    </w:p>
    <w:p w14:paraId="485F35CD"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19049B0A"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D1A03DA"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young lion: he shall not lie down until he </w:t>
      </w:r>
      <w:proofErr w:type="gramStart"/>
      <w:r>
        <w:rPr>
          <w:rFonts w:ascii="Calibri" w:hAnsi="Calibri" w:cs="Calibri"/>
          <w:sz w:val="28"/>
          <w:szCs w:val="28"/>
          <w:shd w:val="clear" w:color="auto" w:fill="CCFFCC"/>
        </w:rPr>
        <w:t>eat</w:t>
      </w:r>
      <w:proofErr w:type="gramEnd"/>
      <w:r>
        <w:rPr>
          <w:rFonts w:ascii="Calibri" w:hAnsi="Calibri" w:cs="Calibri"/>
          <w:sz w:val="28"/>
          <w:szCs w:val="28"/>
          <w:shd w:val="clear" w:color="auto" w:fill="CCFFCC"/>
        </w:rPr>
        <w:t xml:space="preserve"> [of] the prey, and drink the blood of </w:t>
      </w:r>
    </w:p>
    <w:p w14:paraId="23809EE8"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EBF811F"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0B94F32" w14:textId="185CE4BA"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the slain.</w:t>
      </w:r>
      <w:r>
        <w:rPr>
          <w:rFonts w:ascii="Calibri" w:hAnsi="Calibri" w:cs="Calibri"/>
          <w:sz w:val="28"/>
          <w:szCs w:val="28"/>
        </w:rPr>
        <w:t xml:space="preserve">  </w:t>
      </w:r>
    </w:p>
    <w:p w14:paraId="10201E30"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B32D601"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23:25        And </w:t>
      </w:r>
      <w:proofErr w:type="spellStart"/>
      <w:r>
        <w:rPr>
          <w:rFonts w:ascii="Calibri" w:hAnsi="Calibri" w:cs="Calibri"/>
          <w:sz w:val="28"/>
          <w:szCs w:val="28"/>
        </w:rPr>
        <w:t>Balak</w:t>
      </w:r>
      <w:proofErr w:type="spellEnd"/>
      <w:r>
        <w:rPr>
          <w:rFonts w:ascii="Calibri" w:hAnsi="Calibri" w:cs="Calibri"/>
          <w:sz w:val="28"/>
          <w:szCs w:val="28"/>
        </w:rPr>
        <w:t xml:space="preserve"> said unto Balaam, </w:t>
      </w:r>
      <w:proofErr w:type="gramStart"/>
      <w:r>
        <w:rPr>
          <w:rFonts w:ascii="Calibri" w:hAnsi="Calibri" w:cs="Calibri"/>
          <w:sz w:val="28"/>
          <w:szCs w:val="28"/>
        </w:rPr>
        <w:t>Neither</w:t>
      </w:r>
      <w:proofErr w:type="gramEnd"/>
      <w:r>
        <w:rPr>
          <w:rFonts w:ascii="Calibri" w:hAnsi="Calibri" w:cs="Calibri"/>
          <w:sz w:val="28"/>
          <w:szCs w:val="28"/>
        </w:rPr>
        <w:t xml:space="preserve"> curse them at all, nor bless them at all.  </w:t>
      </w:r>
    </w:p>
    <w:p w14:paraId="2848B18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7CFD86C"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lastRenderedPageBreak/>
        <w:t xml:space="preserve"> 23:26        But Balaam answered and said unto </w:t>
      </w:r>
      <w:proofErr w:type="spellStart"/>
      <w:r>
        <w:rPr>
          <w:rFonts w:ascii="Calibri" w:hAnsi="Calibri" w:cs="Calibri"/>
          <w:sz w:val="28"/>
          <w:szCs w:val="28"/>
        </w:rPr>
        <w:t>Balak</w:t>
      </w:r>
      <w:proofErr w:type="spellEnd"/>
      <w:r>
        <w:rPr>
          <w:rFonts w:ascii="Calibri" w:hAnsi="Calibri" w:cs="Calibri"/>
          <w:sz w:val="28"/>
          <w:szCs w:val="28"/>
        </w:rPr>
        <w:t xml:space="preserve">, </w:t>
      </w:r>
      <w:proofErr w:type="gramStart"/>
      <w:r>
        <w:rPr>
          <w:rFonts w:ascii="Calibri" w:hAnsi="Calibri" w:cs="Calibri"/>
          <w:sz w:val="28"/>
          <w:szCs w:val="28"/>
        </w:rPr>
        <w:t>Told</w:t>
      </w:r>
      <w:proofErr w:type="gramEnd"/>
      <w:r>
        <w:rPr>
          <w:rFonts w:ascii="Calibri" w:hAnsi="Calibri" w:cs="Calibri"/>
          <w:sz w:val="28"/>
          <w:szCs w:val="28"/>
        </w:rPr>
        <w:t xml:space="preserve"> not I thee, saying, All that the LORD </w:t>
      </w:r>
      <w:proofErr w:type="spellStart"/>
      <w:r>
        <w:rPr>
          <w:rFonts w:ascii="Calibri" w:hAnsi="Calibri" w:cs="Calibri"/>
          <w:sz w:val="28"/>
          <w:szCs w:val="28"/>
        </w:rPr>
        <w:t>speaketh</w:t>
      </w:r>
      <w:proofErr w:type="spellEnd"/>
      <w:r>
        <w:rPr>
          <w:rFonts w:ascii="Calibri" w:hAnsi="Calibri" w:cs="Calibri"/>
          <w:sz w:val="28"/>
          <w:szCs w:val="28"/>
        </w:rPr>
        <w:t xml:space="preserve">, that I must do?  </w:t>
      </w:r>
    </w:p>
    <w:p w14:paraId="4BAE602E"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BACA058"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23:27        And </w:t>
      </w:r>
      <w:proofErr w:type="spellStart"/>
      <w:r>
        <w:rPr>
          <w:rFonts w:ascii="Calibri" w:hAnsi="Calibri" w:cs="Calibri"/>
          <w:sz w:val="28"/>
          <w:szCs w:val="28"/>
        </w:rPr>
        <w:t>Balak</w:t>
      </w:r>
      <w:proofErr w:type="spellEnd"/>
      <w:r>
        <w:rPr>
          <w:rFonts w:ascii="Calibri" w:hAnsi="Calibri" w:cs="Calibri"/>
          <w:sz w:val="28"/>
          <w:szCs w:val="28"/>
        </w:rPr>
        <w:t xml:space="preserve"> said unto Balaam, Come, I pray thee, I will bring thee unto another place; peradventure it will please God that thou mayest curse me them from thence.  </w:t>
      </w:r>
    </w:p>
    <w:p w14:paraId="289055C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438101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23:28        And </w:t>
      </w:r>
      <w:proofErr w:type="spellStart"/>
      <w:r>
        <w:rPr>
          <w:rFonts w:ascii="Calibri" w:hAnsi="Calibri" w:cs="Calibri"/>
          <w:sz w:val="28"/>
          <w:szCs w:val="28"/>
        </w:rPr>
        <w:t>Balak</w:t>
      </w:r>
      <w:proofErr w:type="spellEnd"/>
      <w:r>
        <w:rPr>
          <w:rFonts w:ascii="Calibri" w:hAnsi="Calibri" w:cs="Calibri"/>
          <w:sz w:val="28"/>
          <w:szCs w:val="28"/>
        </w:rPr>
        <w:t xml:space="preserve"> brought Balaam unto the top of </w:t>
      </w:r>
      <w:proofErr w:type="spellStart"/>
      <w:r>
        <w:rPr>
          <w:rFonts w:ascii="Calibri" w:hAnsi="Calibri" w:cs="Calibri"/>
          <w:sz w:val="28"/>
          <w:szCs w:val="28"/>
        </w:rPr>
        <w:t>Peor</w:t>
      </w:r>
      <w:proofErr w:type="spellEnd"/>
      <w:r>
        <w:rPr>
          <w:rFonts w:ascii="Calibri" w:hAnsi="Calibri" w:cs="Calibri"/>
          <w:sz w:val="28"/>
          <w:szCs w:val="28"/>
        </w:rPr>
        <w:t xml:space="preserve">, that </w:t>
      </w:r>
      <w:proofErr w:type="spellStart"/>
      <w:r>
        <w:rPr>
          <w:rFonts w:ascii="Calibri" w:hAnsi="Calibri" w:cs="Calibri"/>
          <w:sz w:val="28"/>
          <w:szCs w:val="28"/>
        </w:rPr>
        <w:t>looketh</w:t>
      </w:r>
      <w:proofErr w:type="spellEnd"/>
      <w:r>
        <w:rPr>
          <w:rFonts w:ascii="Calibri" w:hAnsi="Calibri" w:cs="Calibri"/>
          <w:sz w:val="28"/>
          <w:szCs w:val="28"/>
        </w:rPr>
        <w:t xml:space="preserve"> toward </w:t>
      </w:r>
      <w:proofErr w:type="spellStart"/>
      <w:r>
        <w:rPr>
          <w:rFonts w:ascii="Calibri" w:hAnsi="Calibri" w:cs="Calibri"/>
          <w:sz w:val="28"/>
          <w:szCs w:val="28"/>
        </w:rPr>
        <w:t>Jeshimon</w:t>
      </w:r>
      <w:proofErr w:type="spellEnd"/>
      <w:r>
        <w:rPr>
          <w:rFonts w:ascii="Calibri" w:hAnsi="Calibri" w:cs="Calibri"/>
          <w:sz w:val="28"/>
          <w:szCs w:val="28"/>
        </w:rPr>
        <w:t xml:space="preserve">.  </w:t>
      </w:r>
    </w:p>
    <w:p w14:paraId="35CEC0F6"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57CD7F72"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23:29        And Balaam said unto </w:t>
      </w:r>
      <w:proofErr w:type="spellStart"/>
      <w:r>
        <w:rPr>
          <w:rFonts w:ascii="Calibri" w:hAnsi="Calibri" w:cs="Calibri"/>
          <w:sz w:val="28"/>
          <w:szCs w:val="28"/>
        </w:rPr>
        <w:t>Balak</w:t>
      </w:r>
      <w:proofErr w:type="spellEnd"/>
      <w:r>
        <w:rPr>
          <w:rFonts w:ascii="Calibri" w:hAnsi="Calibri" w:cs="Calibri"/>
          <w:sz w:val="28"/>
          <w:szCs w:val="28"/>
        </w:rPr>
        <w:t xml:space="preserve">, </w:t>
      </w:r>
      <w:proofErr w:type="gramStart"/>
      <w:r>
        <w:rPr>
          <w:rFonts w:ascii="Calibri" w:hAnsi="Calibri" w:cs="Calibri"/>
          <w:sz w:val="28"/>
          <w:szCs w:val="28"/>
        </w:rPr>
        <w:t>Build</w:t>
      </w:r>
      <w:proofErr w:type="gramEnd"/>
      <w:r>
        <w:rPr>
          <w:rFonts w:ascii="Calibri" w:hAnsi="Calibri" w:cs="Calibri"/>
          <w:sz w:val="28"/>
          <w:szCs w:val="28"/>
        </w:rPr>
        <w:t xml:space="preserve"> me here seven altars, and prepare me here seven bullocks and seven rams.  </w:t>
      </w:r>
    </w:p>
    <w:p w14:paraId="019F2FB4"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52F5C676"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23:30        And </w:t>
      </w:r>
      <w:proofErr w:type="spellStart"/>
      <w:r>
        <w:rPr>
          <w:rFonts w:ascii="Calibri" w:hAnsi="Calibri" w:cs="Calibri"/>
          <w:sz w:val="28"/>
          <w:szCs w:val="28"/>
        </w:rPr>
        <w:t>Balak</w:t>
      </w:r>
      <w:proofErr w:type="spellEnd"/>
      <w:r>
        <w:rPr>
          <w:rFonts w:ascii="Calibri" w:hAnsi="Calibri" w:cs="Calibri"/>
          <w:sz w:val="28"/>
          <w:szCs w:val="28"/>
        </w:rPr>
        <w:t xml:space="preserve"> did as Balaam had said, and offered a bullock and a ram on [every] altar.  </w:t>
      </w:r>
    </w:p>
    <w:p w14:paraId="39CB6DF1"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4C458A05"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Chapter 24 </w:t>
      </w:r>
    </w:p>
    <w:p w14:paraId="22CCC8FF"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54796AF"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24:1        And when Balaam saw that it pleased the LORD to bless Israel, he went not, as at other times, to seek for enchantments, but he set his face toward the wilderness.  </w:t>
      </w:r>
    </w:p>
    <w:p w14:paraId="466C8C51"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D4FE9F9"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24:2        And Balaam lifted up his eyes, and he saw Israel abiding [in his tents] according to their tribes; and the spirit of God came upon him.  </w:t>
      </w:r>
    </w:p>
    <w:p w14:paraId="0DCFDA8A"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EDC433E"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24:3        </w:t>
      </w:r>
      <w:r>
        <w:rPr>
          <w:rFonts w:ascii="Calibri" w:hAnsi="Calibri" w:cs="Calibri"/>
          <w:b/>
          <w:bCs/>
          <w:sz w:val="28"/>
          <w:szCs w:val="28"/>
          <w:shd w:val="clear" w:color="auto" w:fill="CCFFCC"/>
        </w:rPr>
        <w:t>And he took up his parable, and said</w:t>
      </w:r>
      <w:r>
        <w:rPr>
          <w:rFonts w:ascii="Calibri" w:hAnsi="Calibri" w:cs="Calibri"/>
          <w:sz w:val="28"/>
          <w:szCs w:val="28"/>
          <w:shd w:val="clear" w:color="auto" w:fill="CCFFCC"/>
        </w:rPr>
        <w:t xml:space="preserve">, Balaam the son of </w:t>
      </w:r>
      <w:proofErr w:type="spellStart"/>
      <w:r>
        <w:rPr>
          <w:rFonts w:ascii="Calibri" w:hAnsi="Calibri" w:cs="Calibri"/>
          <w:sz w:val="28"/>
          <w:szCs w:val="28"/>
          <w:shd w:val="clear" w:color="auto" w:fill="CCFFCC"/>
        </w:rPr>
        <w:t>Beor</w:t>
      </w:r>
      <w:proofErr w:type="spellEnd"/>
      <w:r>
        <w:rPr>
          <w:rFonts w:ascii="Calibri" w:hAnsi="Calibri" w:cs="Calibri"/>
          <w:sz w:val="28"/>
          <w:szCs w:val="28"/>
          <w:shd w:val="clear" w:color="auto" w:fill="CCFFCC"/>
        </w:rPr>
        <w:t xml:space="preserve"> hath said, </w:t>
      </w:r>
    </w:p>
    <w:p w14:paraId="673207E7"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9AF0E2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9FF94E1" w14:textId="0BBF66A2"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and the man whose eyes are open hath said:  </w:t>
      </w:r>
    </w:p>
    <w:p w14:paraId="48D1149E" w14:textId="77777777" w:rsidR="00C451CA" w:rsidRDefault="00C451CA" w:rsidP="00C451CA">
      <w:pPr>
        <w:pStyle w:val="NormalWeb"/>
        <w:spacing w:before="0" w:beforeAutospacing="0" w:after="0" w:afterAutospacing="0"/>
        <w:rPr>
          <w:rFonts w:ascii="Calibri" w:hAnsi="Calibri" w:cs="Calibri"/>
          <w:sz w:val="28"/>
          <w:szCs w:val="28"/>
        </w:rPr>
      </w:pPr>
    </w:p>
    <w:p w14:paraId="5CFF7725"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54E1F0E5"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24:4        </w:t>
      </w:r>
      <w:r>
        <w:rPr>
          <w:rFonts w:ascii="Calibri" w:hAnsi="Calibri" w:cs="Calibri"/>
          <w:sz w:val="28"/>
          <w:szCs w:val="28"/>
          <w:shd w:val="clear" w:color="auto" w:fill="CCFFCC"/>
        </w:rPr>
        <w:t xml:space="preserve">He hath said, which heard the words of God, which saw the vision of the </w:t>
      </w:r>
    </w:p>
    <w:p w14:paraId="00DFDFCC"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BF311A7"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4F8AA693" w14:textId="76F90513"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Almighty, falling [into a trance], but having his eyes open:  </w:t>
      </w:r>
    </w:p>
    <w:p w14:paraId="4A44A47C" w14:textId="4667092E"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9D80545" w14:textId="77777777" w:rsidR="00C451CA" w:rsidRDefault="00C451CA" w:rsidP="00C451CA">
      <w:pPr>
        <w:pStyle w:val="NormalWeb"/>
        <w:spacing w:before="0" w:beforeAutospacing="0" w:after="0" w:afterAutospacing="0"/>
        <w:rPr>
          <w:rFonts w:ascii="Calibri" w:hAnsi="Calibri" w:cs="Calibri"/>
          <w:sz w:val="28"/>
          <w:szCs w:val="28"/>
        </w:rPr>
      </w:pPr>
    </w:p>
    <w:p w14:paraId="152530F8" w14:textId="6F4F26EB"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lastRenderedPageBreak/>
        <w:t xml:space="preserve"> 24:5        How goodly are thy tents, O Jacob, [and] thy tabernacles, O Israel!</w:t>
      </w:r>
      <w:r>
        <w:rPr>
          <w:rFonts w:ascii="Calibri" w:hAnsi="Calibri" w:cs="Calibri"/>
          <w:sz w:val="28"/>
          <w:szCs w:val="28"/>
        </w:rPr>
        <w:t xml:space="preserve">  </w:t>
      </w:r>
    </w:p>
    <w:p w14:paraId="4A94F324" w14:textId="77777777" w:rsidR="00C451CA" w:rsidRDefault="00C451CA" w:rsidP="00C451CA">
      <w:pPr>
        <w:pStyle w:val="NormalWeb"/>
        <w:spacing w:before="0" w:beforeAutospacing="0" w:after="0" w:afterAutospacing="0"/>
        <w:rPr>
          <w:rFonts w:ascii="Calibri" w:hAnsi="Calibri" w:cs="Calibri"/>
          <w:sz w:val="28"/>
          <w:szCs w:val="28"/>
        </w:rPr>
      </w:pPr>
    </w:p>
    <w:p w14:paraId="4ED44C38"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9F9930E"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24:6        </w:t>
      </w:r>
      <w:r>
        <w:rPr>
          <w:rFonts w:ascii="Calibri" w:hAnsi="Calibri" w:cs="Calibri"/>
          <w:sz w:val="28"/>
          <w:szCs w:val="28"/>
          <w:shd w:val="clear" w:color="auto" w:fill="CCFFCC"/>
        </w:rPr>
        <w:t xml:space="preserve">As the valleys </w:t>
      </w:r>
      <w:proofErr w:type="gramStart"/>
      <w:r>
        <w:rPr>
          <w:rFonts w:ascii="Calibri" w:hAnsi="Calibri" w:cs="Calibri"/>
          <w:sz w:val="28"/>
          <w:szCs w:val="28"/>
          <w:shd w:val="clear" w:color="auto" w:fill="CCFFCC"/>
        </w:rPr>
        <w:t>are</w:t>
      </w:r>
      <w:proofErr w:type="gramEnd"/>
      <w:r>
        <w:rPr>
          <w:rFonts w:ascii="Calibri" w:hAnsi="Calibri" w:cs="Calibri"/>
          <w:sz w:val="28"/>
          <w:szCs w:val="28"/>
          <w:shd w:val="clear" w:color="auto" w:fill="CCFFCC"/>
        </w:rPr>
        <w:t xml:space="preserve"> they spread forth, as gardens by the river's side, as the </w:t>
      </w:r>
    </w:p>
    <w:p w14:paraId="61D95C36"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0305EA47"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417CEE0A" w14:textId="6AB37E6C"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 xml:space="preserve">trees of </w:t>
      </w:r>
      <w:proofErr w:type="spellStart"/>
      <w:r>
        <w:rPr>
          <w:rFonts w:ascii="Calibri" w:hAnsi="Calibri" w:cs="Calibri"/>
          <w:sz w:val="28"/>
          <w:szCs w:val="28"/>
          <w:shd w:val="clear" w:color="auto" w:fill="CCFFCC"/>
        </w:rPr>
        <w:t>lign</w:t>
      </w:r>
      <w:proofErr w:type="spellEnd"/>
      <w:r>
        <w:rPr>
          <w:rFonts w:ascii="Calibri" w:hAnsi="Calibri" w:cs="Calibri"/>
          <w:sz w:val="28"/>
          <w:szCs w:val="28"/>
          <w:shd w:val="clear" w:color="auto" w:fill="CCFFCC"/>
        </w:rPr>
        <w:t xml:space="preserve"> aloes which the LORD hath planted, [and] as cedar trees beside the waters.</w:t>
      </w:r>
      <w:r>
        <w:rPr>
          <w:rFonts w:ascii="Calibri" w:hAnsi="Calibri" w:cs="Calibri"/>
          <w:sz w:val="28"/>
          <w:szCs w:val="28"/>
        </w:rPr>
        <w:t xml:space="preserve">  </w:t>
      </w:r>
    </w:p>
    <w:p w14:paraId="70C4CC79"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B4A501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24:7        </w:t>
      </w:r>
      <w:r>
        <w:rPr>
          <w:rFonts w:ascii="Calibri" w:hAnsi="Calibri" w:cs="Calibri"/>
          <w:sz w:val="28"/>
          <w:szCs w:val="28"/>
          <w:shd w:val="clear" w:color="auto" w:fill="CCFFCC"/>
        </w:rPr>
        <w:t xml:space="preserve">He shall pour the water out of his buckets, and his seed [shall be] in </w:t>
      </w:r>
    </w:p>
    <w:p w14:paraId="0BC6DD75"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373576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4611C43"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many waters, and his king shall be higher than Agag, and his kingdom shall be </w:t>
      </w:r>
    </w:p>
    <w:p w14:paraId="3F77D741"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013D0419"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48E52BCD" w14:textId="73899C45"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exalted.</w:t>
      </w:r>
      <w:r>
        <w:rPr>
          <w:rFonts w:ascii="Calibri" w:hAnsi="Calibri" w:cs="Calibri"/>
          <w:sz w:val="28"/>
          <w:szCs w:val="28"/>
        </w:rPr>
        <w:t xml:space="preserve">  </w:t>
      </w:r>
    </w:p>
    <w:p w14:paraId="1ACE3C67"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0AD5B96"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24:8        </w:t>
      </w:r>
      <w:r>
        <w:rPr>
          <w:rFonts w:ascii="Calibri" w:hAnsi="Calibri" w:cs="Calibri"/>
          <w:sz w:val="28"/>
          <w:szCs w:val="28"/>
          <w:shd w:val="clear" w:color="auto" w:fill="CCFFCC"/>
        </w:rPr>
        <w:t xml:space="preserve">God brought him forth out of Egypt; he hath as it were the strength of </w:t>
      </w:r>
    </w:p>
    <w:p w14:paraId="03CFDAAF"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585F7D91"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CE7CE44"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roofErr w:type="gramStart"/>
      <w:r>
        <w:rPr>
          <w:rFonts w:ascii="Calibri" w:hAnsi="Calibri" w:cs="Calibri"/>
          <w:sz w:val="28"/>
          <w:szCs w:val="28"/>
          <w:shd w:val="clear" w:color="auto" w:fill="CCFFCC"/>
        </w:rPr>
        <w:t>an</w:t>
      </w:r>
      <w:proofErr w:type="gramEnd"/>
      <w:r>
        <w:rPr>
          <w:rFonts w:ascii="Calibri" w:hAnsi="Calibri" w:cs="Calibri"/>
          <w:sz w:val="28"/>
          <w:szCs w:val="28"/>
          <w:shd w:val="clear" w:color="auto" w:fill="CCFFCC"/>
        </w:rPr>
        <w:t xml:space="preserve"> unicorn: he shall eat up the nations his enemies, and shall break their bones, </w:t>
      </w:r>
    </w:p>
    <w:p w14:paraId="03191CEF"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0B1812A2"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4F00897" w14:textId="358F9350"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and pierce [them] through with his arrows.  </w:t>
      </w:r>
    </w:p>
    <w:p w14:paraId="60134252" w14:textId="77777777" w:rsidR="00C451CA" w:rsidRDefault="00C451CA" w:rsidP="00C451CA">
      <w:pPr>
        <w:pStyle w:val="NormalWeb"/>
        <w:spacing w:before="0" w:beforeAutospacing="0" w:after="0" w:afterAutospacing="0"/>
        <w:rPr>
          <w:rFonts w:ascii="Calibri" w:hAnsi="Calibri" w:cs="Calibri"/>
          <w:sz w:val="28"/>
          <w:szCs w:val="28"/>
        </w:rPr>
      </w:pPr>
    </w:p>
    <w:p w14:paraId="37868C81"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163719CC"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24:9        </w:t>
      </w:r>
      <w:r>
        <w:rPr>
          <w:rFonts w:ascii="Calibri" w:hAnsi="Calibri" w:cs="Calibri"/>
          <w:sz w:val="28"/>
          <w:szCs w:val="28"/>
          <w:shd w:val="clear" w:color="auto" w:fill="CCFFCC"/>
        </w:rPr>
        <w:t xml:space="preserve">He couched, he lay down as a lion, and as a great lion: who shall stir him </w:t>
      </w:r>
    </w:p>
    <w:p w14:paraId="2D636C0F"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4ACB0CE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FC9103F" w14:textId="6ABB64D1"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 xml:space="preserve">up? Blessed [is] he that </w:t>
      </w:r>
      <w:proofErr w:type="spellStart"/>
      <w:r>
        <w:rPr>
          <w:rFonts w:ascii="Calibri" w:hAnsi="Calibri" w:cs="Calibri"/>
          <w:sz w:val="28"/>
          <w:szCs w:val="28"/>
          <w:shd w:val="clear" w:color="auto" w:fill="CCFFCC"/>
        </w:rPr>
        <w:t>blesseth</w:t>
      </w:r>
      <w:proofErr w:type="spellEnd"/>
      <w:r>
        <w:rPr>
          <w:rFonts w:ascii="Calibri" w:hAnsi="Calibri" w:cs="Calibri"/>
          <w:sz w:val="28"/>
          <w:szCs w:val="28"/>
          <w:shd w:val="clear" w:color="auto" w:fill="CCFFCC"/>
        </w:rPr>
        <w:t xml:space="preserve"> thee, and cursed [is] he that </w:t>
      </w:r>
      <w:proofErr w:type="spellStart"/>
      <w:r>
        <w:rPr>
          <w:rFonts w:ascii="Calibri" w:hAnsi="Calibri" w:cs="Calibri"/>
          <w:sz w:val="28"/>
          <w:szCs w:val="28"/>
          <w:shd w:val="clear" w:color="auto" w:fill="CCFFCC"/>
        </w:rPr>
        <w:t>curseth</w:t>
      </w:r>
      <w:proofErr w:type="spellEnd"/>
      <w:r>
        <w:rPr>
          <w:rFonts w:ascii="Calibri" w:hAnsi="Calibri" w:cs="Calibri"/>
          <w:sz w:val="28"/>
          <w:szCs w:val="28"/>
          <w:shd w:val="clear" w:color="auto" w:fill="CCFFCC"/>
        </w:rPr>
        <w:t xml:space="preserve"> thee.</w:t>
      </w:r>
      <w:r>
        <w:rPr>
          <w:rFonts w:ascii="Calibri" w:hAnsi="Calibri" w:cs="Calibri"/>
          <w:sz w:val="28"/>
          <w:szCs w:val="28"/>
        </w:rPr>
        <w:t xml:space="preserve">  </w:t>
      </w:r>
    </w:p>
    <w:p w14:paraId="321790C6" w14:textId="77777777" w:rsidR="00C451CA" w:rsidRDefault="00C451CA" w:rsidP="00C451CA">
      <w:pPr>
        <w:pStyle w:val="NormalWeb"/>
        <w:spacing w:before="0" w:beforeAutospacing="0" w:after="0" w:afterAutospacing="0"/>
        <w:rPr>
          <w:rFonts w:ascii="Calibri" w:hAnsi="Calibri" w:cs="Calibri"/>
          <w:sz w:val="28"/>
          <w:szCs w:val="28"/>
        </w:rPr>
      </w:pPr>
    </w:p>
    <w:p w14:paraId="1F81237F"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83B741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24:10        And </w:t>
      </w:r>
      <w:proofErr w:type="spellStart"/>
      <w:r>
        <w:rPr>
          <w:rFonts w:ascii="Calibri" w:hAnsi="Calibri" w:cs="Calibri"/>
          <w:sz w:val="28"/>
          <w:szCs w:val="28"/>
        </w:rPr>
        <w:t>Balak's</w:t>
      </w:r>
      <w:proofErr w:type="spellEnd"/>
      <w:r>
        <w:rPr>
          <w:rFonts w:ascii="Calibri" w:hAnsi="Calibri" w:cs="Calibri"/>
          <w:sz w:val="28"/>
          <w:szCs w:val="28"/>
        </w:rPr>
        <w:t xml:space="preserve"> anger was kindled against Balaam, and he smote his hands together: and </w:t>
      </w:r>
      <w:proofErr w:type="spellStart"/>
      <w:r>
        <w:rPr>
          <w:rFonts w:ascii="Calibri" w:hAnsi="Calibri" w:cs="Calibri"/>
          <w:sz w:val="28"/>
          <w:szCs w:val="28"/>
        </w:rPr>
        <w:t>Balak</w:t>
      </w:r>
      <w:proofErr w:type="spellEnd"/>
      <w:r>
        <w:rPr>
          <w:rFonts w:ascii="Calibri" w:hAnsi="Calibri" w:cs="Calibri"/>
          <w:sz w:val="28"/>
          <w:szCs w:val="28"/>
        </w:rPr>
        <w:t xml:space="preserve"> said unto Balaam, I called thee to curse mine enemies, and, behold, thou hast altogether blessed [them] these three times.  </w:t>
      </w:r>
    </w:p>
    <w:p w14:paraId="5BE2401E"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11C2B8F6"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lastRenderedPageBreak/>
        <w:t xml:space="preserve">24:11        Therefore now flee thou to thy place: I thought to promote thee unto great </w:t>
      </w:r>
      <w:proofErr w:type="spellStart"/>
      <w:r>
        <w:rPr>
          <w:rFonts w:ascii="Calibri" w:hAnsi="Calibri" w:cs="Calibri"/>
          <w:sz w:val="28"/>
          <w:szCs w:val="28"/>
        </w:rPr>
        <w:t>honour</w:t>
      </w:r>
      <w:proofErr w:type="spellEnd"/>
      <w:r>
        <w:rPr>
          <w:rFonts w:ascii="Calibri" w:hAnsi="Calibri" w:cs="Calibri"/>
          <w:sz w:val="28"/>
          <w:szCs w:val="28"/>
        </w:rPr>
        <w:t xml:space="preserve">; but, lo, the LORD hath kept thee back from </w:t>
      </w:r>
      <w:proofErr w:type="spellStart"/>
      <w:r>
        <w:rPr>
          <w:rFonts w:ascii="Calibri" w:hAnsi="Calibri" w:cs="Calibri"/>
          <w:sz w:val="28"/>
          <w:szCs w:val="28"/>
        </w:rPr>
        <w:t>honour</w:t>
      </w:r>
      <w:proofErr w:type="spellEnd"/>
      <w:r>
        <w:rPr>
          <w:rFonts w:ascii="Calibri" w:hAnsi="Calibri" w:cs="Calibri"/>
          <w:sz w:val="28"/>
          <w:szCs w:val="28"/>
        </w:rPr>
        <w:t xml:space="preserve">.  </w:t>
      </w:r>
    </w:p>
    <w:p w14:paraId="763E64B8"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2AADF41"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24:12        And Balaam said unto </w:t>
      </w:r>
      <w:proofErr w:type="spellStart"/>
      <w:r>
        <w:rPr>
          <w:rFonts w:ascii="Calibri" w:hAnsi="Calibri" w:cs="Calibri"/>
          <w:sz w:val="28"/>
          <w:szCs w:val="28"/>
        </w:rPr>
        <w:t>Balak</w:t>
      </w:r>
      <w:proofErr w:type="spellEnd"/>
      <w:r>
        <w:rPr>
          <w:rFonts w:ascii="Calibri" w:hAnsi="Calibri" w:cs="Calibri"/>
          <w:sz w:val="28"/>
          <w:szCs w:val="28"/>
        </w:rPr>
        <w:t xml:space="preserve">, Spake I not also to thy messengers which thou </w:t>
      </w:r>
      <w:proofErr w:type="spellStart"/>
      <w:r>
        <w:rPr>
          <w:rFonts w:ascii="Calibri" w:hAnsi="Calibri" w:cs="Calibri"/>
          <w:sz w:val="28"/>
          <w:szCs w:val="28"/>
        </w:rPr>
        <w:t>sentest</w:t>
      </w:r>
      <w:proofErr w:type="spellEnd"/>
      <w:r>
        <w:rPr>
          <w:rFonts w:ascii="Calibri" w:hAnsi="Calibri" w:cs="Calibri"/>
          <w:sz w:val="28"/>
          <w:szCs w:val="28"/>
        </w:rPr>
        <w:t xml:space="preserve"> unto me, saying,  </w:t>
      </w:r>
    </w:p>
    <w:p w14:paraId="0043968F"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BF3AC8A"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24:13        If </w:t>
      </w:r>
      <w:proofErr w:type="spellStart"/>
      <w:r>
        <w:rPr>
          <w:rFonts w:ascii="Calibri" w:hAnsi="Calibri" w:cs="Calibri"/>
          <w:sz w:val="28"/>
          <w:szCs w:val="28"/>
        </w:rPr>
        <w:t>Balak</w:t>
      </w:r>
      <w:proofErr w:type="spellEnd"/>
      <w:r>
        <w:rPr>
          <w:rFonts w:ascii="Calibri" w:hAnsi="Calibri" w:cs="Calibri"/>
          <w:sz w:val="28"/>
          <w:szCs w:val="28"/>
        </w:rPr>
        <w:t xml:space="preserve"> would give me his house full of silver and gold, I cannot go beyond the commandment of the LORD, to do [either] good or bad of mine own mind; [but] what the LORD saith, that will I speak?  </w:t>
      </w:r>
    </w:p>
    <w:p w14:paraId="0E2EF3A4"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A45A3B5"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24:14        And now, behold, I go unto my people: come [therefore, and] I will advertise thee what this people shall do to thy people in the latter days.  </w:t>
      </w:r>
    </w:p>
    <w:p w14:paraId="1CA63B63"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34776F1"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24:15</w:t>
      </w:r>
      <w:r>
        <w:rPr>
          <w:rFonts w:ascii="Calibri" w:hAnsi="Calibri" w:cs="Calibri"/>
          <w:b/>
          <w:bCs/>
          <w:sz w:val="28"/>
          <w:szCs w:val="28"/>
        </w:rPr>
        <w:t>        </w:t>
      </w:r>
      <w:r>
        <w:rPr>
          <w:rFonts w:ascii="Calibri" w:hAnsi="Calibri" w:cs="Calibri"/>
          <w:b/>
          <w:bCs/>
          <w:sz w:val="28"/>
          <w:szCs w:val="28"/>
          <w:shd w:val="clear" w:color="auto" w:fill="CCFFCC"/>
        </w:rPr>
        <w:t>And he took up his parable, and said</w:t>
      </w:r>
      <w:r>
        <w:rPr>
          <w:rFonts w:ascii="Calibri" w:hAnsi="Calibri" w:cs="Calibri"/>
          <w:sz w:val="28"/>
          <w:szCs w:val="28"/>
          <w:shd w:val="clear" w:color="auto" w:fill="CCFFCC"/>
        </w:rPr>
        <w:t xml:space="preserve">, Balaam the son of </w:t>
      </w:r>
      <w:proofErr w:type="spellStart"/>
      <w:r>
        <w:rPr>
          <w:rFonts w:ascii="Calibri" w:hAnsi="Calibri" w:cs="Calibri"/>
          <w:sz w:val="28"/>
          <w:szCs w:val="28"/>
          <w:shd w:val="clear" w:color="auto" w:fill="CCFFCC"/>
        </w:rPr>
        <w:t>Beor</w:t>
      </w:r>
      <w:proofErr w:type="spellEnd"/>
      <w:r>
        <w:rPr>
          <w:rFonts w:ascii="Calibri" w:hAnsi="Calibri" w:cs="Calibri"/>
          <w:sz w:val="28"/>
          <w:szCs w:val="28"/>
          <w:shd w:val="clear" w:color="auto" w:fill="CCFFCC"/>
        </w:rPr>
        <w:t xml:space="preserve"> hath </w:t>
      </w:r>
    </w:p>
    <w:p w14:paraId="150A728E"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4A6E8F57"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040F645" w14:textId="0E7DCA3C"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said, and the man whose eyes are open hath said:  </w:t>
      </w:r>
    </w:p>
    <w:p w14:paraId="0AC41A2B" w14:textId="77777777" w:rsidR="00C451CA" w:rsidRDefault="00C451CA" w:rsidP="00C451CA">
      <w:pPr>
        <w:pStyle w:val="NormalWeb"/>
        <w:spacing w:before="0" w:beforeAutospacing="0" w:after="0" w:afterAutospacing="0"/>
        <w:rPr>
          <w:rFonts w:ascii="Calibri" w:hAnsi="Calibri" w:cs="Calibri"/>
          <w:sz w:val="28"/>
          <w:szCs w:val="28"/>
        </w:rPr>
      </w:pPr>
    </w:p>
    <w:p w14:paraId="47347C79"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C8A6AC6"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24:16        </w:t>
      </w:r>
      <w:r>
        <w:rPr>
          <w:rFonts w:ascii="Calibri" w:hAnsi="Calibri" w:cs="Calibri"/>
          <w:sz w:val="28"/>
          <w:szCs w:val="28"/>
          <w:shd w:val="clear" w:color="auto" w:fill="CCFFCC"/>
        </w:rPr>
        <w:t xml:space="preserve">He hath said, which heard the words of God, and knew the knowledge </w:t>
      </w:r>
    </w:p>
    <w:p w14:paraId="4BB69AC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0F74D84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125688DA"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of the </w:t>
      </w:r>
      <w:proofErr w:type="gramStart"/>
      <w:r>
        <w:rPr>
          <w:rFonts w:ascii="Calibri" w:hAnsi="Calibri" w:cs="Calibri"/>
          <w:sz w:val="28"/>
          <w:szCs w:val="28"/>
          <w:shd w:val="clear" w:color="auto" w:fill="CCFFCC"/>
        </w:rPr>
        <w:t>most High</w:t>
      </w:r>
      <w:proofErr w:type="gramEnd"/>
      <w:r>
        <w:rPr>
          <w:rFonts w:ascii="Calibri" w:hAnsi="Calibri" w:cs="Calibri"/>
          <w:sz w:val="28"/>
          <w:szCs w:val="28"/>
          <w:shd w:val="clear" w:color="auto" w:fill="CCFFCC"/>
        </w:rPr>
        <w:t xml:space="preserve">, [which] saw the vision of the Almighty, falling [into a trance], </w:t>
      </w:r>
    </w:p>
    <w:p w14:paraId="775EA11C"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1C7B4DE"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43980BC4" w14:textId="55728482"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but having his eyes open:</w:t>
      </w:r>
      <w:r>
        <w:rPr>
          <w:rFonts w:ascii="Calibri" w:hAnsi="Calibri" w:cs="Calibri"/>
          <w:sz w:val="28"/>
          <w:szCs w:val="28"/>
        </w:rPr>
        <w:t xml:space="preserve">  </w:t>
      </w:r>
    </w:p>
    <w:p w14:paraId="25526398" w14:textId="77777777" w:rsidR="00C451CA" w:rsidRDefault="00C451CA" w:rsidP="00C451CA">
      <w:pPr>
        <w:pStyle w:val="NormalWeb"/>
        <w:spacing w:before="0" w:beforeAutospacing="0" w:after="0" w:afterAutospacing="0"/>
        <w:rPr>
          <w:rFonts w:ascii="Calibri" w:hAnsi="Calibri" w:cs="Calibri"/>
          <w:sz w:val="28"/>
          <w:szCs w:val="28"/>
        </w:rPr>
      </w:pPr>
    </w:p>
    <w:p w14:paraId="3B0847ED"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96EE584"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24:17        </w:t>
      </w:r>
      <w:r>
        <w:rPr>
          <w:rFonts w:ascii="Calibri" w:hAnsi="Calibri" w:cs="Calibri"/>
          <w:sz w:val="28"/>
          <w:szCs w:val="28"/>
          <w:shd w:val="clear" w:color="auto" w:fill="CCFFCC"/>
        </w:rPr>
        <w:t xml:space="preserve">I shall see him, but not now: I shall behold him, but not nigh: there shall </w:t>
      </w:r>
    </w:p>
    <w:p w14:paraId="20F19D34"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0C39174"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E1C24BF"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come a Star out of Jacob, and a </w:t>
      </w:r>
      <w:proofErr w:type="spellStart"/>
      <w:r>
        <w:rPr>
          <w:rFonts w:ascii="Calibri" w:hAnsi="Calibri" w:cs="Calibri"/>
          <w:sz w:val="28"/>
          <w:szCs w:val="28"/>
          <w:shd w:val="clear" w:color="auto" w:fill="CCFFCC"/>
        </w:rPr>
        <w:t>Sceptre</w:t>
      </w:r>
      <w:proofErr w:type="spellEnd"/>
      <w:r>
        <w:rPr>
          <w:rFonts w:ascii="Calibri" w:hAnsi="Calibri" w:cs="Calibri"/>
          <w:sz w:val="28"/>
          <w:szCs w:val="28"/>
          <w:shd w:val="clear" w:color="auto" w:fill="CCFFCC"/>
        </w:rPr>
        <w:t xml:space="preserve"> shall rise out of Israel, and shall smite the </w:t>
      </w:r>
    </w:p>
    <w:p w14:paraId="4D3DBCF7"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01BFA2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47BC3440" w14:textId="54872825"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 xml:space="preserve">corners of Moab, and destroy all the children of </w:t>
      </w:r>
      <w:proofErr w:type="spellStart"/>
      <w:r>
        <w:rPr>
          <w:rFonts w:ascii="Calibri" w:hAnsi="Calibri" w:cs="Calibri"/>
          <w:sz w:val="28"/>
          <w:szCs w:val="28"/>
          <w:shd w:val="clear" w:color="auto" w:fill="CCFFCC"/>
        </w:rPr>
        <w:t>Sheth</w:t>
      </w:r>
      <w:proofErr w:type="spellEnd"/>
      <w:r>
        <w:rPr>
          <w:rFonts w:ascii="Calibri" w:hAnsi="Calibri" w:cs="Calibri"/>
          <w:sz w:val="28"/>
          <w:szCs w:val="28"/>
          <w:shd w:val="clear" w:color="auto" w:fill="CCFFCC"/>
        </w:rPr>
        <w:t>.</w:t>
      </w:r>
      <w:r>
        <w:rPr>
          <w:rFonts w:ascii="Calibri" w:hAnsi="Calibri" w:cs="Calibri"/>
          <w:sz w:val="28"/>
          <w:szCs w:val="28"/>
        </w:rPr>
        <w:t xml:space="preserve">  </w:t>
      </w:r>
    </w:p>
    <w:p w14:paraId="1A2D5D55"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1F72799"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24:18        </w:t>
      </w:r>
      <w:r>
        <w:rPr>
          <w:rFonts w:ascii="Calibri" w:hAnsi="Calibri" w:cs="Calibri"/>
          <w:sz w:val="28"/>
          <w:szCs w:val="28"/>
          <w:shd w:val="clear" w:color="auto" w:fill="CCFFCC"/>
        </w:rPr>
        <w:t xml:space="preserve">And Edom shall be a possession, </w:t>
      </w:r>
      <w:proofErr w:type="spellStart"/>
      <w:r>
        <w:rPr>
          <w:rFonts w:ascii="Calibri" w:hAnsi="Calibri" w:cs="Calibri"/>
          <w:sz w:val="28"/>
          <w:szCs w:val="28"/>
          <w:shd w:val="clear" w:color="auto" w:fill="CCFFCC"/>
        </w:rPr>
        <w:t>Seir</w:t>
      </w:r>
      <w:proofErr w:type="spellEnd"/>
      <w:r>
        <w:rPr>
          <w:rFonts w:ascii="Calibri" w:hAnsi="Calibri" w:cs="Calibri"/>
          <w:sz w:val="28"/>
          <w:szCs w:val="28"/>
          <w:shd w:val="clear" w:color="auto" w:fill="CCFFCC"/>
        </w:rPr>
        <w:t xml:space="preserve"> also shall be a possession for his </w:t>
      </w:r>
    </w:p>
    <w:p w14:paraId="54A9B1F2"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17B0CED9"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596256CD" w14:textId="74FC0B15"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enemies; and Israel shall do valiantly.</w:t>
      </w:r>
      <w:r>
        <w:rPr>
          <w:rFonts w:ascii="Calibri" w:hAnsi="Calibri" w:cs="Calibri"/>
          <w:sz w:val="28"/>
          <w:szCs w:val="28"/>
        </w:rPr>
        <w:t xml:space="preserve">  </w:t>
      </w:r>
    </w:p>
    <w:p w14:paraId="044223F0" w14:textId="77777777" w:rsidR="00C451CA" w:rsidRDefault="00C451CA" w:rsidP="00C451CA">
      <w:pPr>
        <w:pStyle w:val="NormalWeb"/>
        <w:spacing w:before="0" w:beforeAutospacing="0" w:after="0" w:afterAutospacing="0"/>
        <w:rPr>
          <w:rFonts w:ascii="Calibri" w:hAnsi="Calibri" w:cs="Calibri"/>
          <w:sz w:val="28"/>
          <w:szCs w:val="28"/>
        </w:rPr>
      </w:pPr>
    </w:p>
    <w:p w14:paraId="2CA8D6E8"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7B95A24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24:19        </w:t>
      </w:r>
      <w:r>
        <w:rPr>
          <w:rFonts w:ascii="Calibri" w:hAnsi="Calibri" w:cs="Calibri"/>
          <w:sz w:val="28"/>
          <w:szCs w:val="28"/>
          <w:shd w:val="clear" w:color="auto" w:fill="CCFFCC"/>
        </w:rPr>
        <w:t xml:space="preserve">Out of Jacob shall come he that shall have dominion, and shall destroy </w:t>
      </w:r>
    </w:p>
    <w:p w14:paraId="680E0B2E"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2B2AFC66"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449535A" w14:textId="2B2191F9"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 xml:space="preserve">him that </w:t>
      </w:r>
      <w:proofErr w:type="spellStart"/>
      <w:r>
        <w:rPr>
          <w:rFonts w:ascii="Calibri" w:hAnsi="Calibri" w:cs="Calibri"/>
          <w:sz w:val="28"/>
          <w:szCs w:val="28"/>
          <w:shd w:val="clear" w:color="auto" w:fill="CCFFCC"/>
        </w:rPr>
        <w:t>remaineth</w:t>
      </w:r>
      <w:proofErr w:type="spellEnd"/>
      <w:r>
        <w:rPr>
          <w:rFonts w:ascii="Calibri" w:hAnsi="Calibri" w:cs="Calibri"/>
          <w:sz w:val="28"/>
          <w:szCs w:val="28"/>
          <w:shd w:val="clear" w:color="auto" w:fill="CCFFCC"/>
        </w:rPr>
        <w:t xml:space="preserve"> of the city.</w:t>
      </w:r>
      <w:r>
        <w:rPr>
          <w:rFonts w:ascii="Calibri" w:hAnsi="Calibri" w:cs="Calibri"/>
          <w:sz w:val="28"/>
          <w:szCs w:val="28"/>
        </w:rPr>
        <w:t xml:space="preserve">  </w:t>
      </w:r>
    </w:p>
    <w:p w14:paraId="41E9CAC9" w14:textId="77777777" w:rsidR="00C451CA" w:rsidRDefault="00C451CA" w:rsidP="00C451CA">
      <w:pPr>
        <w:pStyle w:val="NormalWeb"/>
        <w:spacing w:before="0" w:beforeAutospacing="0" w:after="0" w:afterAutospacing="0"/>
        <w:rPr>
          <w:rFonts w:ascii="Calibri" w:hAnsi="Calibri" w:cs="Calibri"/>
          <w:sz w:val="28"/>
          <w:szCs w:val="28"/>
        </w:rPr>
      </w:pPr>
    </w:p>
    <w:p w14:paraId="6C0F9210"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8269FCE"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24:20        </w:t>
      </w:r>
      <w:r>
        <w:rPr>
          <w:rFonts w:ascii="Calibri" w:hAnsi="Calibri" w:cs="Calibri"/>
          <w:sz w:val="28"/>
          <w:szCs w:val="28"/>
          <w:shd w:val="clear" w:color="auto" w:fill="CCFFCC"/>
        </w:rPr>
        <w:t xml:space="preserve">And when he looked on Amalek, he took up his parable, and said, </w:t>
      </w:r>
    </w:p>
    <w:p w14:paraId="6270291F"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3A8974E0"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589562FC"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shd w:val="clear" w:color="auto" w:fill="CCFFCC"/>
        </w:rPr>
        <w:t xml:space="preserve">Amalek [was] the first of the nations; but his latter end [shall be] that he </w:t>
      </w:r>
      <w:proofErr w:type="gramStart"/>
      <w:r>
        <w:rPr>
          <w:rFonts w:ascii="Calibri" w:hAnsi="Calibri" w:cs="Calibri"/>
          <w:sz w:val="28"/>
          <w:szCs w:val="28"/>
          <w:shd w:val="clear" w:color="auto" w:fill="CCFFCC"/>
        </w:rPr>
        <w:t>perish</w:t>
      </w:r>
      <w:proofErr w:type="gramEnd"/>
      <w:r>
        <w:rPr>
          <w:rFonts w:ascii="Calibri" w:hAnsi="Calibri" w:cs="Calibri"/>
          <w:sz w:val="28"/>
          <w:szCs w:val="28"/>
          <w:shd w:val="clear" w:color="auto" w:fill="CCFFCC"/>
        </w:rPr>
        <w:t xml:space="preserve"> </w:t>
      </w:r>
    </w:p>
    <w:p w14:paraId="738AACF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A485820"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2C635F02" w14:textId="7469C1A7" w:rsidR="00C451CA" w:rsidRDefault="00C451CA" w:rsidP="00C451CA">
      <w:pPr>
        <w:pStyle w:val="NormalWeb"/>
        <w:spacing w:before="0" w:beforeAutospacing="0" w:after="0" w:afterAutospacing="0"/>
        <w:rPr>
          <w:rFonts w:ascii="Calibri" w:hAnsi="Calibri" w:cs="Calibri"/>
          <w:sz w:val="28"/>
          <w:szCs w:val="28"/>
        </w:rPr>
      </w:pPr>
      <w:proofErr w:type="spellStart"/>
      <w:r>
        <w:rPr>
          <w:rFonts w:ascii="Calibri" w:hAnsi="Calibri" w:cs="Calibri"/>
          <w:sz w:val="28"/>
          <w:szCs w:val="28"/>
          <w:shd w:val="clear" w:color="auto" w:fill="CCFFCC"/>
        </w:rPr>
        <w:t>for ever</w:t>
      </w:r>
      <w:proofErr w:type="spellEnd"/>
      <w:r>
        <w:rPr>
          <w:rFonts w:ascii="Calibri" w:hAnsi="Calibri" w:cs="Calibri"/>
          <w:sz w:val="28"/>
          <w:szCs w:val="28"/>
          <w:shd w:val="clear" w:color="auto" w:fill="CCFFCC"/>
        </w:rPr>
        <w:t>.</w:t>
      </w:r>
      <w:r>
        <w:rPr>
          <w:rFonts w:ascii="Calibri" w:hAnsi="Calibri" w:cs="Calibri"/>
          <w:sz w:val="28"/>
          <w:szCs w:val="28"/>
        </w:rPr>
        <w:t xml:space="preserve">  </w:t>
      </w:r>
    </w:p>
    <w:p w14:paraId="18371171" w14:textId="77777777" w:rsidR="00C451CA" w:rsidRDefault="00C451CA" w:rsidP="00C451CA">
      <w:pPr>
        <w:pStyle w:val="NormalWeb"/>
        <w:spacing w:before="0" w:beforeAutospacing="0" w:after="0" w:afterAutospacing="0"/>
        <w:rPr>
          <w:rFonts w:ascii="Calibri" w:hAnsi="Calibri" w:cs="Calibri"/>
          <w:sz w:val="28"/>
          <w:szCs w:val="28"/>
        </w:rPr>
      </w:pPr>
    </w:p>
    <w:p w14:paraId="7B40987B"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55578BB"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24:21        </w:t>
      </w:r>
      <w:r>
        <w:rPr>
          <w:rFonts w:ascii="Calibri" w:hAnsi="Calibri" w:cs="Calibri"/>
          <w:sz w:val="28"/>
          <w:szCs w:val="28"/>
          <w:shd w:val="clear" w:color="auto" w:fill="CCFFCC"/>
        </w:rPr>
        <w:t xml:space="preserve">And he looked on the Kenites, and took up his parable, and said, Strong </w:t>
      </w:r>
    </w:p>
    <w:p w14:paraId="0CE4AC31"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2FAB55EF"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78268ED5" w14:textId="5B0C84C5"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 xml:space="preserve">is thy </w:t>
      </w:r>
      <w:proofErr w:type="spellStart"/>
      <w:r>
        <w:rPr>
          <w:rFonts w:ascii="Calibri" w:hAnsi="Calibri" w:cs="Calibri"/>
          <w:sz w:val="28"/>
          <w:szCs w:val="28"/>
          <w:shd w:val="clear" w:color="auto" w:fill="CCFFCC"/>
        </w:rPr>
        <w:t>dwellingplace</w:t>
      </w:r>
      <w:proofErr w:type="spellEnd"/>
      <w:r>
        <w:rPr>
          <w:rFonts w:ascii="Calibri" w:hAnsi="Calibri" w:cs="Calibri"/>
          <w:sz w:val="28"/>
          <w:szCs w:val="28"/>
          <w:shd w:val="clear" w:color="auto" w:fill="CCFFCC"/>
        </w:rPr>
        <w:t xml:space="preserve">, and thou </w:t>
      </w:r>
      <w:proofErr w:type="spellStart"/>
      <w:r>
        <w:rPr>
          <w:rFonts w:ascii="Calibri" w:hAnsi="Calibri" w:cs="Calibri"/>
          <w:sz w:val="28"/>
          <w:szCs w:val="28"/>
          <w:shd w:val="clear" w:color="auto" w:fill="CCFFCC"/>
        </w:rPr>
        <w:t>puttest</w:t>
      </w:r>
      <w:proofErr w:type="spellEnd"/>
      <w:r>
        <w:rPr>
          <w:rFonts w:ascii="Calibri" w:hAnsi="Calibri" w:cs="Calibri"/>
          <w:sz w:val="28"/>
          <w:szCs w:val="28"/>
          <w:shd w:val="clear" w:color="auto" w:fill="CCFFCC"/>
        </w:rPr>
        <w:t xml:space="preserve"> thy nest in a rock.</w:t>
      </w:r>
      <w:r>
        <w:rPr>
          <w:rFonts w:ascii="Calibri" w:hAnsi="Calibri" w:cs="Calibri"/>
          <w:sz w:val="28"/>
          <w:szCs w:val="28"/>
        </w:rPr>
        <w:t xml:space="preserve">  </w:t>
      </w:r>
    </w:p>
    <w:p w14:paraId="0A4E5655" w14:textId="7A52A968" w:rsidR="00C451CA" w:rsidRDefault="00C451CA" w:rsidP="00C451CA">
      <w:pPr>
        <w:pStyle w:val="NormalWeb"/>
        <w:spacing w:before="0" w:beforeAutospacing="0" w:after="0" w:afterAutospacing="0"/>
        <w:rPr>
          <w:rFonts w:ascii="Calibri" w:hAnsi="Calibri" w:cs="Calibri"/>
          <w:sz w:val="28"/>
          <w:szCs w:val="28"/>
        </w:rPr>
      </w:pPr>
    </w:p>
    <w:p w14:paraId="71560DFE" w14:textId="77777777" w:rsidR="00C451CA" w:rsidRDefault="00C451CA" w:rsidP="00C451CA">
      <w:pPr>
        <w:pStyle w:val="NormalWeb"/>
        <w:spacing w:before="0" w:beforeAutospacing="0" w:after="0" w:afterAutospacing="0"/>
        <w:rPr>
          <w:rFonts w:ascii="Calibri" w:hAnsi="Calibri" w:cs="Calibri"/>
          <w:sz w:val="28"/>
          <w:szCs w:val="28"/>
        </w:rPr>
      </w:pPr>
    </w:p>
    <w:p w14:paraId="7A426DCC"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66EF380"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24:22        </w:t>
      </w:r>
      <w:r>
        <w:rPr>
          <w:rFonts w:ascii="Calibri" w:hAnsi="Calibri" w:cs="Calibri"/>
          <w:sz w:val="28"/>
          <w:szCs w:val="28"/>
          <w:shd w:val="clear" w:color="auto" w:fill="CCFFCC"/>
        </w:rPr>
        <w:t xml:space="preserve">Nevertheless the Kenite shall be wasted, until </w:t>
      </w:r>
      <w:proofErr w:type="spellStart"/>
      <w:r>
        <w:rPr>
          <w:rFonts w:ascii="Calibri" w:hAnsi="Calibri" w:cs="Calibri"/>
          <w:sz w:val="28"/>
          <w:szCs w:val="28"/>
          <w:shd w:val="clear" w:color="auto" w:fill="CCFFCC"/>
        </w:rPr>
        <w:t>Asshur</w:t>
      </w:r>
      <w:proofErr w:type="spellEnd"/>
      <w:r>
        <w:rPr>
          <w:rFonts w:ascii="Calibri" w:hAnsi="Calibri" w:cs="Calibri"/>
          <w:sz w:val="28"/>
          <w:szCs w:val="28"/>
          <w:shd w:val="clear" w:color="auto" w:fill="CCFFCC"/>
        </w:rPr>
        <w:t xml:space="preserve"> shall carry thee </w:t>
      </w:r>
    </w:p>
    <w:p w14:paraId="3B4264D6"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4D229F1A"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617B2504" w14:textId="443E7FBD"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away captive.</w:t>
      </w:r>
      <w:r>
        <w:rPr>
          <w:rFonts w:ascii="Calibri" w:hAnsi="Calibri" w:cs="Calibri"/>
          <w:sz w:val="28"/>
          <w:szCs w:val="28"/>
        </w:rPr>
        <w:t xml:space="preserve">  </w:t>
      </w:r>
    </w:p>
    <w:p w14:paraId="2CB74097" w14:textId="77777777" w:rsidR="00C451CA" w:rsidRDefault="00C451CA" w:rsidP="00C451CA">
      <w:pPr>
        <w:pStyle w:val="NormalWeb"/>
        <w:spacing w:before="0" w:beforeAutospacing="0" w:after="0" w:afterAutospacing="0"/>
        <w:rPr>
          <w:rFonts w:ascii="Calibri" w:hAnsi="Calibri" w:cs="Calibri"/>
          <w:sz w:val="28"/>
          <w:szCs w:val="28"/>
        </w:rPr>
      </w:pPr>
    </w:p>
    <w:p w14:paraId="4C47F8AC"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F372821"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24:23        </w:t>
      </w:r>
      <w:r>
        <w:rPr>
          <w:rFonts w:ascii="Calibri" w:hAnsi="Calibri" w:cs="Calibri"/>
          <w:sz w:val="28"/>
          <w:szCs w:val="28"/>
          <w:shd w:val="clear" w:color="auto" w:fill="CCFFCC"/>
        </w:rPr>
        <w:t xml:space="preserve">And he took up his parable, and said, Alas, who shall live when God </w:t>
      </w:r>
    </w:p>
    <w:p w14:paraId="6BF14BC4"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1AB06D16"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001BBFBF" w14:textId="22F48C20"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shd w:val="clear" w:color="auto" w:fill="CCFFCC"/>
        </w:rPr>
        <w:t>doeth this!</w:t>
      </w:r>
      <w:r>
        <w:rPr>
          <w:rFonts w:ascii="Calibri" w:hAnsi="Calibri" w:cs="Calibri"/>
          <w:sz w:val="28"/>
          <w:szCs w:val="28"/>
        </w:rPr>
        <w:t xml:space="preserve">  </w:t>
      </w:r>
    </w:p>
    <w:p w14:paraId="4397AD05"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lastRenderedPageBreak/>
        <w:t> </w:t>
      </w:r>
    </w:p>
    <w:p w14:paraId="59F78C0C"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r>
        <w:rPr>
          <w:rFonts w:ascii="Calibri" w:hAnsi="Calibri" w:cs="Calibri"/>
          <w:sz w:val="28"/>
          <w:szCs w:val="28"/>
        </w:rPr>
        <w:t xml:space="preserve"> 24:24        </w:t>
      </w:r>
      <w:r>
        <w:rPr>
          <w:rFonts w:ascii="Calibri" w:hAnsi="Calibri" w:cs="Calibri"/>
          <w:sz w:val="28"/>
          <w:szCs w:val="28"/>
          <w:shd w:val="clear" w:color="auto" w:fill="CCFFCC"/>
        </w:rPr>
        <w:t xml:space="preserve">And ships [shall come] from the coast of </w:t>
      </w:r>
      <w:proofErr w:type="spellStart"/>
      <w:r>
        <w:rPr>
          <w:rFonts w:ascii="Calibri" w:hAnsi="Calibri" w:cs="Calibri"/>
          <w:sz w:val="28"/>
          <w:szCs w:val="28"/>
          <w:shd w:val="clear" w:color="auto" w:fill="CCFFCC"/>
        </w:rPr>
        <w:t>Chittim</w:t>
      </w:r>
      <w:proofErr w:type="spellEnd"/>
      <w:r>
        <w:rPr>
          <w:rFonts w:ascii="Calibri" w:hAnsi="Calibri" w:cs="Calibri"/>
          <w:sz w:val="28"/>
          <w:szCs w:val="28"/>
          <w:shd w:val="clear" w:color="auto" w:fill="CCFFCC"/>
        </w:rPr>
        <w:t xml:space="preserve">, and shall afflict </w:t>
      </w:r>
    </w:p>
    <w:p w14:paraId="7602ED5A"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04538323" w14:textId="77777777" w:rsidR="00C451CA" w:rsidRDefault="00C451CA" w:rsidP="00C451CA">
      <w:pPr>
        <w:pStyle w:val="NormalWeb"/>
        <w:spacing w:before="0" w:beforeAutospacing="0" w:after="0" w:afterAutospacing="0"/>
        <w:rPr>
          <w:rFonts w:ascii="Calibri" w:hAnsi="Calibri" w:cs="Calibri"/>
          <w:sz w:val="28"/>
          <w:szCs w:val="28"/>
          <w:shd w:val="clear" w:color="auto" w:fill="CCFFCC"/>
        </w:rPr>
      </w:pPr>
    </w:p>
    <w:p w14:paraId="2CD58038" w14:textId="12DA8154" w:rsidR="00C451CA" w:rsidRDefault="00C451CA" w:rsidP="00C451CA">
      <w:pPr>
        <w:pStyle w:val="NormalWeb"/>
        <w:spacing w:before="0" w:beforeAutospacing="0" w:after="0" w:afterAutospacing="0"/>
        <w:rPr>
          <w:rFonts w:ascii="Calibri" w:hAnsi="Calibri" w:cs="Calibri"/>
          <w:sz w:val="28"/>
          <w:szCs w:val="28"/>
        </w:rPr>
      </w:pPr>
      <w:proofErr w:type="spellStart"/>
      <w:r>
        <w:rPr>
          <w:rFonts w:ascii="Calibri" w:hAnsi="Calibri" w:cs="Calibri"/>
          <w:sz w:val="28"/>
          <w:szCs w:val="28"/>
          <w:shd w:val="clear" w:color="auto" w:fill="CCFFCC"/>
        </w:rPr>
        <w:t>Asshur</w:t>
      </w:r>
      <w:proofErr w:type="spellEnd"/>
      <w:r>
        <w:rPr>
          <w:rFonts w:ascii="Calibri" w:hAnsi="Calibri" w:cs="Calibri"/>
          <w:sz w:val="28"/>
          <w:szCs w:val="28"/>
          <w:shd w:val="clear" w:color="auto" w:fill="CCFFCC"/>
        </w:rPr>
        <w:t xml:space="preserve">, and shall afflict Eber, and he also shall perish </w:t>
      </w:r>
      <w:proofErr w:type="spellStart"/>
      <w:r>
        <w:rPr>
          <w:rFonts w:ascii="Calibri" w:hAnsi="Calibri" w:cs="Calibri"/>
          <w:sz w:val="28"/>
          <w:szCs w:val="28"/>
          <w:shd w:val="clear" w:color="auto" w:fill="CCFFCC"/>
        </w:rPr>
        <w:t>for ever</w:t>
      </w:r>
      <w:proofErr w:type="spellEnd"/>
      <w:r>
        <w:rPr>
          <w:rFonts w:ascii="Calibri" w:hAnsi="Calibri" w:cs="Calibri"/>
          <w:sz w:val="28"/>
          <w:szCs w:val="28"/>
          <w:shd w:val="clear" w:color="auto" w:fill="CCFFCC"/>
        </w:rPr>
        <w:t>.</w:t>
      </w:r>
      <w:r>
        <w:rPr>
          <w:rFonts w:ascii="Calibri" w:hAnsi="Calibri" w:cs="Calibri"/>
          <w:sz w:val="28"/>
          <w:szCs w:val="28"/>
        </w:rPr>
        <w:t xml:space="preserve">  </w:t>
      </w:r>
    </w:p>
    <w:p w14:paraId="63A01C0D" w14:textId="77777777" w:rsidR="00C451CA" w:rsidRDefault="00C451CA" w:rsidP="00C451CA">
      <w:pPr>
        <w:pStyle w:val="NormalWeb"/>
        <w:spacing w:before="0" w:beforeAutospacing="0" w:after="0" w:afterAutospacing="0"/>
        <w:rPr>
          <w:rFonts w:ascii="Calibri" w:hAnsi="Calibri" w:cs="Calibri"/>
          <w:sz w:val="28"/>
          <w:szCs w:val="28"/>
        </w:rPr>
      </w:pPr>
    </w:p>
    <w:p w14:paraId="15A4BFAF"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C5A6028" w14:textId="77777777" w:rsidR="00C451CA" w:rsidRDefault="00C451CA" w:rsidP="00C451CA">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24:25        And Balaam rose up, and went and returned to his place: and </w:t>
      </w:r>
      <w:proofErr w:type="spellStart"/>
      <w:r>
        <w:rPr>
          <w:rFonts w:ascii="Calibri" w:hAnsi="Calibri" w:cs="Calibri"/>
          <w:sz w:val="28"/>
          <w:szCs w:val="28"/>
        </w:rPr>
        <w:t>Balak</w:t>
      </w:r>
      <w:proofErr w:type="spellEnd"/>
      <w:r>
        <w:rPr>
          <w:rFonts w:ascii="Calibri" w:hAnsi="Calibri" w:cs="Calibri"/>
          <w:sz w:val="28"/>
          <w:szCs w:val="28"/>
        </w:rPr>
        <w:t xml:space="preserve"> also went his way.</w:t>
      </w:r>
    </w:p>
    <w:p w14:paraId="1038596B" w14:textId="77777777" w:rsidR="00C451CA" w:rsidRDefault="00C451CA"/>
    <w:sectPr w:rsidR="00C4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07C"/>
    <w:multiLevelType w:val="multilevel"/>
    <w:tmpl w:val="175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A4A05"/>
    <w:multiLevelType w:val="multilevel"/>
    <w:tmpl w:val="C4B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33097"/>
    <w:multiLevelType w:val="multilevel"/>
    <w:tmpl w:val="8180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B24F9"/>
    <w:multiLevelType w:val="multilevel"/>
    <w:tmpl w:val="36CC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94218"/>
    <w:multiLevelType w:val="multilevel"/>
    <w:tmpl w:val="873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95384"/>
    <w:multiLevelType w:val="multilevel"/>
    <w:tmpl w:val="668E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7B0374"/>
    <w:multiLevelType w:val="multilevel"/>
    <w:tmpl w:val="43E8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283C33"/>
    <w:multiLevelType w:val="multilevel"/>
    <w:tmpl w:val="52F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F8002E"/>
    <w:multiLevelType w:val="multilevel"/>
    <w:tmpl w:val="1800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7A26F3"/>
    <w:multiLevelType w:val="multilevel"/>
    <w:tmpl w:val="C0C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8371FD"/>
    <w:multiLevelType w:val="multilevel"/>
    <w:tmpl w:val="7E2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0"/>
  </w:num>
  <w:num w:numId="4">
    <w:abstractNumId w:val="7"/>
  </w:num>
  <w:num w:numId="5">
    <w:abstractNumId w:val="5"/>
  </w:num>
  <w:num w:numId="6">
    <w:abstractNumId w:val="9"/>
  </w:num>
  <w:num w:numId="7">
    <w:abstractNumId w:val="3"/>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CA"/>
    <w:rsid w:val="00807EB2"/>
    <w:rsid w:val="009E34E1"/>
    <w:rsid w:val="00C4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F7F1"/>
  <w15:chartTrackingRefBased/>
  <w15:docId w15:val="{BBEAA056-6BB4-444B-9538-7C3734DF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1C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451CA"/>
    <w:rPr>
      <w:i/>
      <w:iCs/>
    </w:rPr>
  </w:style>
  <w:style w:type="character" w:styleId="Hyperlink">
    <w:name w:val="Hyperlink"/>
    <w:basedOn w:val="DefaultParagraphFont"/>
    <w:uiPriority w:val="99"/>
    <w:semiHidden/>
    <w:unhideWhenUsed/>
    <w:rsid w:val="00C45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36">
      <w:bodyDiv w:val="1"/>
      <w:marLeft w:val="0"/>
      <w:marRight w:val="0"/>
      <w:marTop w:val="0"/>
      <w:marBottom w:val="0"/>
      <w:divBdr>
        <w:top w:val="none" w:sz="0" w:space="0" w:color="auto"/>
        <w:left w:val="none" w:sz="0" w:space="0" w:color="auto"/>
        <w:bottom w:val="none" w:sz="0" w:space="0" w:color="auto"/>
        <w:right w:val="none" w:sz="0" w:space="0" w:color="auto"/>
      </w:divBdr>
    </w:div>
    <w:div w:id="709845620">
      <w:bodyDiv w:val="1"/>
      <w:marLeft w:val="0"/>
      <w:marRight w:val="0"/>
      <w:marTop w:val="0"/>
      <w:marBottom w:val="0"/>
      <w:divBdr>
        <w:top w:val="none" w:sz="0" w:space="0" w:color="auto"/>
        <w:left w:val="none" w:sz="0" w:space="0" w:color="auto"/>
        <w:bottom w:val="none" w:sz="0" w:space="0" w:color="auto"/>
        <w:right w:val="none" w:sz="0" w:space="0" w:color="auto"/>
      </w:divBdr>
    </w:div>
    <w:div w:id="1273593186">
      <w:bodyDiv w:val="1"/>
      <w:marLeft w:val="0"/>
      <w:marRight w:val="0"/>
      <w:marTop w:val="0"/>
      <w:marBottom w:val="0"/>
      <w:divBdr>
        <w:top w:val="none" w:sz="0" w:space="0" w:color="auto"/>
        <w:left w:val="none" w:sz="0" w:space="0" w:color="auto"/>
        <w:bottom w:val="none" w:sz="0" w:space="0" w:color="auto"/>
        <w:right w:val="none" w:sz="0" w:space="0" w:color="auto"/>
      </w:divBdr>
    </w:div>
    <w:div w:id="1859005969">
      <w:bodyDiv w:val="1"/>
      <w:marLeft w:val="0"/>
      <w:marRight w:val="0"/>
      <w:marTop w:val="0"/>
      <w:marBottom w:val="0"/>
      <w:divBdr>
        <w:top w:val="none" w:sz="0" w:space="0" w:color="auto"/>
        <w:left w:val="none" w:sz="0" w:space="0" w:color="auto"/>
        <w:bottom w:val="none" w:sz="0" w:space="0" w:color="auto"/>
        <w:right w:val="none" w:sz="0" w:space="0" w:color="auto"/>
      </w:divBdr>
    </w:div>
    <w:div w:id="2000230121">
      <w:bodyDiv w:val="1"/>
      <w:marLeft w:val="0"/>
      <w:marRight w:val="0"/>
      <w:marTop w:val="0"/>
      <w:marBottom w:val="0"/>
      <w:divBdr>
        <w:top w:val="none" w:sz="0" w:space="0" w:color="auto"/>
        <w:left w:val="none" w:sz="0" w:space="0" w:color="auto"/>
        <w:bottom w:val="none" w:sz="0" w:space="0" w:color="auto"/>
        <w:right w:val="none" w:sz="0" w:space="0" w:color="auto"/>
      </w:divBdr>
    </w:div>
    <w:div w:id="2062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history.org/civ/6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2019-07-01T07:28:00Z</dcterms:created>
  <dcterms:modified xsi:type="dcterms:W3CDTF">2019-07-01T07:36:00Z</dcterms:modified>
</cp:coreProperties>
</file>