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385"/>
        <w:gridCol w:w="2031"/>
        <w:gridCol w:w="7337"/>
      </w:tblGrid>
      <w:tr w:rsidR="00617349" w:rsidTr="00666338">
        <w:trPr>
          <w:trHeight w:val="231"/>
        </w:trPr>
        <w:tc>
          <w:tcPr>
            <w:tcW w:w="1385"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2031"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337"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666338" w:rsidTr="00666338">
        <w:trPr>
          <w:trHeight w:val="516"/>
        </w:trPr>
        <w:tc>
          <w:tcPr>
            <w:tcW w:w="1385" w:type="dxa"/>
          </w:tcPr>
          <w:p w:rsidR="00666338" w:rsidRDefault="00417983" w:rsidP="00D7340A">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04/09</w:t>
            </w:r>
            <w:r w:rsidR="00666338">
              <w:rPr>
                <w:rFonts w:ascii="Segoe UI Light" w:hAnsi="Segoe UI Light" w:cs="Segoe UI Light"/>
                <w:color w:val="000000" w:themeColor="text1"/>
                <w:sz w:val="24"/>
                <w:szCs w:val="24"/>
              </w:rPr>
              <w:t>/2020</w:t>
            </w:r>
          </w:p>
        </w:tc>
        <w:tc>
          <w:tcPr>
            <w:tcW w:w="2031" w:type="dxa"/>
          </w:tcPr>
          <w:p w:rsidR="00666338" w:rsidRDefault="00C465A5" w:rsidP="007A2252">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Sister Elaine</w:t>
            </w:r>
          </w:p>
        </w:tc>
        <w:tc>
          <w:tcPr>
            <w:tcW w:w="7337" w:type="dxa"/>
          </w:tcPr>
          <w:p w:rsidR="00A04508" w:rsidRDefault="00A04508" w:rsidP="004D6198">
            <w:pPr>
              <w:tabs>
                <w:tab w:val="left" w:pos="5883"/>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Shares a word of encouragement from SOP written by Ellen G. White:</w:t>
            </w:r>
          </w:p>
          <w:p w:rsidR="004D6198" w:rsidRPr="004D6198" w:rsidRDefault="00A04508" w:rsidP="004D6198">
            <w:pPr>
              <w:tabs>
                <w:tab w:val="left" w:pos="5883"/>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br/>
            </w:r>
            <w:r w:rsidR="004D6198" w:rsidRPr="004D6198">
              <w:rPr>
                <w:rFonts w:ascii="Segoe UI Light" w:hAnsi="Segoe UI Light" w:cs="Segoe UI Light"/>
                <w:color w:val="000000" w:themeColor="text1"/>
                <w:sz w:val="24"/>
                <w:szCs w:val="24"/>
              </w:rPr>
              <w:t xml:space="preserve">A company was presented before me in contrast to the one described. They were waiting and watching. Their eyes were directed heavenward, and the words of their Master were upon their lips: "What I say unto you I say unto all, Watch." "Watch ye therefore: for ye know not when the Master of the house cometh, at even, or at midnight, or at the cockcrowing, or in the morning: lest coming suddenly He find you sleeping." The Lord intimates a delay </w:t>
            </w:r>
            <w:r w:rsidR="004D6198" w:rsidRPr="004D6198">
              <w:rPr>
                <w:rFonts w:ascii="Segoe UI Light" w:hAnsi="Segoe UI Light" w:cs="Segoe UI Light"/>
                <w:b/>
                <w:bCs/>
                <w:color w:val="000000" w:themeColor="text1"/>
                <w:sz w:val="24"/>
                <w:szCs w:val="24"/>
              </w:rPr>
              <w:t>before the morning finally dawns</w:t>
            </w:r>
            <w:r w:rsidR="004D6198" w:rsidRPr="004D6198">
              <w:rPr>
                <w:rFonts w:ascii="Segoe UI Light" w:hAnsi="Segoe UI Light" w:cs="Segoe UI Light"/>
                <w:color w:val="000000" w:themeColor="text1"/>
                <w:sz w:val="24"/>
                <w:szCs w:val="24"/>
              </w:rPr>
              <w:t xml:space="preserve">. But He would not have them give way to weariness, nor relax their earnest watchfulness, </w:t>
            </w:r>
            <w:r w:rsidR="004D6198" w:rsidRPr="004D6198">
              <w:rPr>
                <w:rFonts w:ascii="Segoe UI Light" w:hAnsi="Segoe UI Light" w:cs="Segoe UI Light"/>
                <w:b/>
                <w:bCs/>
                <w:color w:val="000000" w:themeColor="text1"/>
                <w:sz w:val="24"/>
                <w:szCs w:val="24"/>
              </w:rPr>
              <w:t>because the morning does not open upon them as soon as they expected</w:t>
            </w:r>
            <w:r w:rsidR="004D6198" w:rsidRPr="004D6198">
              <w:rPr>
                <w:rFonts w:ascii="Segoe UI Light" w:hAnsi="Segoe UI Light" w:cs="Segoe UI Light"/>
                <w:color w:val="000000" w:themeColor="text1"/>
                <w:sz w:val="24"/>
                <w:szCs w:val="24"/>
              </w:rPr>
              <w:t xml:space="preserve">. The waiting ones were represented to me as looking upward. They were encouraging one another by repeating these words: </w:t>
            </w:r>
            <w:r w:rsidR="004D6198" w:rsidRPr="004D6198">
              <w:rPr>
                <w:rFonts w:ascii="Segoe UI Light" w:hAnsi="Segoe UI Light" w:cs="Segoe UI Light"/>
                <w:b/>
                <w:bCs/>
                <w:color w:val="000000" w:themeColor="text1"/>
                <w:sz w:val="24"/>
                <w:szCs w:val="24"/>
              </w:rPr>
              <w:t>"The first and second watches are past. We are in the third watch, waiting and watching for the Master's return</w:t>
            </w:r>
            <w:r w:rsidR="004D6198" w:rsidRPr="004D6198">
              <w:rPr>
                <w:rFonts w:ascii="Segoe UI Light" w:hAnsi="Segoe UI Light" w:cs="Segoe UI Light"/>
                <w:color w:val="000000" w:themeColor="text1"/>
                <w:sz w:val="24"/>
                <w:szCs w:val="24"/>
              </w:rPr>
              <w:t>. There remains but a little period of watching now." I saw some becoming weary; their eyes were directed downward, and they were engrossed with earthly things, and were unfaithful in watching. They were saying: "</w:t>
            </w:r>
            <w:r w:rsidR="004D6198" w:rsidRPr="004D6198">
              <w:rPr>
                <w:rFonts w:ascii="Segoe UI Light" w:hAnsi="Segoe UI Light" w:cs="Segoe UI Light"/>
                <w:b/>
                <w:bCs/>
                <w:color w:val="000000" w:themeColor="text1"/>
                <w:sz w:val="24"/>
                <w:szCs w:val="24"/>
              </w:rPr>
              <w:t>In the first watch we expected our Master, but were disappointed. We thought surely He would come in the second watch, but that passed, and He came not.</w:t>
            </w:r>
            <w:r w:rsidR="004D6198" w:rsidRPr="004D6198">
              <w:rPr>
                <w:rFonts w:ascii="Segoe UI Light" w:hAnsi="Segoe UI Light" w:cs="Segoe UI Light"/>
                <w:color w:val="000000" w:themeColor="text1"/>
                <w:sz w:val="24"/>
                <w:szCs w:val="24"/>
              </w:rPr>
              <w:t xml:space="preserve"> We may be again disappointed. We need not be so particular. He may not come in the following watch. </w:t>
            </w:r>
            <w:r w:rsidR="004D6198" w:rsidRPr="004D6198">
              <w:rPr>
                <w:rFonts w:ascii="Segoe UI Light" w:hAnsi="Segoe UI Light" w:cs="Segoe UI Light"/>
                <w:b/>
                <w:bCs/>
                <w:color w:val="000000" w:themeColor="text1"/>
                <w:sz w:val="24"/>
                <w:szCs w:val="24"/>
              </w:rPr>
              <w:t>We are in the third watch</w:t>
            </w:r>
            <w:r w:rsidR="004D6198" w:rsidRPr="004D6198">
              <w:rPr>
                <w:rFonts w:ascii="Segoe UI Light" w:hAnsi="Segoe UI Light" w:cs="Segoe UI Light"/>
                <w:color w:val="000000" w:themeColor="text1"/>
                <w:sz w:val="24"/>
                <w:szCs w:val="24"/>
              </w:rPr>
              <w:t xml:space="preserve">, and now we think it best to lay up our treasure on the earth, that we may be secure against want." Many were sleeping, stupefied with the cares of this life and allured by the deceitfulness of riches from their waiting, watching position.  {2T 192.1}  </w:t>
            </w:r>
          </w:p>
          <w:p w:rsidR="004D6198" w:rsidRPr="004D6198" w:rsidRDefault="004D6198" w:rsidP="004D6198">
            <w:pPr>
              <w:tabs>
                <w:tab w:val="left" w:pos="5883"/>
              </w:tabs>
              <w:rPr>
                <w:rFonts w:ascii="Segoe UI Light" w:hAnsi="Segoe UI Light" w:cs="Segoe UI Light"/>
                <w:color w:val="000000" w:themeColor="text1"/>
                <w:sz w:val="24"/>
                <w:szCs w:val="24"/>
              </w:rPr>
            </w:pPr>
            <w:r w:rsidRPr="004D6198">
              <w:rPr>
                <w:rFonts w:ascii="Segoe UI Light" w:hAnsi="Segoe UI Light" w:cs="Segoe UI Light"/>
                <w:color w:val="000000" w:themeColor="text1"/>
                <w:sz w:val="24"/>
                <w:szCs w:val="24"/>
              </w:rPr>
              <w:t xml:space="preserve">     Angels were represented to me as looking on with intense interest to mark the appearance of the weary yet faithful watchers, lest they be too sorely tried, and sink under the toil and hardships made doubly severe because their brethren had been diverted from their watch, and become drunk with worldly cares and </w:t>
            </w:r>
            <w:r w:rsidRPr="004D6198">
              <w:rPr>
                <w:rFonts w:ascii="Segoe UI Light" w:hAnsi="Segoe UI Light" w:cs="Segoe UI Light"/>
                <w:b/>
                <w:bCs/>
                <w:color w:val="000000" w:themeColor="text1"/>
                <w:sz w:val="24"/>
                <w:szCs w:val="24"/>
              </w:rPr>
              <w:t>beguiled by worldly prosperity</w:t>
            </w:r>
            <w:r w:rsidRPr="004D6198">
              <w:rPr>
                <w:rFonts w:ascii="Segoe UI Light" w:hAnsi="Segoe UI Light" w:cs="Segoe UI Light"/>
                <w:color w:val="000000" w:themeColor="text1"/>
                <w:sz w:val="24"/>
                <w:szCs w:val="24"/>
              </w:rPr>
              <w:t xml:space="preserve">. These heavenly angels grieved that those who were once watching should, by their indolence and unfaithfulness, increase the trial and burdens of those who were earnestly and perseveringly endeavoring to maintain their waiting, watching position.  {2T 193.1}  </w:t>
            </w:r>
          </w:p>
          <w:p w:rsidR="004D6198" w:rsidRPr="004D6198" w:rsidRDefault="004D6198" w:rsidP="004D6198">
            <w:pPr>
              <w:tabs>
                <w:tab w:val="left" w:pos="5883"/>
              </w:tabs>
              <w:rPr>
                <w:rFonts w:ascii="Segoe UI Light" w:hAnsi="Segoe UI Light" w:cs="Segoe UI Light"/>
                <w:color w:val="000000" w:themeColor="text1"/>
                <w:sz w:val="24"/>
                <w:szCs w:val="24"/>
              </w:rPr>
            </w:pPr>
            <w:r w:rsidRPr="004D6198">
              <w:rPr>
                <w:rFonts w:ascii="Segoe UI Light" w:hAnsi="Segoe UI Light" w:cs="Segoe UI Light"/>
                <w:color w:val="000000" w:themeColor="text1"/>
                <w:sz w:val="24"/>
                <w:szCs w:val="24"/>
              </w:rPr>
              <w:t xml:space="preserve">     I saw that it was impossible to have the affections and interests </w:t>
            </w:r>
            <w:r w:rsidRPr="004D6198">
              <w:rPr>
                <w:rFonts w:ascii="Segoe UI Light" w:hAnsi="Segoe UI Light" w:cs="Segoe UI Light"/>
                <w:color w:val="000000" w:themeColor="text1"/>
                <w:sz w:val="24"/>
                <w:szCs w:val="24"/>
              </w:rPr>
              <w:lastRenderedPageBreak/>
              <w:t>engrossed in worldly cares, to be increasing earthly possessions, and yet be in a waiting, watching position, as our Saviour has commanded. Said the angel: "</w:t>
            </w:r>
            <w:r w:rsidRPr="004D6198">
              <w:rPr>
                <w:rFonts w:ascii="Segoe UI Light" w:hAnsi="Segoe UI Light" w:cs="Segoe UI Light"/>
                <w:b/>
                <w:bCs/>
                <w:color w:val="000000" w:themeColor="text1"/>
                <w:sz w:val="24"/>
                <w:szCs w:val="24"/>
              </w:rPr>
              <w:t>They can secure but one world. In order to acquire the heavenly treasure, they must sacrifice the earthly. They cannot have both worlds</w:t>
            </w:r>
            <w:r w:rsidRPr="004D6198">
              <w:rPr>
                <w:rFonts w:ascii="Segoe UI Light" w:hAnsi="Segoe UI Light" w:cs="Segoe UI Light"/>
                <w:color w:val="000000" w:themeColor="text1"/>
                <w:sz w:val="24"/>
                <w:szCs w:val="24"/>
              </w:rPr>
              <w:t xml:space="preserve">." I saw how necessary a continuance of faithfulness in watching was in order to escape the delusive snares of Satan. He leads those who should be waiting and watching, to take an advance step toward the world; they have no intention of going further, but that one step removed them that much further from Jesus, and made it easier to take the next; and thus step after step is taken toward the world, until all the difference between them and the world is a profession, a name only. They have lost their peculiar, holy character, and there is nothing except their profession to distinguish them from the lovers of the world around them.  {2T 193.2}  </w:t>
            </w:r>
          </w:p>
          <w:p w:rsidR="004D6198" w:rsidRPr="004D6198" w:rsidRDefault="004D6198" w:rsidP="004D6198">
            <w:pPr>
              <w:tabs>
                <w:tab w:val="left" w:pos="5883"/>
              </w:tabs>
              <w:rPr>
                <w:rFonts w:ascii="Segoe UI Light" w:hAnsi="Segoe UI Light" w:cs="Segoe UI Light"/>
                <w:color w:val="000000" w:themeColor="text1"/>
                <w:sz w:val="24"/>
                <w:szCs w:val="24"/>
              </w:rPr>
            </w:pPr>
            <w:r w:rsidRPr="004D6198">
              <w:rPr>
                <w:rFonts w:ascii="Segoe UI Light" w:hAnsi="Segoe UI Light" w:cs="Segoe UI Light"/>
                <w:color w:val="000000" w:themeColor="text1"/>
                <w:sz w:val="24"/>
                <w:szCs w:val="24"/>
              </w:rPr>
              <w:t xml:space="preserve">     I saw that watch after watch was in the past. Because of this, should there be a lack of vigilance? Oh, no! </w:t>
            </w:r>
            <w:r w:rsidRPr="004D6198">
              <w:rPr>
                <w:rFonts w:ascii="Segoe UI Light" w:hAnsi="Segoe UI Light" w:cs="Segoe UI Light"/>
                <w:b/>
                <w:bCs/>
                <w:color w:val="000000" w:themeColor="text1"/>
                <w:sz w:val="24"/>
                <w:szCs w:val="24"/>
              </w:rPr>
              <w:t>There is the greater necessity of unceasing watchfulness, for now the moments are fewer than before the passing of the first watch. Now the period of waiting is necessarily shorter than at first. If we watched with unabated vigilance then, how much more need of double watchfulness in the second watch. The passing of the second watch has brought us to the third, and now it is inexcusable to abate our watchfulness. The third watch calls for threefold earnestness. To become impatient now would be to lose all our earnest, persevering watching heretofore. The long night of gloom is trying; but the morning is deferred in mercy, because if the Master should come, so many would be found unready. God's unwillingness to have His people perish has been the reason for so long delay. But the coming of the morning to the faithful, and of the night to the unfaithful, is right upon us. By waiting and watching, God's people are to manifest their peculiar character, their separation from the world. By our watching position we are to show that we are truly strangers and pilgrims upon the earth. The difference between those who love the world and those who love Christ is so plain as to be unmistakable. While worldlings are all earnestness and ambition to secure earthly treasure, God's people are not conformed to the world, but show by their earnest, watching, waiting position that they are transformed; that their home is not in this world, but that they are seeking a better country, even a heavenly</w:t>
            </w:r>
            <w:r w:rsidRPr="004D6198">
              <w:rPr>
                <w:rFonts w:ascii="Segoe UI Light" w:hAnsi="Segoe UI Light" w:cs="Segoe UI Light"/>
                <w:color w:val="000000" w:themeColor="text1"/>
                <w:sz w:val="24"/>
                <w:szCs w:val="24"/>
              </w:rPr>
              <w:t xml:space="preserve">.  {2T 193.3}  </w:t>
            </w:r>
          </w:p>
          <w:p w:rsidR="00781003" w:rsidRDefault="004D6198" w:rsidP="00781003">
            <w:pPr>
              <w:tabs>
                <w:tab w:val="left" w:pos="5883"/>
              </w:tabs>
              <w:rPr>
                <w:rFonts w:ascii="Segoe UI Light" w:hAnsi="Segoe UI Light" w:cs="Segoe UI Light"/>
                <w:color w:val="000000" w:themeColor="text1"/>
                <w:sz w:val="24"/>
                <w:szCs w:val="24"/>
              </w:rPr>
            </w:pPr>
            <w:r w:rsidRPr="004D6198">
              <w:rPr>
                <w:rFonts w:ascii="Segoe UI Light" w:hAnsi="Segoe UI Light" w:cs="Segoe UI Light"/>
                <w:b/>
                <w:bCs/>
                <w:i/>
                <w:iCs/>
                <w:color w:val="000000" w:themeColor="text1"/>
                <w:sz w:val="24"/>
                <w:szCs w:val="24"/>
              </w:rPr>
              <w:t> </w:t>
            </w:r>
          </w:p>
        </w:tc>
      </w:tr>
      <w:tr w:rsidR="00527166" w:rsidTr="00666338">
        <w:trPr>
          <w:trHeight w:val="516"/>
        </w:trPr>
        <w:tc>
          <w:tcPr>
            <w:tcW w:w="1385" w:type="dxa"/>
          </w:tcPr>
          <w:p w:rsidR="00527166" w:rsidRDefault="00417983" w:rsidP="00D7340A">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lastRenderedPageBreak/>
              <w:t>04/09</w:t>
            </w:r>
            <w:r w:rsidR="00527166">
              <w:rPr>
                <w:rFonts w:ascii="Segoe UI Light" w:hAnsi="Segoe UI Light" w:cs="Segoe UI Light"/>
                <w:color w:val="000000" w:themeColor="text1"/>
                <w:sz w:val="24"/>
                <w:szCs w:val="24"/>
              </w:rPr>
              <w:t>/2020</w:t>
            </w:r>
          </w:p>
        </w:tc>
        <w:tc>
          <w:tcPr>
            <w:tcW w:w="2031" w:type="dxa"/>
          </w:tcPr>
          <w:p w:rsidR="00527166" w:rsidRDefault="00C465A5" w:rsidP="007A2252">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Sister Victoria</w:t>
            </w:r>
          </w:p>
        </w:tc>
        <w:tc>
          <w:tcPr>
            <w:tcW w:w="7337" w:type="dxa"/>
          </w:tcPr>
          <w:p w:rsidR="00A04508" w:rsidRDefault="00A04508" w:rsidP="00585CD8">
            <w:pPr>
              <w:tabs>
                <w:tab w:val="left" w:pos="5883"/>
              </w:tabs>
              <w:rPr>
                <w:rFonts w:ascii="Segoe UI Light" w:hAnsi="Segoe UI Light" w:cs="Segoe UI Light"/>
                <w:iCs/>
                <w:color w:val="000000" w:themeColor="text1"/>
                <w:sz w:val="24"/>
                <w:szCs w:val="24"/>
              </w:rPr>
            </w:pPr>
            <w:r>
              <w:rPr>
                <w:rFonts w:ascii="Segoe UI Light" w:hAnsi="Segoe UI Light" w:cs="Segoe UI Light"/>
                <w:iCs/>
                <w:color w:val="000000" w:themeColor="text1"/>
                <w:sz w:val="24"/>
                <w:szCs w:val="24"/>
              </w:rPr>
              <w:t>Shares a word of encouragement from SOP written by Ellen G. White:</w:t>
            </w:r>
          </w:p>
          <w:p w:rsidR="00A04508" w:rsidRDefault="00A04508" w:rsidP="00585CD8">
            <w:pPr>
              <w:tabs>
                <w:tab w:val="left" w:pos="5883"/>
              </w:tabs>
              <w:rPr>
                <w:rFonts w:ascii="Segoe UI Light" w:hAnsi="Segoe UI Light" w:cs="Segoe UI Light"/>
                <w:iCs/>
                <w:color w:val="000000" w:themeColor="text1"/>
                <w:sz w:val="24"/>
                <w:szCs w:val="24"/>
              </w:rPr>
            </w:pPr>
          </w:p>
          <w:p w:rsidR="00527166" w:rsidRPr="007831EA" w:rsidRDefault="007831EA" w:rsidP="00585CD8">
            <w:pPr>
              <w:tabs>
                <w:tab w:val="left" w:pos="5883"/>
              </w:tabs>
              <w:rPr>
                <w:rFonts w:ascii="Segoe UI Light" w:hAnsi="Segoe UI Light" w:cs="Segoe UI Light"/>
                <w:color w:val="000000" w:themeColor="text1"/>
                <w:sz w:val="24"/>
                <w:szCs w:val="24"/>
              </w:rPr>
            </w:pPr>
            <w:r w:rsidRPr="007831EA">
              <w:rPr>
                <w:rFonts w:ascii="Segoe UI Light" w:hAnsi="Segoe UI Light" w:cs="Segoe UI Light"/>
                <w:iCs/>
                <w:color w:val="000000" w:themeColor="text1"/>
                <w:sz w:val="24"/>
                <w:szCs w:val="24"/>
              </w:rPr>
              <w:t>There is much needless worrying, much trouble of mind, over things that cannot be helped. The Lord would have His children put their trust fully in Him. Our Lord is a just and righteous God. His children should acknowledge His goodness and His justice in the large and the small things of life. Those who cherish the spirit of worry and complaint are refusing to recognize His guiding hand. Needless anxiety is a foolish thing; and it hinders us from standing in a true pos</w:t>
            </w:r>
            <w:r>
              <w:rPr>
                <w:rFonts w:ascii="Segoe UI Light" w:hAnsi="Segoe UI Light" w:cs="Segoe UI Light"/>
                <w:iCs/>
                <w:color w:val="000000" w:themeColor="text1"/>
                <w:sz w:val="24"/>
                <w:szCs w:val="24"/>
              </w:rPr>
              <w:t>ition before God. {</w:t>
            </w:r>
            <w:r w:rsidRPr="007831EA">
              <w:rPr>
                <w:rFonts w:ascii="Segoe UI Light" w:hAnsi="Segoe UI Light" w:cs="Segoe UI Light"/>
                <w:iCs/>
                <w:color w:val="000000" w:themeColor="text1"/>
                <w:sz w:val="24"/>
                <w:szCs w:val="24"/>
              </w:rPr>
              <w:t>YRP 84.2}  </w:t>
            </w:r>
          </w:p>
        </w:tc>
      </w:tr>
      <w:tr w:rsidR="00617349" w:rsidTr="00666338">
        <w:trPr>
          <w:trHeight w:val="516"/>
        </w:trPr>
        <w:tc>
          <w:tcPr>
            <w:tcW w:w="1385" w:type="dxa"/>
          </w:tcPr>
          <w:p w:rsidR="00A21F83" w:rsidRDefault="00A21F83" w:rsidP="00D7340A">
            <w:pPr>
              <w:jc w:val="center"/>
              <w:rPr>
                <w:rFonts w:ascii="Segoe UI Light" w:hAnsi="Segoe UI Light" w:cs="Segoe UI Light"/>
                <w:sz w:val="24"/>
                <w:szCs w:val="24"/>
              </w:rPr>
            </w:pPr>
          </w:p>
        </w:tc>
        <w:tc>
          <w:tcPr>
            <w:tcW w:w="2031" w:type="dxa"/>
          </w:tcPr>
          <w:p w:rsidR="00A21F83" w:rsidRDefault="00A21F83" w:rsidP="00527166">
            <w:pPr>
              <w:rPr>
                <w:rFonts w:ascii="Segoe UI Light" w:hAnsi="Segoe UI Light" w:cs="Segoe UI Light"/>
                <w:sz w:val="24"/>
                <w:szCs w:val="24"/>
              </w:rPr>
            </w:pPr>
          </w:p>
        </w:tc>
        <w:tc>
          <w:tcPr>
            <w:tcW w:w="7337" w:type="dxa"/>
          </w:tcPr>
          <w:p w:rsidR="00D7340A" w:rsidRPr="00F02612" w:rsidRDefault="00D7340A" w:rsidP="0004237F">
            <w:pPr>
              <w:spacing w:after="100"/>
              <w:rPr>
                <w:rFonts w:ascii="Segoe UI Light" w:hAnsi="Segoe UI Light" w:cs="Segoe UI Light"/>
                <w:sz w:val="24"/>
                <w:szCs w:val="24"/>
              </w:rPr>
            </w:pPr>
          </w:p>
        </w:tc>
      </w:tr>
      <w:tr w:rsidR="00C268E8" w:rsidTr="00666338">
        <w:trPr>
          <w:trHeight w:val="516"/>
        </w:trPr>
        <w:tc>
          <w:tcPr>
            <w:tcW w:w="1385" w:type="dxa"/>
          </w:tcPr>
          <w:p w:rsidR="00C268E8" w:rsidRDefault="00C268E8" w:rsidP="00E77B50">
            <w:pPr>
              <w:jc w:val="center"/>
              <w:rPr>
                <w:rFonts w:ascii="Segoe UI Light" w:hAnsi="Segoe UI Light" w:cs="Segoe UI Light"/>
                <w:sz w:val="24"/>
                <w:szCs w:val="24"/>
              </w:rPr>
            </w:pPr>
          </w:p>
        </w:tc>
        <w:tc>
          <w:tcPr>
            <w:tcW w:w="2031" w:type="dxa"/>
          </w:tcPr>
          <w:p w:rsidR="00C268E8" w:rsidRDefault="00C268E8" w:rsidP="00424616">
            <w:pPr>
              <w:jc w:val="center"/>
              <w:rPr>
                <w:rFonts w:ascii="Segoe UI Light" w:hAnsi="Segoe UI Light" w:cs="Segoe UI Light"/>
                <w:sz w:val="24"/>
                <w:szCs w:val="24"/>
              </w:rPr>
            </w:pPr>
          </w:p>
        </w:tc>
        <w:tc>
          <w:tcPr>
            <w:tcW w:w="7337" w:type="dxa"/>
          </w:tcPr>
          <w:p w:rsidR="00CA485B" w:rsidRPr="008E23AF" w:rsidRDefault="00CA485B" w:rsidP="006C0486">
            <w:pPr>
              <w:rPr>
                <w:rFonts w:ascii="Segoe UI Light" w:hAnsi="Segoe UI Light" w:cs="Segoe UI Light"/>
                <w:sz w:val="24"/>
                <w:szCs w:val="24"/>
              </w:rPr>
            </w:pPr>
          </w:p>
        </w:tc>
      </w:tr>
      <w:tr w:rsidR="00617349" w:rsidTr="00666338">
        <w:trPr>
          <w:trHeight w:val="516"/>
        </w:trPr>
        <w:tc>
          <w:tcPr>
            <w:tcW w:w="1385" w:type="dxa"/>
          </w:tcPr>
          <w:p w:rsidR="00442A63" w:rsidRDefault="00442A63" w:rsidP="00E77B50">
            <w:pPr>
              <w:jc w:val="center"/>
              <w:rPr>
                <w:rFonts w:ascii="Segoe UI Light" w:hAnsi="Segoe UI Light" w:cs="Segoe UI Light"/>
                <w:sz w:val="24"/>
                <w:szCs w:val="24"/>
              </w:rPr>
            </w:pPr>
          </w:p>
        </w:tc>
        <w:tc>
          <w:tcPr>
            <w:tcW w:w="2031" w:type="dxa"/>
          </w:tcPr>
          <w:p w:rsidR="00442A63" w:rsidRDefault="00442A63" w:rsidP="00310303">
            <w:pPr>
              <w:jc w:val="center"/>
              <w:rPr>
                <w:rFonts w:ascii="Segoe UI Light" w:hAnsi="Segoe UI Light" w:cs="Segoe UI Light"/>
                <w:sz w:val="24"/>
                <w:szCs w:val="24"/>
              </w:rPr>
            </w:pPr>
          </w:p>
        </w:tc>
        <w:tc>
          <w:tcPr>
            <w:tcW w:w="7337" w:type="dxa"/>
          </w:tcPr>
          <w:p w:rsidR="00625F77" w:rsidRPr="00405CA0" w:rsidRDefault="00625F77" w:rsidP="00E072A8">
            <w:pPr>
              <w:spacing w:after="100"/>
              <w:rPr>
                <w:rFonts w:ascii="Segoe UI Light" w:hAnsi="Segoe UI Light" w:cs="Segoe UI Light"/>
                <w:color w:val="000000" w:themeColor="text1"/>
                <w:sz w:val="24"/>
                <w:szCs w:val="24"/>
              </w:rPr>
            </w:pPr>
          </w:p>
        </w:tc>
      </w:tr>
      <w:tr w:rsidR="006C0486" w:rsidTr="00666338">
        <w:trPr>
          <w:trHeight w:val="516"/>
        </w:trPr>
        <w:tc>
          <w:tcPr>
            <w:tcW w:w="1385" w:type="dxa"/>
          </w:tcPr>
          <w:p w:rsidR="006C0486" w:rsidRDefault="006C0486" w:rsidP="00E77B50">
            <w:pPr>
              <w:jc w:val="center"/>
              <w:rPr>
                <w:rFonts w:ascii="Segoe UI Light" w:hAnsi="Segoe UI Light" w:cs="Segoe UI Light"/>
                <w:sz w:val="24"/>
                <w:szCs w:val="24"/>
              </w:rPr>
            </w:pPr>
          </w:p>
        </w:tc>
        <w:tc>
          <w:tcPr>
            <w:tcW w:w="2031" w:type="dxa"/>
          </w:tcPr>
          <w:p w:rsidR="006C0486" w:rsidRDefault="006C0486" w:rsidP="00310303">
            <w:pPr>
              <w:jc w:val="center"/>
              <w:rPr>
                <w:rFonts w:ascii="Segoe UI Light" w:hAnsi="Segoe UI Light" w:cs="Segoe UI Light"/>
                <w:sz w:val="24"/>
                <w:szCs w:val="24"/>
              </w:rPr>
            </w:pPr>
          </w:p>
        </w:tc>
        <w:tc>
          <w:tcPr>
            <w:tcW w:w="7337" w:type="dxa"/>
          </w:tcPr>
          <w:p w:rsidR="006C0486" w:rsidRPr="00405CA0" w:rsidRDefault="006C0486" w:rsidP="00D66AC9">
            <w:pPr>
              <w:spacing w:after="100"/>
              <w:rPr>
                <w:rFonts w:ascii="Segoe UI Light" w:hAnsi="Segoe UI Light" w:cs="Segoe UI Light"/>
                <w:color w:val="000000" w:themeColor="text1"/>
                <w:sz w:val="24"/>
                <w:szCs w:val="24"/>
              </w:rPr>
            </w:pPr>
          </w:p>
        </w:tc>
      </w:tr>
      <w:tr w:rsidR="002F4B28" w:rsidTr="00666338">
        <w:trPr>
          <w:trHeight w:val="516"/>
        </w:trPr>
        <w:tc>
          <w:tcPr>
            <w:tcW w:w="1385" w:type="dxa"/>
          </w:tcPr>
          <w:p w:rsidR="002F4B28" w:rsidRDefault="002F4B28" w:rsidP="00E77B50">
            <w:pPr>
              <w:jc w:val="center"/>
              <w:rPr>
                <w:rFonts w:ascii="Segoe UI Light" w:hAnsi="Segoe UI Light" w:cs="Segoe UI Light"/>
                <w:color w:val="000000" w:themeColor="text1"/>
                <w:sz w:val="24"/>
                <w:szCs w:val="24"/>
              </w:rPr>
            </w:pPr>
          </w:p>
        </w:tc>
        <w:tc>
          <w:tcPr>
            <w:tcW w:w="2031" w:type="dxa"/>
          </w:tcPr>
          <w:p w:rsidR="002F4B28" w:rsidRDefault="002F4B28" w:rsidP="00310303">
            <w:pPr>
              <w:jc w:val="center"/>
              <w:rPr>
                <w:rFonts w:ascii="Segoe UI Light" w:hAnsi="Segoe UI Light" w:cs="Segoe UI Light"/>
                <w:color w:val="000000" w:themeColor="text1"/>
                <w:sz w:val="24"/>
                <w:szCs w:val="24"/>
              </w:rPr>
            </w:pPr>
          </w:p>
        </w:tc>
        <w:tc>
          <w:tcPr>
            <w:tcW w:w="7337" w:type="dxa"/>
          </w:tcPr>
          <w:p w:rsidR="002F4B28" w:rsidRDefault="002F4B28" w:rsidP="00F35F89">
            <w:pPr>
              <w:spacing w:after="100"/>
              <w:rPr>
                <w:rFonts w:ascii="Segoe UI Light" w:hAnsi="Segoe UI Light" w:cs="Segoe UI Light"/>
                <w:color w:val="000000" w:themeColor="text1"/>
                <w:sz w:val="24"/>
                <w:szCs w:val="24"/>
              </w:rPr>
            </w:pPr>
          </w:p>
        </w:tc>
      </w:tr>
      <w:tr w:rsidR="006C0486" w:rsidTr="00666338">
        <w:trPr>
          <w:trHeight w:val="516"/>
        </w:trPr>
        <w:tc>
          <w:tcPr>
            <w:tcW w:w="1385" w:type="dxa"/>
          </w:tcPr>
          <w:p w:rsidR="006C0486" w:rsidRDefault="006C0486" w:rsidP="00E77B50">
            <w:pPr>
              <w:jc w:val="center"/>
              <w:rPr>
                <w:rFonts w:ascii="Segoe UI Light" w:hAnsi="Segoe UI Light" w:cs="Segoe UI Light"/>
                <w:color w:val="000000" w:themeColor="text1"/>
                <w:sz w:val="24"/>
                <w:szCs w:val="24"/>
              </w:rPr>
            </w:pPr>
          </w:p>
        </w:tc>
        <w:tc>
          <w:tcPr>
            <w:tcW w:w="2031" w:type="dxa"/>
          </w:tcPr>
          <w:p w:rsidR="006C0486" w:rsidRDefault="006C0486" w:rsidP="00310303">
            <w:pPr>
              <w:jc w:val="center"/>
              <w:rPr>
                <w:rFonts w:ascii="Segoe UI Light" w:hAnsi="Segoe UI Light" w:cs="Segoe UI Light"/>
                <w:color w:val="000000" w:themeColor="text1"/>
                <w:sz w:val="24"/>
                <w:szCs w:val="24"/>
              </w:rPr>
            </w:pPr>
          </w:p>
        </w:tc>
        <w:tc>
          <w:tcPr>
            <w:tcW w:w="7337" w:type="dxa"/>
          </w:tcPr>
          <w:p w:rsidR="00D96A6B" w:rsidRPr="00405CA0" w:rsidRDefault="00D96A6B"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even" r:id="rId8"/>
      <w:headerReference w:type="default" r:id="rId9"/>
      <w:footerReference w:type="even" r:id="rId10"/>
      <w:footerReference w:type="default" r:id="rId11"/>
      <w:headerReference w:type="first" r:id="rId12"/>
      <w:footerReference w:type="first" r:id="rId13"/>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F8A" w:rsidRDefault="00612F8A" w:rsidP="00FC478D">
      <w:pPr>
        <w:spacing w:after="0"/>
      </w:pPr>
      <w:r>
        <w:separator/>
      </w:r>
    </w:p>
  </w:endnote>
  <w:endnote w:type="continuationSeparator" w:id="1">
    <w:p w:rsidR="00612F8A" w:rsidRDefault="00612F8A"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rsidP="00E71EAF">
    <w:pPr>
      <w:pStyle w:val="Footer"/>
      <w:jc w:val="center"/>
      <w:rPr>
        <w:b/>
      </w:rPr>
    </w:pPr>
    <w:r w:rsidRPr="000E7CCA">
      <w:rPr>
        <w:b/>
      </w:rPr>
      <w:t>Praise ye the LORD. Praise, O ye servants of the LORD, praise the name of the LORD.</w:t>
    </w:r>
  </w:p>
  <w:p w:rsidR="00E96758" w:rsidRPr="000E7CCA" w:rsidRDefault="00E96758" w:rsidP="00E71EAF">
    <w:pPr>
      <w:pStyle w:val="Footer"/>
      <w:jc w:val="center"/>
      <w:rPr>
        <w:b/>
      </w:rPr>
    </w:pPr>
    <w:r w:rsidRPr="007709CB">
      <w:rPr>
        <w:b/>
      </w:rPr>
      <w:t>Psalms 113:1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F8A" w:rsidRDefault="00612F8A" w:rsidP="00FC478D">
      <w:pPr>
        <w:spacing w:after="0"/>
      </w:pPr>
      <w:r>
        <w:separator/>
      </w:r>
    </w:p>
  </w:footnote>
  <w:footnote w:type="continuationSeparator" w:id="1">
    <w:p w:rsidR="00612F8A" w:rsidRDefault="00612F8A"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B7D4C"/>
    <w:multiLevelType w:val="multilevel"/>
    <w:tmpl w:val="27263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06498">
      <o:colormenu v:ext="edit" fillcolor="none" strokecolor="none"/>
    </o:shapedefaults>
  </w:hdrShapeDefaults>
  <w:footnotePr>
    <w:footnote w:id="0"/>
    <w:footnote w:id="1"/>
  </w:footnotePr>
  <w:endnotePr>
    <w:endnote w:id="0"/>
    <w:endnote w:id="1"/>
  </w:endnotePr>
  <w:compat/>
  <w:rsids>
    <w:rsidRoot w:val="00B706F3"/>
    <w:rsid w:val="0000481B"/>
    <w:rsid w:val="00010D21"/>
    <w:rsid w:val="00022036"/>
    <w:rsid w:val="0003291B"/>
    <w:rsid w:val="00037633"/>
    <w:rsid w:val="00040864"/>
    <w:rsid w:val="0004237F"/>
    <w:rsid w:val="0004320B"/>
    <w:rsid w:val="00050BD2"/>
    <w:rsid w:val="00051302"/>
    <w:rsid w:val="00051616"/>
    <w:rsid w:val="00052E8B"/>
    <w:rsid w:val="00053B72"/>
    <w:rsid w:val="00053C26"/>
    <w:rsid w:val="000604BC"/>
    <w:rsid w:val="00074F0C"/>
    <w:rsid w:val="00075D6C"/>
    <w:rsid w:val="000942D4"/>
    <w:rsid w:val="000A60EC"/>
    <w:rsid w:val="000B1E5D"/>
    <w:rsid w:val="000C4709"/>
    <w:rsid w:val="000C5FAD"/>
    <w:rsid w:val="000D403F"/>
    <w:rsid w:val="000D7423"/>
    <w:rsid w:val="000D785C"/>
    <w:rsid w:val="000E2D1B"/>
    <w:rsid w:val="000E44E0"/>
    <w:rsid w:val="000E6491"/>
    <w:rsid w:val="000E68A3"/>
    <w:rsid w:val="000E7791"/>
    <w:rsid w:val="000E7CCA"/>
    <w:rsid w:val="000F19A7"/>
    <w:rsid w:val="000F73C7"/>
    <w:rsid w:val="00111A3B"/>
    <w:rsid w:val="00113709"/>
    <w:rsid w:val="001173A9"/>
    <w:rsid w:val="001300BE"/>
    <w:rsid w:val="0013444A"/>
    <w:rsid w:val="001509D1"/>
    <w:rsid w:val="00162741"/>
    <w:rsid w:val="00164AFF"/>
    <w:rsid w:val="00170CF2"/>
    <w:rsid w:val="00173015"/>
    <w:rsid w:val="0018221F"/>
    <w:rsid w:val="00193183"/>
    <w:rsid w:val="00194F15"/>
    <w:rsid w:val="001A1B38"/>
    <w:rsid w:val="001A265A"/>
    <w:rsid w:val="001A3795"/>
    <w:rsid w:val="001A49A0"/>
    <w:rsid w:val="001A4BB9"/>
    <w:rsid w:val="001A6B4D"/>
    <w:rsid w:val="001B4229"/>
    <w:rsid w:val="001B4448"/>
    <w:rsid w:val="001C5EB0"/>
    <w:rsid w:val="001C7723"/>
    <w:rsid w:val="001E3D47"/>
    <w:rsid w:val="001E467D"/>
    <w:rsid w:val="001E72B9"/>
    <w:rsid w:val="001F6E4E"/>
    <w:rsid w:val="00215FC8"/>
    <w:rsid w:val="00217E02"/>
    <w:rsid w:val="0022583C"/>
    <w:rsid w:val="002276B9"/>
    <w:rsid w:val="00240CA1"/>
    <w:rsid w:val="00251629"/>
    <w:rsid w:val="00252AB2"/>
    <w:rsid w:val="00265304"/>
    <w:rsid w:val="0028634F"/>
    <w:rsid w:val="00287D55"/>
    <w:rsid w:val="0029053F"/>
    <w:rsid w:val="00291EA9"/>
    <w:rsid w:val="002A6A60"/>
    <w:rsid w:val="002B7161"/>
    <w:rsid w:val="002C3C78"/>
    <w:rsid w:val="002D7A56"/>
    <w:rsid w:val="002E3981"/>
    <w:rsid w:val="002E5E88"/>
    <w:rsid w:val="002F4B28"/>
    <w:rsid w:val="003007A9"/>
    <w:rsid w:val="00301482"/>
    <w:rsid w:val="00303158"/>
    <w:rsid w:val="0030455B"/>
    <w:rsid w:val="003100EB"/>
    <w:rsid w:val="00310303"/>
    <w:rsid w:val="00311810"/>
    <w:rsid w:val="00316B2A"/>
    <w:rsid w:val="00332D70"/>
    <w:rsid w:val="00333415"/>
    <w:rsid w:val="00341BCB"/>
    <w:rsid w:val="00350896"/>
    <w:rsid w:val="003624F7"/>
    <w:rsid w:val="003754B7"/>
    <w:rsid w:val="00383C46"/>
    <w:rsid w:val="0039018C"/>
    <w:rsid w:val="00397E75"/>
    <w:rsid w:val="003B2215"/>
    <w:rsid w:val="003C3885"/>
    <w:rsid w:val="003C6451"/>
    <w:rsid w:val="003C7DEB"/>
    <w:rsid w:val="003D2D5F"/>
    <w:rsid w:val="003F6B39"/>
    <w:rsid w:val="00404010"/>
    <w:rsid w:val="00405CA0"/>
    <w:rsid w:val="004064F1"/>
    <w:rsid w:val="00411699"/>
    <w:rsid w:val="00417983"/>
    <w:rsid w:val="004234D9"/>
    <w:rsid w:val="00424616"/>
    <w:rsid w:val="00434F44"/>
    <w:rsid w:val="00442A63"/>
    <w:rsid w:val="004531C0"/>
    <w:rsid w:val="00456C96"/>
    <w:rsid w:val="00457C28"/>
    <w:rsid w:val="00460F41"/>
    <w:rsid w:val="00461BAB"/>
    <w:rsid w:val="00462709"/>
    <w:rsid w:val="00470FFC"/>
    <w:rsid w:val="004725D2"/>
    <w:rsid w:val="00487532"/>
    <w:rsid w:val="004932DA"/>
    <w:rsid w:val="0049363B"/>
    <w:rsid w:val="00495A52"/>
    <w:rsid w:val="004A121D"/>
    <w:rsid w:val="004A2A53"/>
    <w:rsid w:val="004B0F93"/>
    <w:rsid w:val="004B1BC3"/>
    <w:rsid w:val="004B556D"/>
    <w:rsid w:val="004C3A11"/>
    <w:rsid w:val="004C3B82"/>
    <w:rsid w:val="004D6198"/>
    <w:rsid w:val="004E1BC7"/>
    <w:rsid w:val="004E7AD0"/>
    <w:rsid w:val="004F1CDD"/>
    <w:rsid w:val="004F69F2"/>
    <w:rsid w:val="0050048F"/>
    <w:rsid w:val="0050599A"/>
    <w:rsid w:val="00505B47"/>
    <w:rsid w:val="00512996"/>
    <w:rsid w:val="00512AB5"/>
    <w:rsid w:val="005148FD"/>
    <w:rsid w:val="00514EA6"/>
    <w:rsid w:val="0052407E"/>
    <w:rsid w:val="00527166"/>
    <w:rsid w:val="00545979"/>
    <w:rsid w:val="00550947"/>
    <w:rsid w:val="00560BAB"/>
    <w:rsid w:val="005631D6"/>
    <w:rsid w:val="0057193D"/>
    <w:rsid w:val="00571B87"/>
    <w:rsid w:val="00576FB9"/>
    <w:rsid w:val="00585CD8"/>
    <w:rsid w:val="005875A9"/>
    <w:rsid w:val="00592786"/>
    <w:rsid w:val="0059336E"/>
    <w:rsid w:val="005B5C35"/>
    <w:rsid w:val="005C794D"/>
    <w:rsid w:val="005E35BE"/>
    <w:rsid w:val="005E37FE"/>
    <w:rsid w:val="005E62AD"/>
    <w:rsid w:val="00604F97"/>
    <w:rsid w:val="00607129"/>
    <w:rsid w:val="00612F8A"/>
    <w:rsid w:val="00617349"/>
    <w:rsid w:val="00620C1D"/>
    <w:rsid w:val="006222B5"/>
    <w:rsid w:val="00624F8E"/>
    <w:rsid w:val="00625F77"/>
    <w:rsid w:val="006540B1"/>
    <w:rsid w:val="00654970"/>
    <w:rsid w:val="0065556A"/>
    <w:rsid w:val="006572E7"/>
    <w:rsid w:val="00660816"/>
    <w:rsid w:val="006611CA"/>
    <w:rsid w:val="00663F0D"/>
    <w:rsid w:val="00666338"/>
    <w:rsid w:val="00680D04"/>
    <w:rsid w:val="00681D6E"/>
    <w:rsid w:val="0068345D"/>
    <w:rsid w:val="00692A80"/>
    <w:rsid w:val="00697EAF"/>
    <w:rsid w:val="006A34FB"/>
    <w:rsid w:val="006C0486"/>
    <w:rsid w:val="006C6291"/>
    <w:rsid w:val="006D0A66"/>
    <w:rsid w:val="006D2AEA"/>
    <w:rsid w:val="006D3E4D"/>
    <w:rsid w:val="006F64FD"/>
    <w:rsid w:val="0070613E"/>
    <w:rsid w:val="007106AF"/>
    <w:rsid w:val="0071257C"/>
    <w:rsid w:val="00721075"/>
    <w:rsid w:val="007221FA"/>
    <w:rsid w:val="00724D05"/>
    <w:rsid w:val="00740A47"/>
    <w:rsid w:val="00741318"/>
    <w:rsid w:val="007449A9"/>
    <w:rsid w:val="0074623F"/>
    <w:rsid w:val="007521B9"/>
    <w:rsid w:val="00761876"/>
    <w:rsid w:val="00764700"/>
    <w:rsid w:val="00764D1E"/>
    <w:rsid w:val="007677EC"/>
    <w:rsid w:val="007709CB"/>
    <w:rsid w:val="00773A81"/>
    <w:rsid w:val="0077415E"/>
    <w:rsid w:val="00777650"/>
    <w:rsid w:val="00781003"/>
    <w:rsid w:val="007831EA"/>
    <w:rsid w:val="00792650"/>
    <w:rsid w:val="00797680"/>
    <w:rsid w:val="007A0FED"/>
    <w:rsid w:val="007A2150"/>
    <w:rsid w:val="007A2252"/>
    <w:rsid w:val="007A77EE"/>
    <w:rsid w:val="007A7A32"/>
    <w:rsid w:val="007B238B"/>
    <w:rsid w:val="007B6730"/>
    <w:rsid w:val="007C42DC"/>
    <w:rsid w:val="007D74FF"/>
    <w:rsid w:val="007E301B"/>
    <w:rsid w:val="007E36FD"/>
    <w:rsid w:val="007E7429"/>
    <w:rsid w:val="007F324A"/>
    <w:rsid w:val="007F37C9"/>
    <w:rsid w:val="007F6387"/>
    <w:rsid w:val="007F6A3C"/>
    <w:rsid w:val="008020A3"/>
    <w:rsid w:val="00803652"/>
    <w:rsid w:val="00805099"/>
    <w:rsid w:val="00813CE5"/>
    <w:rsid w:val="00814432"/>
    <w:rsid w:val="00820000"/>
    <w:rsid w:val="0082158F"/>
    <w:rsid w:val="00824A31"/>
    <w:rsid w:val="00826279"/>
    <w:rsid w:val="008340D7"/>
    <w:rsid w:val="00834CF4"/>
    <w:rsid w:val="0084481F"/>
    <w:rsid w:val="008472B3"/>
    <w:rsid w:val="00853D5E"/>
    <w:rsid w:val="00855530"/>
    <w:rsid w:val="00857063"/>
    <w:rsid w:val="00857F8B"/>
    <w:rsid w:val="00864925"/>
    <w:rsid w:val="00867AF4"/>
    <w:rsid w:val="00870848"/>
    <w:rsid w:val="00880A5B"/>
    <w:rsid w:val="008852DE"/>
    <w:rsid w:val="0089264D"/>
    <w:rsid w:val="00892F53"/>
    <w:rsid w:val="008B1DC1"/>
    <w:rsid w:val="008C0F6E"/>
    <w:rsid w:val="008D1565"/>
    <w:rsid w:val="008D4008"/>
    <w:rsid w:val="008D4E6C"/>
    <w:rsid w:val="008D7921"/>
    <w:rsid w:val="008E23AF"/>
    <w:rsid w:val="008E3562"/>
    <w:rsid w:val="008F0824"/>
    <w:rsid w:val="008F2C24"/>
    <w:rsid w:val="0090003E"/>
    <w:rsid w:val="009108B9"/>
    <w:rsid w:val="009209AE"/>
    <w:rsid w:val="00920CDA"/>
    <w:rsid w:val="009244EE"/>
    <w:rsid w:val="00926C8B"/>
    <w:rsid w:val="00931449"/>
    <w:rsid w:val="00932611"/>
    <w:rsid w:val="009366CC"/>
    <w:rsid w:val="00936F70"/>
    <w:rsid w:val="009445F2"/>
    <w:rsid w:val="00945CD1"/>
    <w:rsid w:val="00952549"/>
    <w:rsid w:val="00952D1A"/>
    <w:rsid w:val="009749D0"/>
    <w:rsid w:val="00985C5E"/>
    <w:rsid w:val="00992808"/>
    <w:rsid w:val="00996F04"/>
    <w:rsid w:val="009A3D20"/>
    <w:rsid w:val="009A77BB"/>
    <w:rsid w:val="009B110D"/>
    <w:rsid w:val="009B3FEE"/>
    <w:rsid w:val="009B4D29"/>
    <w:rsid w:val="009C2EE7"/>
    <w:rsid w:val="009D2BE7"/>
    <w:rsid w:val="009D7345"/>
    <w:rsid w:val="009E06AE"/>
    <w:rsid w:val="009E28C2"/>
    <w:rsid w:val="009F33B5"/>
    <w:rsid w:val="009F7D87"/>
    <w:rsid w:val="00A04508"/>
    <w:rsid w:val="00A04C63"/>
    <w:rsid w:val="00A16679"/>
    <w:rsid w:val="00A20F27"/>
    <w:rsid w:val="00A21F83"/>
    <w:rsid w:val="00A268B3"/>
    <w:rsid w:val="00A31FAB"/>
    <w:rsid w:val="00A3726A"/>
    <w:rsid w:val="00A37D90"/>
    <w:rsid w:val="00A41D01"/>
    <w:rsid w:val="00A51093"/>
    <w:rsid w:val="00A566B7"/>
    <w:rsid w:val="00A63F88"/>
    <w:rsid w:val="00A66B40"/>
    <w:rsid w:val="00A71907"/>
    <w:rsid w:val="00A74288"/>
    <w:rsid w:val="00A74294"/>
    <w:rsid w:val="00A8419E"/>
    <w:rsid w:val="00A900F7"/>
    <w:rsid w:val="00A92A2D"/>
    <w:rsid w:val="00A974CD"/>
    <w:rsid w:val="00AA1B31"/>
    <w:rsid w:val="00AA56EB"/>
    <w:rsid w:val="00AA5A9A"/>
    <w:rsid w:val="00AA797E"/>
    <w:rsid w:val="00AB35B6"/>
    <w:rsid w:val="00AB782B"/>
    <w:rsid w:val="00AB7E69"/>
    <w:rsid w:val="00AD2C5A"/>
    <w:rsid w:val="00AD474D"/>
    <w:rsid w:val="00AE3CD5"/>
    <w:rsid w:val="00AF678A"/>
    <w:rsid w:val="00AF6E34"/>
    <w:rsid w:val="00AF7F5E"/>
    <w:rsid w:val="00B05886"/>
    <w:rsid w:val="00B05BB0"/>
    <w:rsid w:val="00B13927"/>
    <w:rsid w:val="00B21C54"/>
    <w:rsid w:val="00B31708"/>
    <w:rsid w:val="00B31DD5"/>
    <w:rsid w:val="00B3775A"/>
    <w:rsid w:val="00B43C6D"/>
    <w:rsid w:val="00B53FBF"/>
    <w:rsid w:val="00B613C6"/>
    <w:rsid w:val="00B63D78"/>
    <w:rsid w:val="00B706F3"/>
    <w:rsid w:val="00B76077"/>
    <w:rsid w:val="00B879AC"/>
    <w:rsid w:val="00B9532C"/>
    <w:rsid w:val="00B96DC9"/>
    <w:rsid w:val="00BA0420"/>
    <w:rsid w:val="00BA2E1B"/>
    <w:rsid w:val="00BA4183"/>
    <w:rsid w:val="00BA7778"/>
    <w:rsid w:val="00BB0B98"/>
    <w:rsid w:val="00BB28DF"/>
    <w:rsid w:val="00BB30EC"/>
    <w:rsid w:val="00BB4E59"/>
    <w:rsid w:val="00BC1220"/>
    <w:rsid w:val="00BC1B6D"/>
    <w:rsid w:val="00BC25A3"/>
    <w:rsid w:val="00BC2976"/>
    <w:rsid w:val="00BC2C62"/>
    <w:rsid w:val="00BC2EC4"/>
    <w:rsid w:val="00BD5A34"/>
    <w:rsid w:val="00BE1324"/>
    <w:rsid w:val="00BE45FB"/>
    <w:rsid w:val="00BE50F2"/>
    <w:rsid w:val="00BE7283"/>
    <w:rsid w:val="00BF145F"/>
    <w:rsid w:val="00BF4A7C"/>
    <w:rsid w:val="00C057CF"/>
    <w:rsid w:val="00C12034"/>
    <w:rsid w:val="00C201FB"/>
    <w:rsid w:val="00C24030"/>
    <w:rsid w:val="00C268E8"/>
    <w:rsid w:val="00C3619B"/>
    <w:rsid w:val="00C3755E"/>
    <w:rsid w:val="00C465A5"/>
    <w:rsid w:val="00C55A35"/>
    <w:rsid w:val="00C57D0C"/>
    <w:rsid w:val="00C61A87"/>
    <w:rsid w:val="00C707B4"/>
    <w:rsid w:val="00C70A61"/>
    <w:rsid w:val="00C76E72"/>
    <w:rsid w:val="00C77215"/>
    <w:rsid w:val="00C83665"/>
    <w:rsid w:val="00C91A68"/>
    <w:rsid w:val="00C96D06"/>
    <w:rsid w:val="00CA1EFE"/>
    <w:rsid w:val="00CA485B"/>
    <w:rsid w:val="00CA4944"/>
    <w:rsid w:val="00CC1C6E"/>
    <w:rsid w:val="00CE6C1C"/>
    <w:rsid w:val="00CE78D2"/>
    <w:rsid w:val="00CF161F"/>
    <w:rsid w:val="00CF5B38"/>
    <w:rsid w:val="00D138E7"/>
    <w:rsid w:val="00D155C7"/>
    <w:rsid w:val="00D25636"/>
    <w:rsid w:val="00D316FB"/>
    <w:rsid w:val="00D3364B"/>
    <w:rsid w:val="00D44E31"/>
    <w:rsid w:val="00D4587B"/>
    <w:rsid w:val="00D460E2"/>
    <w:rsid w:val="00D478B1"/>
    <w:rsid w:val="00D655CA"/>
    <w:rsid w:val="00D66AC9"/>
    <w:rsid w:val="00D66CE2"/>
    <w:rsid w:val="00D7340A"/>
    <w:rsid w:val="00D84757"/>
    <w:rsid w:val="00D86653"/>
    <w:rsid w:val="00D877AF"/>
    <w:rsid w:val="00D90DB0"/>
    <w:rsid w:val="00D91C35"/>
    <w:rsid w:val="00D94E61"/>
    <w:rsid w:val="00D96A6B"/>
    <w:rsid w:val="00DA6601"/>
    <w:rsid w:val="00DB43AA"/>
    <w:rsid w:val="00DD18C4"/>
    <w:rsid w:val="00DE2301"/>
    <w:rsid w:val="00DE2B98"/>
    <w:rsid w:val="00DF044F"/>
    <w:rsid w:val="00E04FB8"/>
    <w:rsid w:val="00E0580A"/>
    <w:rsid w:val="00E072A8"/>
    <w:rsid w:val="00E11B01"/>
    <w:rsid w:val="00E27073"/>
    <w:rsid w:val="00E319E9"/>
    <w:rsid w:val="00E364AB"/>
    <w:rsid w:val="00E4052E"/>
    <w:rsid w:val="00E408D4"/>
    <w:rsid w:val="00E4254A"/>
    <w:rsid w:val="00E43496"/>
    <w:rsid w:val="00E44FBF"/>
    <w:rsid w:val="00E56D17"/>
    <w:rsid w:val="00E578F2"/>
    <w:rsid w:val="00E60033"/>
    <w:rsid w:val="00E62FB5"/>
    <w:rsid w:val="00E66DC2"/>
    <w:rsid w:val="00E71EAF"/>
    <w:rsid w:val="00E77B50"/>
    <w:rsid w:val="00E837E4"/>
    <w:rsid w:val="00E879A7"/>
    <w:rsid w:val="00E87E9D"/>
    <w:rsid w:val="00E96758"/>
    <w:rsid w:val="00E969EC"/>
    <w:rsid w:val="00EB54C7"/>
    <w:rsid w:val="00EC26F3"/>
    <w:rsid w:val="00ED1534"/>
    <w:rsid w:val="00ED1FD0"/>
    <w:rsid w:val="00EE1587"/>
    <w:rsid w:val="00EE44EC"/>
    <w:rsid w:val="00EE7B35"/>
    <w:rsid w:val="00EF6D23"/>
    <w:rsid w:val="00EF6E6E"/>
    <w:rsid w:val="00F02612"/>
    <w:rsid w:val="00F2464E"/>
    <w:rsid w:val="00F30020"/>
    <w:rsid w:val="00F30564"/>
    <w:rsid w:val="00F35F89"/>
    <w:rsid w:val="00F36D96"/>
    <w:rsid w:val="00F37310"/>
    <w:rsid w:val="00F40CA9"/>
    <w:rsid w:val="00F42411"/>
    <w:rsid w:val="00F4281E"/>
    <w:rsid w:val="00F45AE5"/>
    <w:rsid w:val="00F525DA"/>
    <w:rsid w:val="00F52C73"/>
    <w:rsid w:val="00F52FF6"/>
    <w:rsid w:val="00F5689A"/>
    <w:rsid w:val="00F56A12"/>
    <w:rsid w:val="00F57F10"/>
    <w:rsid w:val="00F655B3"/>
    <w:rsid w:val="00F67311"/>
    <w:rsid w:val="00F82638"/>
    <w:rsid w:val="00F83289"/>
    <w:rsid w:val="00FB34F3"/>
    <w:rsid w:val="00FB5D9D"/>
    <w:rsid w:val="00FC1F44"/>
    <w:rsid w:val="00FC2FC1"/>
    <w:rsid w:val="00FC476D"/>
    <w:rsid w:val="00FC478D"/>
    <w:rsid w:val="00FC4C2A"/>
    <w:rsid w:val="00FC6F45"/>
    <w:rsid w:val="00FD2D01"/>
    <w:rsid w:val="00FD4422"/>
    <w:rsid w:val="00FD76DB"/>
    <w:rsid w:val="00FE433C"/>
    <w:rsid w:val="00FF151A"/>
    <w:rsid w:val="00FF1A3F"/>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D40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40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3F"/>
    <w:rPr>
      <w:rFonts w:ascii="Tahoma" w:hAnsi="Tahoma" w:cs="Tahoma"/>
      <w:sz w:val="16"/>
      <w:szCs w:val="16"/>
    </w:rPr>
  </w:style>
  <w:style w:type="character" w:customStyle="1" w:styleId="highlight">
    <w:name w:val="highlight"/>
    <w:basedOn w:val="DefaultParagraphFont"/>
    <w:rsid w:val="00F02612"/>
  </w:style>
  <w:style w:type="character" w:customStyle="1" w:styleId="egw-eng">
    <w:name w:val="egw-eng"/>
    <w:basedOn w:val="DefaultParagraphFont"/>
    <w:rsid w:val="00F02612"/>
  </w:style>
  <w:style w:type="character" w:customStyle="1" w:styleId="reference">
    <w:name w:val="reference"/>
    <w:basedOn w:val="DefaultParagraphFont"/>
    <w:rsid w:val="00F02612"/>
  </w:style>
  <w:style w:type="character" w:customStyle="1" w:styleId="yiv0945130760ydp356a9342highlight">
    <w:name w:val="yiv0945130760ydp356a9342highlight"/>
    <w:basedOn w:val="DefaultParagraphFont"/>
    <w:rsid w:val="00AE3CD5"/>
  </w:style>
  <w:style w:type="character" w:customStyle="1" w:styleId="yiv0945130760ydp356a9342reference">
    <w:name w:val="yiv0945130760ydp356a9342reference"/>
    <w:basedOn w:val="DefaultParagraphFont"/>
    <w:rsid w:val="00AE3CD5"/>
  </w:style>
  <w:style w:type="character" w:customStyle="1" w:styleId="v4tswe">
    <w:name w:val="v4tswe"/>
    <w:basedOn w:val="DefaultParagraphFont"/>
    <w:rsid w:val="00D96A6B"/>
  </w:style>
  <w:style w:type="character" w:customStyle="1" w:styleId="aeye9b">
    <w:name w:val="aeye9b"/>
    <w:basedOn w:val="DefaultParagraphFont"/>
    <w:rsid w:val="00D96A6B"/>
  </w:style>
</w:styles>
</file>

<file path=word/webSettings.xml><?xml version="1.0" encoding="utf-8"?>
<w:webSettings xmlns:r="http://schemas.openxmlformats.org/officeDocument/2006/relationships" xmlns:w="http://schemas.openxmlformats.org/wordprocessingml/2006/main">
  <w:divs>
    <w:div w:id="31467181">
      <w:bodyDiv w:val="1"/>
      <w:marLeft w:val="0"/>
      <w:marRight w:val="0"/>
      <w:marTop w:val="0"/>
      <w:marBottom w:val="0"/>
      <w:divBdr>
        <w:top w:val="none" w:sz="0" w:space="0" w:color="auto"/>
        <w:left w:val="none" w:sz="0" w:space="0" w:color="auto"/>
        <w:bottom w:val="none" w:sz="0" w:space="0" w:color="auto"/>
        <w:right w:val="none" w:sz="0" w:space="0" w:color="auto"/>
      </w:divBdr>
      <w:divsChild>
        <w:div w:id="1749227641">
          <w:marLeft w:val="0"/>
          <w:marRight w:val="0"/>
          <w:marTop w:val="0"/>
          <w:marBottom w:val="0"/>
          <w:divBdr>
            <w:top w:val="none" w:sz="0" w:space="0" w:color="auto"/>
            <w:left w:val="none" w:sz="0" w:space="0" w:color="auto"/>
            <w:bottom w:val="none" w:sz="0" w:space="0" w:color="auto"/>
            <w:right w:val="none" w:sz="0" w:space="0" w:color="auto"/>
          </w:divBdr>
        </w:div>
        <w:div w:id="1607614245">
          <w:marLeft w:val="0"/>
          <w:marRight w:val="0"/>
          <w:marTop w:val="0"/>
          <w:marBottom w:val="0"/>
          <w:divBdr>
            <w:top w:val="none" w:sz="0" w:space="0" w:color="auto"/>
            <w:left w:val="none" w:sz="0" w:space="0" w:color="auto"/>
            <w:bottom w:val="none" w:sz="0" w:space="0" w:color="auto"/>
            <w:right w:val="none" w:sz="0" w:space="0" w:color="auto"/>
          </w:divBdr>
        </w:div>
        <w:div w:id="2114012682">
          <w:marLeft w:val="0"/>
          <w:marRight w:val="0"/>
          <w:marTop w:val="0"/>
          <w:marBottom w:val="0"/>
          <w:divBdr>
            <w:top w:val="none" w:sz="0" w:space="0" w:color="auto"/>
            <w:left w:val="none" w:sz="0" w:space="0" w:color="auto"/>
            <w:bottom w:val="none" w:sz="0" w:space="0" w:color="auto"/>
            <w:right w:val="none" w:sz="0" w:space="0" w:color="auto"/>
          </w:divBdr>
        </w:div>
      </w:divsChild>
    </w:div>
    <w:div w:id="115763359">
      <w:bodyDiv w:val="1"/>
      <w:marLeft w:val="0"/>
      <w:marRight w:val="0"/>
      <w:marTop w:val="0"/>
      <w:marBottom w:val="0"/>
      <w:divBdr>
        <w:top w:val="none" w:sz="0" w:space="0" w:color="auto"/>
        <w:left w:val="none" w:sz="0" w:space="0" w:color="auto"/>
        <w:bottom w:val="none" w:sz="0" w:space="0" w:color="auto"/>
        <w:right w:val="none" w:sz="0" w:space="0" w:color="auto"/>
      </w:divBdr>
    </w:div>
    <w:div w:id="118846405">
      <w:bodyDiv w:val="1"/>
      <w:marLeft w:val="0"/>
      <w:marRight w:val="0"/>
      <w:marTop w:val="0"/>
      <w:marBottom w:val="0"/>
      <w:divBdr>
        <w:top w:val="none" w:sz="0" w:space="0" w:color="auto"/>
        <w:left w:val="none" w:sz="0" w:space="0" w:color="auto"/>
        <w:bottom w:val="none" w:sz="0" w:space="0" w:color="auto"/>
        <w:right w:val="none" w:sz="0" w:space="0" w:color="auto"/>
      </w:divBdr>
      <w:divsChild>
        <w:div w:id="1469275279">
          <w:marLeft w:val="0"/>
          <w:marRight w:val="92"/>
          <w:marTop w:val="0"/>
          <w:marBottom w:val="92"/>
          <w:divBdr>
            <w:top w:val="none" w:sz="0" w:space="0" w:color="auto"/>
            <w:left w:val="none" w:sz="0" w:space="0" w:color="auto"/>
            <w:bottom w:val="none" w:sz="0" w:space="0" w:color="auto"/>
            <w:right w:val="none" w:sz="0" w:space="0" w:color="auto"/>
          </w:divBdr>
        </w:div>
        <w:div w:id="173541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457530011">
          <w:marLeft w:val="0"/>
          <w:marRight w:val="0"/>
          <w:marTop w:val="0"/>
          <w:marBottom w:val="0"/>
          <w:divBdr>
            <w:top w:val="none" w:sz="0" w:space="0" w:color="auto"/>
            <w:left w:val="none" w:sz="0" w:space="0" w:color="auto"/>
            <w:bottom w:val="none" w:sz="0" w:space="0" w:color="auto"/>
            <w:right w:val="none" w:sz="0" w:space="0" w:color="auto"/>
          </w:divBdr>
        </w:div>
        <w:div w:id="258026179">
          <w:marLeft w:val="0"/>
          <w:marRight w:val="0"/>
          <w:marTop w:val="0"/>
          <w:marBottom w:val="0"/>
          <w:divBdr>
            <w:top w:val="none" w:sz="0" w:space="0" w:color="auto"/>
            <w:left w:val="none" w:sz="0" w:space="0" w:color="auto"/>
            <w:bottom w:val="none" w:sz="0" w:space="0" w:color="auto"/>
            <w:right w:val="none" w:sz="0" w:space="0" w:color="auto"/>
          </w:divBdr>
        </w:div>
      </w:divsChild>
    </w:div>
    <w:div w:id="355472429">
      <w:bodyDiv w:val="1"/>
      <w:marLeft w:val="0"/>
      <w:marRight w:val="0"/>
      <w:marTop w:val="0"/>
      <w:marBottom w:val="0"/>
      <w:divBdr>
        <w:top w:val="none" w:sz="0" w:space="0" w:color="auto"/>
        <w:left w:val="none" w:sz="0" w:space="0" w:color="auto"/>
        <w:bottom w:val="none" w:sz="0" w:space="0" w:color="auto"/>
        <w:right w:val="none" w:sz="0" w:space="0" w:color="auto"/>
      </w:divBdr>
      <w:divsChild>
        <w:div w:id="668025118">
          <w:marLeft w:val="0"/>
          <w:marRight w:val="92"/>
          <w:marTop w:val="0"/>
          <w:marBottom w:val="92"/>
          <w:divBdr>
            <w:top w:val="none" w:sz="0" w:space="0" w:color="auto"/>
            <w:left w:val="none" w:sz="0" w:space="0" w:color="auto"/>
            <w:bottom w:val="none" w:sz="0" w:space="0" w:color="auto"/>
            <w:right w:val="none" w:sz="0" w:space="0" w:color="auto"/>
          </w:divBdr>
        </w:div>
        <w:div w:id="114978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070731">
      <w:bodyDiv w:val="1"/>
      <w:marLeft w:val="0"/>
      <w:marRight w:val="0"/>
      <w:marTop w:val="0"/>
      <w:marBottom w:val="0"/>
      <w:divBdr>
        <w:top w:val="none" w:sz="0" w:space="0" w:color="auto"/>
        <w:left w:val="none" w:sz="0" w:space="0" w:color="auto"/>
        <w:bottom w:val="none" w:sz="0" w:space="0" w:color="auto"/>
        <w:right w:val="none" w:sz="0" w:space="0" w:color="auto"/>
      </w:divBdr>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1177963340">
          <w:marLeft w:val="0"/>
          <w:marRight w:val="0"/>
          <w:marTop w:val="0"/>
          <w:marBottom w:val="0"/>
          <w:divBdr>
            <w:top w:val="none" w:sz="0" w:space="0" w:color="auto"/>
            <w:left w:val="none" w:sz="0" w:space="0" w:color="auto"/>
            <w:bottom w:val="none" w:sz="0" w:space="0" w:color="auto"/>
            <w:right w:val="none" w:sz="0" w:space="0" w:color="auto"/>
          </w:divBdr>
        </w:div>
        <w:div w:id="863403368">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723142501">
      <w:bodyDiv w:val="1"/>
      <w:marLeft w:val="0"/>
      <w:marRight w:val="0"/>
      <w:marTop w:val="0"/>
      <w:marBottom w:val="0"/>
      <w:divBdr>
        <w:top w:val="none" w:sz="0" w:space="0" w:color="auto"/>
        <w:left w:val="none" w:sz="0" w:space="0" w:color="auto"/>
        <w:bottom w:val="none" w:sz="0" w:space="0" w:color="auto"/>
        <w:right w:val="none" w:sz="0" w:space="0" w:color="auto"/>
      </w:divBdr>
    </w:div>
    <w:div w:id="745884099">
      <w:bodyDiv w:val="1"/>
      <w:marLeft w:val="0"/>
      <w:marRight w:val="0"/>
      <w:marTop w:val="0"/>
      <w:marBottom w:val="0"/>
      <w:divBdr>
        <w:top w:val="none" w:sz="0" w:space="0" w:color="auto"/>
        <w:left w:val="none" w:sz="0" w:space="0" w:color="auto"/>
        <w:bottom w:val="none" w:sz="0" w:space="0" w:color="auto"/>
        <w:right w:val="none" w:sz="0" w:space="0" w:color="auto"/>
      </w:divBdr>
      <w:divsChild>
        <w:div w:id="707533126">
          <w:marLeft w:val="0"/>
          <w:marRight w:val="0"/>
          <w:marTop w:val="0"/>
          <w:marBottom w:val="0"/>
          <w:divBdr>
            <w:top w:val="none" w:sz="0" w:space="0" w:color="auto"/>
            <w:left w:val="none" w:sz="0" w:space="0" w:color="auto"/>
            <w:bottom w:val="none" w:sz="0" w:space="0" w:color="auto"/>
            <w:right w:val="none" w:sz="0" w:space="0" w:color="auto"/>
          </w:divBdr>
          <w:divsChild>
            <w:div w:id="1671718905">
              <w:marLeft w:val="0"/>
              <w:marRight w:val="0"/>
              <w:marTop w:val="0"/>
              <w:marBottom w:val="0"/>
              <w:divBdr>
                <w:top w:val="none" w:sz="0" w:space="0" w:color="auto"/>
                <w:left w:val="none" w:sz="0" w:space="0" w:color="auto"/>
                <w:bottom w:val="none" w:sz="0" w:space="0" w:color="auto"/>
                <w:right w:val="none" w:sz="0" w:space="0" w:color="auto"/>
              </w:divBdr>
            </w:div>
            <w:div w:id="1561014517">
              <w:marLeft w:val="0"/>
              <w:marRight w:val="0"/>
              <w:marTop w:val="0"/>
              <w:marBottom w:val="0"/>
              <w:divBdr>
                <w:top w:val="none" w:sz="0" w:space="0" w:color="auto"/>
                <w:left w:val="none" w:sz="0" w:space="0" w:color="auto"/>
                <w:bottom w:val="none" w:sz="0" w:space="0" w:color="auto"/>
                <w:right w:val="none" w:sz="0" w:space="0" w:color="auto"/>
              </w:divBdr>
            </w:div>
            <w:div w:id="1041977197">
              <w:marLeft w:val="0"/>
              <w:marRight w:val="0"/>
              <w:marTop w:val="0"/>
              <w:marBottom w:val="0"/>
              <w:divBdr>
                <w:top w:val="none" w:sz="0" w:space="0" w:color="auto"/>
                <w:left w:val="none" w:sz="0" w:space="0" w:color="auto"/>
                <w:bottom w:val="none" w:sz="0" w:space="0" w:color="auto"/>
                <w:right w:val="none" w:sz="0" w:space="0" w:color="auto"/>
              </w:divBdr>
            </w:div>
            <w:div w:id="621111524">
              <w:marLeft w:val="0"/>
              <w:marRight w:val="0"/>
              <w:marTop w:val="0"/>
              <w:marBottom w:val="0"/>
              <w:divBdr>
                <w:top w:val="none" w:sz="0" w:space="0" w:color="auto"/>
                <w:left w:val="none" w:sz="0" w:space="0" w:color="auto"/>
                <w:bottom w:val="none" w:sz="0" w:space="0" w:color="auto"/>
                <w:right w:val="none" w:sz="0" w:space="0" w:color="auto"/>
              </w:divBdr>
              <w:divsChild>
                <w:div w:id="53624344">
                  <w:marLeft w:val="0"/>
                  <w:marRight w:val="0"/>
                  <w:marTop w:val="0"/>
                  <w:marBottom w:val="0"/>
                  <w:divBdr>
                    <w:top w:val="none" w:sz="0" w:space="0" w:color="auto"/>
                    <w:left w:val="none" w:sz="0" w:space="0" w:color="auto"/>
                    <w:bottom w:val="none" w:sz="0" w:space="0" w:color="auto"/>
                    <w:right w:val="none" w:sz="0" w:space="0" w:color="auto"/>
                  </w:divBdr>
                  <w:divsChild>
                    <w:div w:id="864444319">
                      <w:marLeft w:val="0"/>
                      <w:marRight w:val="0"/>
                      <w:marTop w:val="0"/>
                      <w:marBottom w:val="0"/>
                      <w:divBdr>
                        <w:top w:val="none" w:sz="0" w:space="0" w:color="auto"/>
                        <w:left w:val="none" w:sz="0" w:space="0" w:color="auto"/>
                        <w:bottom w:val="none" w:sz="0" w:space="0" w:color="auto"/>
                        <w:right w:val="none" w:sz="0" w:space="0" w:color="auto"/>
                      </w:divBdr>
                    </w:div>
                  </w:divsChild>
                </w:div>
                <w:div w:id="1809786866">
                  <w:marLeft w:val="0"/>
                  <w:marRight w:val="0"/>
                  <w:marTop w:val="0"/>
                  <w:marBottom w:val="0"/>
                  <w:divBdr>
                    <w:top w:val="none" w:sz="0" w:space="0" w:color="auto"/>
                    <w:left w:val="none" w:sz="0" w:space="0" w:color="auto"/>
                    <w:bottom w:val="none" w:sz="0" w:space="0" w:color="auto"/>
                    <w:right w:val="none" w:sz="0" w:space="0" w:color="auto"/>
                  </w:divBdr>
                  <w:divsChild>
                    <w:div w:id="1087769797">
                      <w:marLeft w:val="0"/>
                      <w:marRight w:val="0"/>
                      <w:marTop w:val="0"/>
                      <w:marBottom w:val="0"/>
                      <w:divBdr>
                        <w:top w:val="none" w:sz="0" w:space="0" w:color="auto"/>
                        <w:left w:val="none" w:sz="0" w:space="0" w:color="auto"/>
                        <w:bottom w:val="none" w:sz="0" w:space="0" w:color="auto"/>
                        <w:right w:val="none" w:sz="0" w:space="0" w:color="auto"/>
                      </w:divBdr>
                    </w:div>
                  </w:divsChild>
                </w:div>
                <w:div w:id="2040620634">
                  <w:marLeft w:val="0"/>
                  <w:marRight w:val="0"/>
                  <w:marTop w:val="0"/>
                  <w:marBottom w:val="0"/>
                  <w:divBdr>
                    <w:top w:val="none" w:sz="0" w:space="0" w:color="auto"/>
                    <w:left w:val="none" w:sz="0" w:space="0" w:color="auto"/>
                    <w:bottom w:val="none" w:sz="0" w:space="0" w:color="auto"/>
                    <w:right w:val="none" w:sz="0" w:space="0" w:color="auto"/>
                  </w:divBdr>
                  <w:divsChild>
                    <w:div w:id="1957904445">
                      <w:marLeft w:val="0"/>
                      <w:marRight w:val="0"/>
                      <w:marTop w:val="0"/>
                      <w:marBottom w:val="0"/>
                      <w:divBdr>
                        <w:top w:val="none" w:sz="0" w:space="0" w:color="auto"/>
                        <w:left w:val="none" w:sz="0" w:space="0" w:color="auto"/>
                        <w:bottom w:val="none" w:sz="0" w:space="0" w:color="auto"/>
                        <w:right w:val="none" w:sz="0" w:space="0" w:color="auto"/>
                      </w:divBdr>
                    </w:div>
                  </w:divsChild>
                </w:div>
                <w:div w:id="1143502146">
                  <w:marLeft w:val="0"/>
                  <w:marRight w:val="0"/>
                  <w:marTop w:val="0"/>
                  <w:marBottom w:val="0"/>
                  <w:divBdr>
                    <w:top w:val="none" w:sz="0" w:space="0" w:color="auto"/>
                    <w:left w:val="none" w:sz="0" w:space="0" w:color="auto"/>
                    <w:bottom w:val="none" w:sz="0" w:space="0" w:color="auto"/>
                    <w:right w:val="none" w:sz="0" w:space="0" w:color="auto"/>
                  </w:divBdr>
                  <w:divsChild>
                    <w:div w:id="722757337">
                      <w:marLeft w:val="0"/>
                      <w:marRight w:val="0"/>
                      <w:marTop w:val="0"/>
                      <w:marBottom w:val="0"/>
                      <w:divBdr>
                        <w:top w:val="none" w:sz="0" w:space="0" w:color="auto"/>
                        <w:left w:val="none" w:sz="0" w:space="0" w:color="auto"/>
                        <w:bottom w:val="none" w:sz="0" w:space="0" w:color="auto"/>
                        <w:right w:val="none" w:sz="0" w:space="0" w:color="auto"/>
                      </w:divBdr>
                    </w:div>
                  </w:divsChild>
                </w:div>
                <w:div w:id="1167750890">
                  <w:marLeft w:val="0"/>
                  <w:marRight w:val="0"/>
                  <w:marTop w:val="0"/>
                  <w:marBottom w:val="0"/>
                  <w:divBdr>
                    <w:top w:val="none" w:sz="0" w:space="0" w:color="auto"/>
                    <w:left w:val="none" w:sz="0" w:space="0" w:color="auto"/>
                    <w:bottom w:val="none" w:sz="0" w:space="0" w:color="auto"/>
                    <w:right w:val="none" w:sz="0" w:space="0" w:color="auto"/>
                  </w:divBdr>
                  <w:divsChild>
                    <w:div w:id="211735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204843">
      <w:bodyDiv w:val="1"/>
      <w:marLeft w:val="0"/>
      <w:marRight w:val="0"/>
      <w:marTop w:val="0"/>
      <w:marBottom w:val="0"/>
      <w:divBdr>
        <w:top w:val="none" w:sz="0" w:space="0" w:color="auto"/>
        <w:left w:val="none" w:sz="0" w:space="0" w:color="auto"/>
        <w:bottom w:val="none" w:sz="0" w:space="0" w:color="auto"/>
        <w:right w:val="none" w:sz="0" w:space="0" w:color="auto"/>
      </w:divBdr>
    </w:div>
    <w:div w:id="863858607">
      <w:bodyDiv w:val="1"/>
      <w:marLeft w:val="0"/>
      <w:marRight w:val="0"/>
      <w:marTop w:val="0"/>
      <w:marBottom w:val="0"/>
      <w:divBdr>
        <w:top w:val="none" w:sz="0" w:space="0" w:color="auto"/>
        <w:left w:val="none" w:sz="0" w:space="0" w:color="auto"/>
        <w:bottom w:val="none" w:sz="0" w:space="0" w:color="auto"/>
        <w:right w:val="none" w:sz="0" w:space="0" w:color="auto"/>
      </w:divBdr>
      <w:divsChild>
        <w:div w:id="882910389">
          <w:marLeft w:val="0"/>
          <w:marRight w:val="0"/>
          <w:marTop w:val="0"/>
          <w:marBottom w:val="0"/>
          <w:divBdr>
            <w:top w:val="none" w:sz="0" w:space="0" w:color="auto"/>
            <w:left w:val="none" w:sz="0" w:space="0" w:color="auto"/>
            <w:bottom w:val="none" w:sz="0" w:space="0" w:color="auto"/>
            <w:right w:val="none" w:sz="0" w:space="0" w:color="auto"/>
          </w:divBdr>
          <w:divsChild>
            <w:div w:id="792676144">
              <w:marLeft w:val="0"/>
              <w:marRight w:val="0"/>
              <w:marTop w:val="0"/>
              <w:marBottom w:val="0"/>
              <w:divBdr>
                <w:top w:val="none" w:sz="0" w:space="0" w:color="auto"/>
                <w:left w:val="none" w:sz="0" w:space="0" w:color="auto"/>
                <w:bottom w:val="none" w:sz="0" w:space="0" w:color="auto"/>
                <w:right w:val="none" w:sz="0" w:space="0" w:color="auto"/>
              </w:divBdr>
            </w:div>
            <w:div w:id="341401476">
              <w:marLeft w:val="0"/>
              <w:marRight w:val="0"/>
              <w:marTop w:val="0"/>
              <w:marBottom w:val="0"/>
              <w:divBdr>
                <w:top w:val="none" w:sz="0" w:space="0" w:color="auto"/>
                <w:left w:val="none" w:sz="0" w:space="0" w:color="auto"/>
                <w:bottom w:val="none" w:sz="0" w:space="0" w:color="auto"/>
                <w:right w:val="none" w:sz="0" w:space="0" w:color="auto"/>
              </w:divBdr>
            </w:div>
            <w:div w:id="1738631145">
              <w:marLeft w:val="0"/>
              <w:marRight w:val="0"/>
              <w:marTop w:val="0"/>
              <w:marBottom w:val="0"/>
              <w:divBdr>
                <w:top w:val="none" w:sz="0" w:space="0" w:color="auto"/>
                <w:left w:val="none" w:sz="0" w:space="0" w:color="auto"/>
                <w:bottom w:val="none" w:sz="0" w:space="0" w:color="auto"/>
                <w:right w:val="none" w:sz="0" w:space="0" w:color="auto"/>
              </w:divBdr>
            </w:div>
            <w:div w:id="1993291131">
              <w:marLeft w:val="0"/>
              <w:marRight w:val="0"/>
              <w:marTop w:val="0"/>
              <w:marBottom w:val="0"/>
              <w:divBdr>
                <w:top w:val="none" w:sz="0" w:space="0" w:color="auto"/>
                <w:left w:val="none" w:sz="0" w:space="0" w:color="auto"/>
                <w:bottom w:val="none" w:sz="0" w:space="0" w:color="auto"/>
                <w:right w:val="none" w:sz="0" w:space="0" w:color="auto"/>
              </w:divBdr>
              <w:divsChild>
                <w:div w:id="264578272">
                  <w:marLeft w:val="0"/>
                  <w:marRight w:val="0"/>
                  <w:marTop w:val="0"/>
                  <w:marBottom w:val="0"/>
                  <w:divBdr>
                    <w:top w:val="none" w:sz="0" w:space="0" w:color="auto"/>
                    <w:left w:val="none" w:sz="0" w:space="0" w:color="auto"/>
                    <w:bottom w:val="none" w:sz="0" w:space="0" w:color="auto"/>
                    <w:right w:val="none" w:sz="0" w:space="0" w:color="auto"/>
                  </w:divBdr>
                  <w:divsChild>
                    <w:div w:id="1911694966">
                      <w:marLeft w:val="0"/>
                      <w:marRight w:val="0"/>
                      <w:marTop w:val="0"/>
                      <w:marBottom w:val="0"/>
                      <w:divBdr>
                        <w:top w:val="none" w:sz="0" w:space="0" w:color="auto"/>
                        <w:left w:val="none" w:sz="0" w:space="0" w:color="auto"/>
                        <w:bottom w:val="none" w:sz="0" w:space="0" w:color="auto"/>
                        <w:right w:val="none" w:sz="0" w:space="0" w:color="auto"/>
                      </w:divBdr>
                    </w:div>
                  </w:divsChild>
                </w:div>
                <w:div w:id="1052195558">
                  <w:marLeft w:val="0"/>
                  <w:marRight w:val="0"/>
                  <w:marTop w:val="0"/>
                  <w:marBottom w:val="0"/>
                  <w:divBdr>
                    <w:top w:val="none" w:sz="0" w:space="0" w:color="auto"/>
                    <w:left w:val="none" w:sz="0" w:space="0" w:color="auto"/>
                    <w:bottom w:val="none" w:sz="0" w:space="0" w:color="auto"/>
                    <w:right w:val="none" w:sz="0" w:space="0" w:color="auto"/>
                  </w:divBdr>
                  <w:divsChild>
                    <w:div w:id="1089034648">
                      <w:marLeft w:val="0"/>
                      <w:marRight w:val="0"/>
                      <w:marTop w:val="0"/>
                      <w:marBottom w:val="0"/>
                      <w:divBdr>
                        <w:top w:val="none" w:sz="0" w:space="0" w:color="auto"/>
                        <w:left w:val="none" w:sz="0" w:space="0" w:color="auto"/>
                        <w:bottom w:val="none" w:sz="0" w:space="0" w:color="auto"/>
                        <w:right w:val="none" w:sz="0" w:space="0" w:color="auto"/>
                      </w:divBdr>
                    </w:div>
                  </w:divsChild>
                </w:div>
                <w:div w:id="563417574">
                  <w:marLeft w:val="0"/>
                  <w:marRight w:val="0"/>
                  <w:marTop w:val="0"/>
                  <w:marBottom w:val="0"/>
                  <w:divBdr>
                    <w:top w:val="none" w:sz="0" w:space="0" w:color="auto"/>
                    <w:left w:val="none" w:sz="0" w:space="0" w:color="auto"/>
                    <w:bottom w:val="none" w:sz="0" w:space="0" w:color="auto"/>
                    <w:right w:val="none" w:sz="0" w:space="0" w:color="auto"/>
                  </w:divBdr>
                  <w:divsChild>
                    <w:div w:id="662198926">
                      <w:marLeft w:val="0"/>
                      <w:marRight w:val="0"/>
                      <w:marTop w:val="0"/>
                      <w:marBottom w:val="0"/>
                      <w:divBdr>
                        <w:top w:val="none" w:sz="0" w:space="0" w:color="auto"/>
                        <w:left w:val="none" w:sz="0" w:space="0" w:color="auto"/>
                        <w:bottom w:val="none" w:sz="0" w:space="0" w:color="auto"/>
                        <w:right w:val="none" w:sz="0" w:space="0" w:color="auto"/>
                      </w:divBdr>
                    </w:div>
                  </w:divsChild>
                </w:div>
                <w:div w:id="711881148">
                  <w:marLeft w:val="0"/>
                  <w:marRight w:val="0"/>
                  <w:marTop w:val="0"/>
                  <w:marBottom w:val="0"/>
                  <w:divBdr>
                    <w:top w:val="none" w:sz="0" w:space="0" w:color="auto"/>
                    <w:left w:val="none" w:sz="0" w:space="0" w:color="auto"/>
                    <w:bottom w:val="none" w:sz="0" w:space="0" w:color="auto"/>
                    <w:right w:val="none" w:sz="0" w:space="0" w:color="auto"/>
                  </w:divBdr>
                  <w:divsChild>
                    <w:div w:id="885221481">
                      <w:marLeft w:val="0"/>
                      <w:marRight w:val="0"/>
                      <w:marTop w:val="0"/>
                      <w:marBottom w:val="0"/>
                      <w:divBdr>
                        <w:top w:val="none" w:sz="0" w:space="0" w:color="auto"/>
                        <w:left w:val="none" w:sz="0" w:space="0" w:color="auto"/>
                        <w:bottom w:val="none" w:sz="0" w:space="0" w:color="auto"/>
                        <w:right w:val="none" w:sz="0" w:space="0" w:color="auto"/>
                      </w:divBdr>
                    </w:div>
                  </w:divsChild>
                </w:div>
                <w:div w:id="521431631">
                  <w:marLeft w:val="0"/>
                  <w:marRight w:val="0"/>
                  <w:marTop w:val="0"/>
                  <w:marBottom w:val="0"/>
                  <w:divBdr>
                    <w:top w:val="none" w:sz="0" w:space="0" w:color="auto"/>
                    <w:left w:val="none" w:sz="0" w:space="0" w:color="auto"/>
                    <w:bottom w:val="none" w:sz="0" w:space="0" w:color="auto"/>
                    <w:right w:val="none" w:sz="0" w:space="0" w:color="auto"/>
                  </w:divBdr>
                  <w:divsChild>
                    <w:div w:id="192217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1253">
      <w:bodyDiv w:val="1"/>
      <w:marLeft w:val="0"/>
      <w:marRight w:val="0"/>
      <w:marTop w:val="0"/>
      <w:marBottom w:val="0"/>
      <w:divBdr>
        <w:top w:val="none" w:sz="0" w:space="0" w:color="auto"/>
        <w:left w:val="none" w:sz="0" w:space="0" w:color="auto"/>
        <w:bottom w:val="none" w:sz="0" w:space="0" w:color="auto"/>
        <w:right w:val="none" w:sz="0" w:space="0" w:color="auto"/>
      </w:divBdr>
    </w:div>
    <w:div w:id="966088023">
      <w:bodyDiv w:val="1"/>
      <w:marLeft w:val="0"/>
      <w:marRight w:val="0"/>
      <w:marTop w:val="0"/>
      <w:marBottom w:val="0"/>
      <w:divBdr>
        <w:top w:val="none" w:sz="0" w:space="0" w:color="auto"/>
        <w:left w:val="none" w:sz="0" w:space="0" w:color="auto"/>
        <w:bottom w:val="none" w:sz="0" w:space="0" w:color="auto"/>
        <w:right w:val="none" w:sz="0" w:space="0" w:color="auto"/>
      </w:divBdr>
    </w:div>
    <w:div w:id="1035234798">
      <w:bodyDiv w:val="1"/>
      <w:marLeft w:val="0"/>
      <w:marRight w:val="0"/>
      <w:marTop w:val="0"/>
      <w:marBottom w:val="0"/>
      <w:divBdr>
        <w:top w:val="none" w:sz="0" w:space="0" w:color="auto"/>
        <w:left w:val="none" w:sz="0" w:space="0" w:color="auto"/>
        <w:bottom w:val="none" w:sz="0" w:space="0" w:color="auto"/>
        <w:right w:val="none" w:sz="0" w:space="0" w:color="auto"/>
      </w:divBdr>
    </w:div>
    <w:div w:id="1073969155">
      <w:bodyDiv w:val="1"/>
      <w:marLeft w:val="0"/>
      <w:marRight w:val="0"/>
      <w:marTop w:val="0"/>
      <w:marBottom w:val="0"/>
      <w:divBdr>
        <w:top w:val="none" w:sz="0" w:space="0" w:color="auto"/>
        <w:left w:val="none" w:sz="0" w:space="0" w:color="auto"/>
        <w:bottom w:val="none" w:sz="0" w:space="0" w:color="auto"/>
        <w:right w:val="none" w:sz="0" w:space="0" w:color="auto"/>
      </w:divBdr>
      <w:divsChild>
        <w:div w:id="70590072">
          <w:marLeft w:val="0"/>
          <w:marRight w:val="0"/>
          <w:marTop w:val="0"/>
          <w:marBottom w:val="0"/>
          <w:divBdr>
            <w:top w:val="none" w:sz="0" w:space="0" w:color="auto"/>
            <w:left w:val="none" w:sz="0" w:space="0" w:color="auto"/>
            <w:bottom w:val="none" w:sz="0" w:space="0" w:color="auto"/>
            <w:right w:val="none" w:sz="0" w:space="0" w:color="auto"/>
          </w:divBdr>
        </w:div>
        <w:div w:id="1815099184">
          <w:marLeft w:val="0"/>
          <w:marRight w:val="0"/>
          <w:marTop w:val="0"/>
          <w:marBottom w:val="0"/>
          <w:divBdr>
            <w:top w:val="none" w:sz="0" w:space="0" w:color="auto"/>
            <w:left w:val="none" w:sz="0" w:space="0" w:color="auto"/>
            <w:bottom w:val="none" w:sz="0" w:space="0" w:color="auto"/>
            <w:right w:val="none" w:sz="0" w:space="0" w:color="auto"/>
          </w:divBdr>
        </w:div>
        <w:div w:id="1041780071">
          <w:marLeft w:val="0"/>
          <w:marRight w:val="0"/>
          <w:marTop w:val="0"/>
          <w:marBottom w:val="0"/>
          <w:divBdr>
            <w:top w:val="none" w:sz="0" w:space="0" w:color="auto"/>
            <w:left w:val="none" w:sz="0" w:space="0" w:color="auto"/>
            <w:bottom w:val="none" w:sz="0" w:space="0" w:color="auto"/>
            <w:right w:val="none" w:sz="0" w:space="0" w:color="auto"/>
          </w:divBdr>
        </w:div>
        <w:div w:id="384181983">
          <w:marLeft w:val="0"/>
          <w:marRight w:val="0"/>
          <w:marTop w:val="0"/>
          <w:marBottom w:val="0"/>
          <w:divBdr>
            <w:top w:val="none" w:sz="0" w:space="0" w:color="auto"/>
            <w:left w:val="none" w:sz="0" w:space="0" w:color="auto"/>
            <w:bottom w:val="none" w:sz="0" w:space="0" w:color="auto"/>
            <w:right w:val="none" w:sz="0" w:space="0" w:color="auto"/>
          </w:divBdr>
          <w:divsChild>
            <w:div w:id="23792032">
              <w:marLeft w:val="0"/>
              <w:marRight w:val="0"/>
              <w:marTop w:val="0"/>
              <w:marBottom w:val="0"/>
              <w:divBdr>
                <w:top w:val="none" w:sz="0" w:space="0" w:color="auto"/>
                <w:left w:val="none" w:sz="0" w:space="0" w:color="auto"/>
                <w:bottom w:val="none" w:sz="0" w:space="0" w:color="auto"/>
                <w:right w:val="none" w:sz="0" w:space="0" w:color="auto"/>
              </w:divBdr>
              <w:divsChild>
                <w:div w:id="57096693">
                  <w:marLeft w:val="0"/>
                  <w:marRight w:val="0"/>
                  <w:marTop w:val="0"/>
                  <w:marBottom w:val="0"/>
                  <w:divBdr>
                    <w:top w:val="none" w:sz="0" w:space="0" w:color="auto"/>
                    <w:left w:val="none" w:sz="0" w:space="0" w:color="auto"/>
                    <w:bottom w:val="none" w:sz="0" w:space="0" w:color="auto"/>
                    <w:right w:val="none" w:sz="0" w:space="0" w:color="auto"/>
                  </w:divBdr>
                </w:div>
              </w:divsChild>
            </w:div>
            <w:div w:id="1007171821">
              <w:marLeft w:val="0"/>
              <w:marRight w:val="0"/>
              <w:marTop w:val="0"/>
              <w:marBottom w:val="0"/>
              <w:divBdr>
                <w:top w:val="none" w:sz="0" w:space="0" w:color="auto"/>
                <w:left w:val="none" w:sz="0" w:space="0" w:color="auto"/>
                <w:bottom w:val="none" w:sz="0" w:space="0" w:color="auto"/>
                <w:right w:val="none" w:sz="0" w:space="0" w:color="auto"/>
              </w:divBdr>
              <w:divsChild>
                <w:div w:id="1244221344">
                  <w:marLeft w:val="0"/>
                  <w:marRight w:val="0"/>
                  <w:marTop w:val="0"/>
                  <w:marBottom w:val="0"/>
                  <w:divBdr>
                    <w:top w:val="none" w:sz="0" w:space="0" w:color="auto"/>
                    <w:left w:val="none" w:sz="0" w:space="0" w:color="auto"/>
                    <w:bottom w:val="none" w:sz="0" w:space="0" w:color="auto"/>
                    <w:right w:val="none" w:sz="0" w:space="0" w:color="auto"/>
                  </w:divBdr>
                </w:div>
              </w:divsChild>
            </w:div>
            <w:div w:id="1960799206">
              <w:marLeft w:val="0"/>
              <w:marRight w:val="0"/>
              <w:marTop w:val="0"/>
              <w:marBottom w:val="0"/>
              <w:divBdr>
                <w:top w:val="none" w:sz="0" w:space="0" w:color="auto"/>
                <w:left w:val="none" w:sz="0" w:space="0" w:color="auto"/>
                <w:bottom w:val="none" w:sz="0" w:space="0" w:color="auto"/>
                <w:right w:val="none" w:sz="0" w:space="0" w:color="auto"/>
              </w:divBdr>
              <w:divsChild>
                <w:div w:id="2136634960">
                  <w:marLeft w:val="0"/>
                  <w:marRight w:val="0"/>
                  <w:marTop w:val="0"/>
                  <w:marBottom w:val="0"/>
                  <w:divBdr>
                    <w:top w:val="none" w:sz="0" w:space="0" w:color="auto"/>
                    <w:left w:val="none" w:sz="0" w:space="0" w:color="auto"/>
                    <w:bottom w:val="none" w:sz="0" w:space="0" w:color="auto"/>
                    <w:right w:val="none" w:sz="0" w:space="0" w:color="auto"/>
                  </w:divBdr>
                </w:div>
              </w:divsChild>
            </w:div>
            <w:div w:id="364336116">
              <w:marLeft w:val="0"/>
              <w:marRight w:val="0"/>
              <w:marTop w:val="0"/>
              <w:marBottom w:val="0"/>
              <w:divBdr>
                <w:top w:val="none" w:sz="0" w:space="0" w:color="auto"/>
                <w:left w:val="none" w:sz="0" w:space="0" w:color="auto"/>
                <w:bottom w:val="none" w:sz="0" w:space="0" w:color="auto"/>
                <w:right w:val="none" w:sz="0" w:space="0" w:color="auto"/>
              </w:divBdr>
              <w:divsChild>
                <w:div w:id="252445984">
                  <w:marLeft w:val="0"/>
                  <w:marRight w:val="0"/>
                  <w:marTop w:val="0"/>
                  <w:marBottom w:val="0"/>
                  <w:divBdr>
                    <w:top w:val="none" w:sz="0" w:space="0" w:color="auto"/>
                    <w:left w:val="none" w:sz="0" w:space="0" w:color="auto"/>
                    <w:bottom w:val="none" w:sz="0" w:space="0" w:color="auto"/>
                    <w:right w:val="none" w:sz="0" w:space="0" w:color="auto"/>
                  </w:divBdr>
                </w:div>
              </w:divsChild>
            </w:div>
            <w:div w:id="1658532257">
              <w:marLeft w:val="0"/>
              <w:marRight w:val="0"/>
              <w:marTop w:val="0"/>
              <w:marBottom w:val="0"/>
              <w:divBdr>
                <w:top w:val="none" w:sz="0" w:space="0" w:color="auto"/>
                <w:left w:val="none" w:sz="0" w:space="0" w:color="auto"/>
                <w:bottom w:val="none" w:sz="0" w:space="0" w:color="auto"/>
                <w:right w:val="none" w:sz="0" w:space="0" w:color="auto"/>
              </w:divBdr>
              <w:divsChild>
                <w:div w:id="12827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705707">
      <w:bodyDiv w:val="1"/>
      <w:marLeft w:val="0"/>
      <w:marRight w:val="0"/>
      <w:marTop w:val="0"/>
      <w:marBottom w:val="0"/>
      <w:divBdr>
        <w:top w:val="none" w:sz="0" w:space="0" w:color="auto"/>
        <w:left w:val="none" w:sz="0" w:space="0" w:color="auto"/>
        <w:bottom w:val="none" w:sz="0" w:space="0" w:color="auto"/>
        <w:right w:val="none" w:sz="0" w:space="0" w:color="auto"/>
      </w:divBdr>
      <w:divsChild>
        <w:div w:id="398023533">
          <w:marLeft w:val="0"/>
          <w:marRight w:val="0"/>
          <w:marTop w:val="0"/>
          <w:marBottom w:val="0"/>
          <w:divBdr>
            <w:top w:val="none" w:sz="0" w:space="0" w:color="auto"/>
            <w:left w:val="none" w:sz="0" w:space="0" w:color="auto"/>
            <w:bottom w:val="none" w:sz="0" w:space="0" w:color="auto"/>
            <w:right w:val="none" w:sz="0" w:space="0" w:color="auto"/>
          </w:divBdr>
        </w:div>
        <w:div w:id="220602318">
          <w:marLeft w:val="0"/>
          <w:marRight w:val="0"/>
          <w:marTop w:val="0"/>
          <w:marBottom w:val="0"/>
          <w:divBdr>
            <w:top w:val="none" w:sz="0" w:space="0" w:color="auto"/>
            <w:left w:val="none" w:sz="0" w:space="0" w:color="auto"/>
            <w:bottom w:val="none" w:sz="0" w:space="0" w:color="auto"/>
            <w:right w:val="none" w:sz="0" w:space="0" w:color="auto"/>
          </w:divBdr>
        </w:div>
        <w:div w:id="719402696">
          <w:marLeft w:val="0"/>
          <w:marRight w:val="0"/>
          <w:marTop w:val="0"/>
          <w:marBottom w:val="0"/>
          <w:divBdr>
            <w:top w:val="none" w:sz="0" w:space="0" w:color="auto"/>
            <w:left w:val="none" w:sz="0" w:space="0" w:color="auto"/>
            <w:bottom w:val="none" w:sz="0" w:space="0" w:color="auto"/>
            <w:right w:val="none" w:sz="0" w:space="0" w:color="auto"/>
          </w:divBdr>
        </w:div>
        <w:div w:id="332028632">
          <w:marLeft w:val="0"/>
          <w:marRight w:val="0"/>
          <w:marTop w:val="0"/>
          <w:marBottom w:val="0"/>
          <w:divBdr>
            <w:top w:val="none" w:sz="0" w:space="0" w:color="auto"/>
            <w:left w:val="none" w:sz="0" w:space="0" w:color="auto"/>
            <w:bottom w:val="none" w:sz="0" w:space="0" w:color="auto"/>
            <w:right w:val="none" w:sz="0" w:space="0" w:color="auto"/>
          </w:divBdr>
          <w:divsChild>
            <w:div w:id="1565484665">
              <w:marLeft w:val="0"/>
              <w:marRight w:val="0"/>
              <w:marTop w:val="0"/>
              <w:marBottom w:val="0"/>
              <w:divBdr>
                <w:top w:val="none" w:sz="0" w:space="0" w:color="auto"/>
                <w:left w:val="none" w:sz="0" w:space="0" w:color="auto"/>
                <w:bottom w:val="none" w:sz="0" w:space="0" w:color="auto"/>
                <w:right w:val="none" w:sz="0" w:space="0" w:color="auto"/>
              </w:divBdr>
              <w:divsChild>
                <w:div w:id="703284461">
                  <w:marLeft w:val="0"/>
                  <w:marRight w:val="0"/>
                  <w:marTop w:val="0"/>
                  <w:marBottom w:val="0"/>
                  <w:divBdr>
                    <w:top w:val="none" w:sz="0" w:space="0" w:color="auto"/>
                    <w:left w:val="none" w:sz="0" w:space="0" w:color="auto"/>
                    <w:bottom w:val="none" w:sz="0" w:space="0" w:color="auto"/>
                    <w:right w:val="none" w:sz="0" w:space="0" w:color="auto"/>
                  </w:divBdr>
                </w:div>
              </w:divsChild>
            </w:div>
            <w:div w:id="176819112">
              <w:marLeft w:val="0"/>
              <w:marRight w:val="0"/>
              <w:marTop w:val="0"/>
              <w:marBottom w:val="0"/>
              <w:divBdr>
                <w:top w:val="none" w:sz="0" w:space="0" w:color="auto"/>
                <w:left w:val="none" w:sz="0" w:space="0" w:color="auto"/>
                <w:bottom w:val="none" w:sz="0" w:space="0" w:color="auto"/>
                <w:right w:val="none" w:sz="0" w:space="0" w:color="auto"/>
              </w:divBdr>
              <w:divsChild>
                <w:div w:id="1713335821">
                  <w:marLeft w:val="0"/>
                  <w:marRight w:val="0"/>
                  <w:marTop w:val="0"/>
                  <w:marBottom w:val="0"/>
                  <w:divBdr>
                    <w:top w:val="none" w:sz="0" w:space="0" w:color="auto"/>
                    <w:left w:val="none" w:sz="0" w:space="0" w:color="auto"/>
                    <w:bottom w:val="none" w:sz="0" w:space="0" w:color="auto"/>
                    <w:right w:val="none" w:sz="0" w:space="0" w:color="auto"/>
                  </w:divBdr>
                </w:div>
              </w:divsChild>
            </w:div>
            <w:div w:id="1767460125">
              <w:marLeft w:val="0"/>
              <w:marRight w:val="0"/>
              <w:marTop w:val="0"/>
              <w:marBottom w:val="0"/>
              <w:divBdr>
                <w:top w:val="none" w:sz="0" w:space="0" w:color="auto"/>
                <w:left w:val="none" w:sz="0" w:space="0" w:color="auto"/>
                <w:bottom w:val="none" w:sz="0" w:space="0" w:color="auto"/>
                <w:right w:val="none" w:sz="0" w:space="0" w:color="auto"/>
              </w:divBdr>
              <w:divsChild>
                <w:div w:id="937061223">
                  <w:marLeft w:val="0"/>
                  <w:marRight w:val="0"/>
                  <w:marTop w:val="0"/>
                  <w:marBottom w:val="0"/>
                  <w:divBdr>
                    <w:top w:val="none" w:sz="0" w:space="0" w:color="auto"/>
                    <w:left w:val="none" w:sz="0" w:space="0" w:color="auto"/>
                    <w:bottom w:val="none" w:sz="0" w:space="0" w:color="auto"/>
                    <w:right w:val="none" w:sz="0" w:space="0" w:color="auto"/>
                  </w:divBdr>
                </w:div>
              </w:divsChild>
            </w:div>
            <w:div w:id="1441953403">
              <w:marLeft w:val="0"/>
              <w:marRight w:val="0"/>
              <w:marTop w:val="0"/>
              <w:marBottom w:val="0"/>
              <w:divBdr>
                <w:top w:val="none" w:sz="0" w:space="0" w:color="auto"/>
                <w:left w:val="none" w:sz="0" w:space="0" w:color="auto"/>
                <w:bottom w:val="none" w:sz="0" w:space="0" w:color="auto"/>
                <w:right w:val="none" w:sz="0" w:space="0" w:color="auto"/>
              </w:divBdr>
              <w:divsChild>
                <w:div w:id="1841921725">
                  <w:marLeft w:val="0"/>
                  <w:marRight w:val="0"/>
                  <w:marTop w:val="0"/>
                  <w:marBottom w:val="0"/>
                  <w:divBdr>
                    <w:top w:val="none" w:sz="0" w:space="0" w:color="auto"/>
                    <w:left w:val="none" w:sz="0" w:space="0" w:color="auto"/>
                    <w:bottom w:val="none" w:sz="0" w:space="0" w:color="auto"/>
                    <w:right w:val="none" w:sz="0" w:space="0" w:color="auto"/>
                  </w:divBdr>
                </w:div>
              </w:divsChild>
            </w:div>
            <w:div w:id="1745755832">
              <w:marLeft w:val="0"/>
              <w:marRight w:val="0"/>
              <w:marTop w:val="0"/>
              <w:marBottom w:val="0"/>
              <w:divBdr>
                <w:top w:val="none" w:sz="0" w:space="0" w:color="auto"/>
                <w:left w:val="none" w:sz="0" w:space="0" w:color="auto"/>
                <w:bottom w:val="none" w:sz="0" w:space="0" w:color="auto"/>
                <w:right w:val="none" w:sz="0" w:space="0" w:color="auto"/>
              </w:divBdr>
              <w:divsChild>
                <w:div w:id="19253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20123">
      <w:bodyDiv w:val="1"/>
      <w:marLeft w:val="0"/>
      <w:marRight w:val="0"/>
      <w:marTop w:val="0"/>
      <w:marBottom w:val="0"/>
      <w:divBdr>
        <w:top w:val="none" w:sz="0" w:space="0" w:color="auto"/>
        <w:left w:val="none" w:sz="0" w:space="0" w:color="auto"/>
        <w:bottom w:val="none" w:sz="0" w:space="0" w:color="auto"/>
        <w:right w:val="none" w:sz="0" w:space="0" w:color="auto"/>
      </w:divBdr>
    </w:div>
    <w:div w:id="1695227904">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9264">
      <w:bodyDiv w:val="1"/>
      <w:marLeft w:val="0"/>
      <w:marRight w:val="0"/>
      <w:marTop w:val="0"/>
      <w:marBottom w:val="0"/>
      <w:divBdr>
        <w:top w:val="none" w:sz="0" w:space="0" w:color="auto"/>
        <w:left w:val="none" w:sz="0" w:space="0" w:color="auto"/>
        <w:bottom w:val="none" w:sz="0" w:space="0" w:color="auto"/>
        <w:right w:val="none" w:sz="0" w:space="0" w:color="auto"/>
      </w:divBdr>
    </w:div>
    <w:div w:id="1828813659">
      <w:bodyDiv w:val="1"/>
      <w:marLeft w:val="0"/>
      <w:marRight w:val="0"/>
      <w:marTop w:val="0"/>
      <w:marBottom w:val="0"/>
      <w:divBdr>
        <w:top w:val="none" w:sz="0" w:space="0" w:color="auto"/>
        <w:left w:val="none" w:sz="0" w:space="0" w:color="auto"/>
        <w:bottom w:val="none" w:sz="0" w:space="0" w:color="auto"/>
        <w:right w:val="none" w:sz="0" w:space="0" w:color="auto"/>
      </w:divBdr>
    </w:div>
    <w:div w:id="1905023254">
      <w:bodyDiv w:val="1"/>
      <w:marLeft w:val="0"/>
      <w:marRight w:val="0"/>
      <w:marTop w:val="0"/>
      <w:marBottom w:val="0"/>
      <w:divBdr>
        <w:top w:val="none" w:sz="0" w:space="0" w:color="auto"/>
        <w:left w:val="none" w:sz="0" w:space="0" w:color="auto"/>
        <w:bottom w:val="none" w:sz="0" w:space="0" w:color="auto"/>
        <w:right w:val="none" w:sz="0" w:space="0" w:color="auto"/>
      </w:divBdr>
    </w:div>
    <w:div w:id="1958221798">
      <w:bodyDiv w:val="1"/>
      <w:marLeft w:val="0"/>
      <w:marRight w:val="0"/>
      <w:marTop w:val="0"/>
      <w:marBottom w:val="0"/>
      <w:divBdr>
        <w:top w:val="none" w:sz="0" w:space="0" w:color="auto"/>
        <w:left w:val="none" w:sz="0" w:space="0" w:color="auto"/>
        <w:bottom w:val="none" w:sz="0" w:space="0" w:color="auto"/>
        <w:right w:val="none" w:sz="0" w:space="0" w:color="auto"/>
      </w:divBdr>
    </w:div>
    <w:div w:id="2038701470">
      <w:bodyDiv w:val="1"/>
      <w:marLeft w:val="0"/>
      <w:marRight w:val="0"/>
      <w:marTop w:val="0"/>
      <w:marBottom w:val="0"/>
      <w:divBdr>
        <w:top w:val="none" w:sz="0" w:space="0" w:color="auto"/>
        <w:left w:val="none" w:sz="0" w:space="0" w:color="auto"/>
        <w:bottom w:val="none" w:sz="0" w:space="0" w:color="auto"/>
        <w:right w:val="none" w:sz="0" w:space="0" w:color="auto"/>
      </w:divBdr>
    </w:div>
    <w:div w:id="2086174325">
      <w:bodyDiv w:val="1"/>
      <w:marLeft w:val="0"/>
      <w:marRight w:val="0"/>
      <w:marTop w:val="0"/>
      <w:marBottom w:val="0"/>
      <w:divBdr>
        <w:top w:val="none" w:sz="0" w:space="0" w:color="auto"/>
        <w:left w:val="none" w:sz="0" w:space="0" w:color="auto"/>
        <w:bottom w:val="none" w:sz="0" w:space="0" w:color="auto"/>
        <w:right w:val="none" w:sz="0" w:space="0" w:color="auto"/>
      </w:divBdr>
      <w:divsChild>
        <w:div w:id="283922409">
          <w:marLeft w:val="0"/>
          <w:marRight w:val="0"/>
          <w:marTop w:val="0"/>
          <w:marBottom w:val="0"/>
          <w:divBdr>
            <w:top w:val="none" w:sz="0" w:space="0" w:color="auto"/>
            <w:left w:val="none" w:sz="0" w:space="0" w:color="auto"/>
            <w:bottom w:val="none" w:sz="0" w:space="0" w:color="auto"/>
            <w:right w:val="none" w:sz="0" w:space="0" w:color="auto"/>
          </w:divBdr>
        </w:div>
        <w:div w:id="1183740701">
          <w:marLeft w:val="0"/>
          <w:marRight w:val="0"/>
          <w:marTop w:val="0"/>
          <w:marBottom w:val="0"/>
          <w:divBdr>
            <w:top w:val="none" w:sz="0" w:space="0" w:color="auto"/>
            <w:left w:val="none" w:sz="0" w:space="0" w:color="auto"/>
            <w:bottom w:val="none" w:sz="0" w:space="0" w:color="auto"/>
            <w:right w:val="none" w:sz="0" w:space="0" w:color="auto"/>
          </w:divBdr>
        </w:div>
        <w:div w:id="1291978770">
          <w:marLeft w:val="0"/>
          <w:marRight w:val="0"/>
          <w:marTop w:val="0"/>
          <w:marBottom w:val="0"/>
          <w:divBdr>
            <w:top w:val="none" w:sz="0" w:space="0" w:color="auto"/>
            <w:left w:val="none" w:sz="0" w:space="0" w:color="auto"/>
            <w:bottom w:val="none" w:sz="0" w:space="0" w:color="auto"/>
            <w:right w:val="none" w:sz="0" w:space="0" w:color="auto"/>
          </w:divBdr>
        </w:div>
        <w:div w:id="110635491">
          <w:marLeft w:val="0"/>
          <w:marRight w:val="0"/>
          <w:marTop w:val="0"/>
          <w:marBottom w:val="0"/>
          <w:divBdr>
            <w:top w:val="none" w:sz="0" w:space="0" w:color="auto"/>
            <w:left w:val="none" w:sz="0" w:space="0" w:color="auto"/>
            <w:bottom w:val="none" w:sz="0" w:space="0" w:color="auto"/>
            <w:right w:val="none" w:sz="0" w:space="0" w:color="auto"/>
          </w:divBdr>
          <w:divsChild>
            <w:div w:id="1808552347">
              <w:marLeft w:val="0"/>
              <w:marRight w:val="0"/>
              <w:marTop w:val="0"/>
              <w:marBottom w:val="0"/>
              <w:divBdr>
                <w:top w:val="none" w:sz="0" w:space="0" w:color="auto"/>
                <w:left w:val="none" w:sz="0" w:space="0" w:color="auto"/>
                <w:bottom w:val="none" w:sz="0" w:space="0" w:color="auto"/>
                <w:right w:val="none" w:sz="0" w:space="0" w:color="auto"/>
              </w:divBdr>
              <w:divsChild>
                <w:div w:id="932131703">
                  <w:marLeft w:val="0"/>
                  <w:marRight w:val="0"/>
                  <w:marTop w:val="0"/>
                  <w:marBottom w:val="0"/>
                  <w:divBdr>
                    <w:top w:val="none" w:sz="0" w:space="0" w:color="auto"/>
                    <w:left w:val="none" w:sz="0" w:space="0" w:color="auto"/>
                    <w:bottom w:val="none" w:sz="0" w:space="0" w:color="auto"/>
                    <w:right w:val="none" w:sz="0" w:space="0" w:color="auto"/>
                  </w:divBdr>
                </w:div>
              </w:divsChild>
            </w:div>
            <w:div w:id="1979068778">
              <w:marLeft w:val="0"/>
              <w:marRight w:val="0"/>
              <w:marTop w:val="0"/>
              <w:marBottom w:val="0"/>
              <w:divBdr>
                <w:top w:val="none" w:sz="0" w:space="0" w:color="auto"/>
                <w:left w:val="none" w:sz="0" w:space="0" w:color="auto"/>
                <w:bottom w:val="none" w:sz="0" w:space="0" w:color="auto"/>
                <w:right w:val="none" w:sz="0" w:space="0" w:color="auto"/>
              </w:divBdr>
              <w:divsChild>
                <w:div w:id="977957675">
                  <w:marLeft w:val="0"/>
                  <w:marRight w:val="0"/>
                  <w:marTop w:val="0"/>
                  <w:marBottom w:val="0"/>
                  <w:divBdr>
                    <w:top w:val="none" w:sz="0" w:space="0" w:color="auto"/>
                    <w:left w:val="none" w:sz="0" w:space="0" w:color="auto"/>
                    <w:bottom w:val="none" w:sz="0" w:space="0" w:color="auto"/>
                    <w:right w:val="none" w:sz="0" w:space="0" w:color="auto"/>
                  </w:divBdr>
                </w:div>
              </w:divsChild>
            </w:div>
            <w:div w:id="1196038239">
              <w:marLeft w:val="0"/>
              <w:marRight w:val="0"/>
              <w:marTop w:val="0"/>
              <w:marBottom w:val="0"/>
              <w:divBdr>
                <w:top w:val="none" w:sz="0" w:space="0" w:color="auto"/>
                <w:left w:val="none" w:sz="0" w:space="0" w:color="auto"/>
                <w:bottom w:val="none" w:sz="0" w:space="0" w:color="auto"/>
                <w:right w:val="none" w:sz="0" w:space="0" w:color="auto"/>
              </w:divBdr>
              <w:divsChild>
                <w:div w:id="965741093">
                  <w:marLeft w:val="0"/>
                  <w:marRight w:val="0"/>
                  <w:marTop w:val="0"/>
                  <w:marBottom w:val="0"/>
                  <w:divBdr>
                    <w:top w:val="none" w:sz="0" w:space="0" w:color="auto"/>
                    <w:left w:val="none" w:sz="0" w:space="0" w:color="auto"/>
                    <w:bottom w:val="none" w:sz="0" w:space="0" w:color="auto"/>
                    <w:right w:val="none" w:sz="0" w:space="0" w:color="auto"/>
                  </w:divBdr>
                </w:div>
              </w:divsChild>
            </w:div>
            <w:div w:id="2107385165">
              <w:marLeft w:val="0"/>
              <w:marRight w:val="0"/>
              <w:marTop w:val="0"/>
              <w:marBottom w:val="0"/>
              <w:divBdr>
                <w:top w:val="none" w:sz="0" w:space="0" w:color="auto"/>
                <w:left w:val="none" w:sz="0" w:space="0" w:color="auto"/>
                <w:bottom w:val="none" w:sz="0" w:space="0" w:color="auto"/>
                <w:right w:val="none" w:sz="0" w:space="0" w:color="auto"/>
              </w:divBdr>
              <w:divsChild>
                <w:div w:id="251401748">
                  <w:marLeft w:val="0"/>
                  <w:marRight w:val="0"/>
                  <w:marTop w:val="0"/>
                  <w:marBottom w:val="0"/>
                  <w:divBdr>
                    <w:top w:val="none" w:sz="0" w:space="0" w:color="auto"/>
                    <w:left w:val="none" w:sz="0" w:space="0" w:color="auto"/>
                    <w:bottom w:val="none" w:sz="0" w:space="0" w:color="auto"/>
                    <w:right w:val="none" w:sz="0" w:space="0" w:color="auto"/>
                  </w:divBdr>
                </w:div>
              </w:divsChild>
            </w:div>
            <w:div w:id="1560631105">
              <w:marLeft w:val="0"/>
              <w:marRight w:val="0"/>
              <w:marTop w:val="0"/>
              <w:marBottom w:val="0"/>
              <w:divBdr>
                <w:top w:val="none" w:sz="0" w:space="0" w:color="auto"/>
                <w:left w:val="none" w:sz="0" w:space="0" w:color="auto"/>
                <w:bottom w:val="none" w:sz="0" w:space="0" w:color="auto"/>
                <w:right w:val="none" w:sz="0" w:space="0" w:color="auto"/>
              </w:divBdr>
              <w:divsChild>
                <w:div w:id="2648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28667">
      <w:bodyDiv w:val="1"/>
      <w:marLeft w:val="0"/>
      <w:marRight w:val="0"/>
      <w:marTop w:val="0"/>
      <w:marBottom w:val="0"/>
      <w:divBdr>
        <w:top w:val="none" w:sz="0" w:space="0" w:color="auto"/>
        <w:left w:val="none" w:sz="0" w:space="0" w:color="auto"/>
        <w:bottom w:val="none" w:sz="0" w:space="0" w:color="auto"/>
        <w:right w:val="none" w:sz="0" w:space="0" w:color="auto"/>
      </w:divBdr>
      <w:divsChild>
        <w:div w:id="838039556">
          <w:marLeft w:val="0"/>
          <w:marRight w:val="0"/>
          <w:marTop w:val="0"/>
          <w:marBottom w:val="0"/>
          <w:divBdr>
            <w:top w:val="none" w:sz="0" w:space="0" w:color="auto"/>
            <w:left w:val="none" w:sz="0" w:space="0" w:color="auto"/>
            <w:bottom w:val="none" w:sz="0" w:space="0" w:color="auto"/>
            <w:right w:val="none" w:sz="0" w:space="0" w:color="auto"/>
          </w:divBdr>
        </w:div>
        <w:div w:id="1682194926">
          <w:marLeft w:val="0"/>
          <w:marRight w:val="0"/>
          <w:marTop w:val="0"/>
          <w:marBottom w:val="0"/>
          <w:divBdr>
            <w:top w:val="none" w:sz="0" w:space="0" w:color="auto"/>
            <w:left w:val="none" w:sz="0" w:space="0" w:color="auto"/>
            <w:bottom w:val="none" w:sz="0" w:space="0" w:color="auto"/>
            <w:right w:val="none" w:sz="0" w:space="0" w:color="auto"/>
          </w:divBdr>
        </w:div>
        <w:div w:id="1794783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8DFC4-DBBC-41D0-913F-B22C2D9D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5</cp:revision>
  <dcterms:created xsi:type="dcterms:W3CDTF">2020-04-09T22:06:00Z</dcterms:created>
  <dcterms:modified xsi:type="dcterms:W3CDTF">2020-04-09T22:20:00Z</dcterms:modified>
</cp:coreProperties>
</file>