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753" w:type="dxa"/>
        <w:tblLook w:val="04A0"/>
      </w:tblPr>
      <w:tblGrid>
        <w:gridCol w:w="1385"/>
        <w:gridCol w:w="2031"/>
        <w:gridCol w:w="7337"/>
      </w:tblGrid>
      <w:tr w:rsidR="00617349" w:rsidTr="00C222DD">
        <w:trPr>
          <w:trHeight w:val="231"/>
        </w:trPr>
        <w:tc>
          <w:tcPr>
            <w:tcW w:w="1385"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2031"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337"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9F51E5" w:rsidTr="00C222DD">
        <w:trPr>
          <w:trHeight w:val="516"/>
        </w:trPr>
        <w:tc>
          <w:tcPr>
            <w:tcW w:w="1385" w:type="dxa"/>
          </w:tcPr>
          <w:p w:rsidR="009F51E5" w:rsidRDefault="00C11DE5">
            <w:r>
              <w:rPr>
                <w:rFonts w:ascii="Segoe UI Light" w:hAnsi="Segoe UI Light" w:cs="Segoe UI Light"/>
                <w:color w:val="000000" w:themeColor="text1"/>
                <w:sz w:val="24"/>
                <w:szCs w:val="24"/>
              </w:rPr>
              <w:t>08/06/2020</w:t>
            </w:r>
          </w:p>
        </w:tc>
        <w:tc>
          <w:tcPr>
            <w:tcW w:w="2031" w:type="dxa"/>
          </w:tcPr>
          <w:p w:rsidR="009F51E5" w:rsidRDefault="00B21591" w:rsidP="007A2252">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Brother Larry</w:t>
            </w:r>
          </w:p>
        </w:tc>
        <w:tc>
          <w:tcPr>
            <w:tcW w:w="7337" w:type="dxa"/>
          </w:tcPr>
          <w:p w:rsidR="009609AC" w:rsidRPr="001368A3" w:rsidRDefault="000A7C1F" w:rsidP="009609AC">
            <w:pPr>
              <w:tabs>
                <w:tab w:val="left" w:pos="5883"/>
              </w:tabs>
              <w:jc w:val="both"/>
              <w:rPr>
                <w:rFonts w:ascii="Segoe UI Light" w:hAnsi="Segoe UI Light" w:cs="Segoe UI Light"/>
                <w:color w:val="000000" w:themeColor="text1"/>
                <w:sz w:val="24"/>
                <w:szCs w:val="24"/>
              </w:rPr>
            </w:pPr>
            <w:r w:rsidRPr="001368A3">
              <w:rPr>
                <w:rFonts w:ascii="Segoe UI Light" w:hAnsi="Segoe UI Light" w:cs="Segoe UI Light"/>
                <w:color w:val="000000" w:themeColor="text1"/>
                <w:sz w:val="24"/>
                <w:szCs w:val="24"/>
              </w:rPr>
              <w:t xml:space="preserve">Praises the Lord for good news and answered prayer. </w:t>
            </w:r>
            <w:r w:rsidR="00D67E97" w:rsidRPr="001368A3">
              <w:rPr>
                <w:rFonts w:ascii="Segoe UI Light" w:hAnsi="Segoe UI Light" w:cs="Segoe UI Light"/>
                <w:color w:val="000000" w:themeColor="text1"/>
                <w:sz w:val="24"/>
                <w:szCs w:val="24"/>
              </w:rPr>
              <w:t xml:space="preserve">A </w:t>
            </w:r>
            <w:r w:rsidR="00A450BD" w:rsidRPr="001368A3">
              <w:rPr>
                <w:rFonts w:ascii="Segoe UI Light" w:hAnsi="Segoe UI Light" w:cs="Segoe UI Light"/>
                <w:color w:val="000000" w:themeColor="text1"/>
                <w:sz w:val="24"/>
                <w:szCs w:val="24"/>
              </w:rPr>
              <w:t>week ago Brother Larry asked if we could keep his niece</w:t>
            </w:r>
            <w:r w:rsidRPr="001368A3">
              <w:rPr>
                <w:rFonts w:ascii="Segoe UI Light" w:hAnsi="Segoe UI Light" w:cs="Segoe UI Light"/>
                <w:color w:val="000000" w:themeColor="text1"/>
                <w:sz w:val="24"/>
                <w:szCs w:val="24"/>
              </w:rPr>
              <w:t>,</w:t>
            </w:r>
            <w:r w:rsidR="00A450BD" w:rsidRPr="001368A3">
              <w:rPr>
                <w:rFonts w:ascii="Segoe UI Light" w:hAnsi="Segoe UI Light" w:cs="Segoe UI Light"/>
                <w:color w:val="000000" w:themeColor="text1"/>
                <w:sz w:val="24"/>
                <w:szCs w:val="24"/>
              </w:rPr>
              <w:t xml:space="preserve"> Justine in prayer as she had symptoms of COVID-19. </w:t>
            </w:r>
            <w:r w:rsidRPr="001368A3">
              <w:rPr>
                <w:rFonts w:ascii="Segoe UI Light" w:hAnsi="Segoe UI Light" w:cs="Segoe UI Light"/>
                <w:color w:val="000000" w:themeColor="text1"/>
                <w:sz w:val="24"/>
                <w:szCs w:val="24"/>
              </w:rPr>
              <w:t xml:space="preserve">After waiting 6 days, Justine received the test results back for COVID-19. And Brother Larry shared the wonderful news that Justine tested negative. Praise the Lord!! Brother Larry shares, “She has been feeling much better, but still has a little touch of allergies. This situation helped her realize </w:t>
            </w:r>
            <w:r w:rsidR="0087211F" w:rsidRPr="001368A3">
              <w:rPr>
                <w:rFonts w:ascii="Segoe UI Light" w:hAnsi="Segoe UI Light" w:cs="Segoe UI Light"/>
                <w:color w:val="000000" w:themeColor="text1"/>
                <w:sz w:val="24"/>
                <w:szCs w:val="24"/>
              </w:rPr>
              <w:t>some things about herself and prayerfully she will look to God for answers in her daily walk.” Brother Larry couldn’t be more elated and is very grateful for all who prayed for his niece. He expresses, “I want to thank you all for your prayers. I truly believe they made a difference. And with this example of God’s healing power I will continue to minister to her. Thank you all again. My prayers and love for you and your families and friends. Blessings to all.” God is so wonderful! To Him be the glory for great things He has done!</w:t>
            </w:r>
            <w:r w:rsidR="002B4E3A">
              <w:rPr>
                <w:rFonts w:ascii="Segoe UI Light" w:hAnsi="Segoe UI Light" w:cs="Segoe UI Light"/>
                <w:color w:val="000000" w:themeColor="text1"/>
                <w:sz w:val="24"/>
                <w:szCs w:val="24"/>
              </w:rPr>
              <w:t xml:space="preserve"> </w:t>
            </w:r>
            <w:r w:rsidR="002B4E3A" w:rsidRPr="002B4E3A">
              <w:rPr>
                <w:rFonts w:ascii="Segoe UI Light" w:hAnsi="Segoe UI Light" w:cs="Segoe UI Light"/>
                <w:color w:val="000000" w:themeColor="text1"/>
                <w:sz w:val="24"/>
                <w:szCs w:val="24"/>
              </w:rPr>
              <w:sym w:font="Wingdings" w:char="F04A"/>
            </w:r>
          </w:p>
          <w:p w:rsidR="00524A47" w:rsidRPr="00D312E7" w:rsidRDefault="00524A47" w:rsidP="00C11DE5">
            <w:pPr>
              <w:tabs>
                <w:tab w:val="left" w:pos="5883"/>
              </w:tabs>
              <w:jc w:val="both"/>
              <w:rPr>
                <w:rFonts w:ascii="Segoe UI Light" w:hAnsi="Segoe UI Light" w:cs="Segoe UI Light"/>
                <w:color w:val="000000" w:themeColor="text1"/>
                <w:sz w:val="24"/>
                <w:szCs w:val="24"/>
              </w:rPr>
            </w:pPr>
          </w:p>
        </w:tc>
      </w:tr>
      <w:tr w:rsidR="00DB5BDA" w:rsidTr="00C222DD">
        <w:trPr>
          <w:trHeight w:val="516"/>
        </w:trPr>
        <w:tc>
          <w:tcPr>
            <w:tcW w:w="1385" w:type="dxa"/>
          </w:tcPr>
          <w:p w:rsidR="00DB5BDA" w:rsidRDefault="00C11DE5">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08/06/2020</w:t>
            </w:r>
          </w:p>
        </w:tc>
        <w:tc>
          <w:tcPr>
            <w:tcW w:w="2031" w:type="dxa"/>
          </w:tcPr>
          <w:p w:rsidR="00DB5BDA" w:rsidRDefault="00B21591" w:rsidP="007A2252">
            <w:pPr>
              <w:jc w:val="center"/>
              <w:rPr>
                <w:rFonts w:ascii="Segoe UI Light" w:hAnsi="Segoe UI Light" w:cs="Segoe UI Light"/>
                <w:sz w:val="24"/>
                <w:szCs w:val="24"/>
              </w:rPr>
            </w:pPr>
            <w:r>
              <w:rPr>
                <w:rFonts w:ascii="Segoe UI Light" w:hAnsi="Segoe UI Light" w:cs="Segoe UI Light"/>
                <w:sz w:val="24"/>
                <w:szCs w:val="24"/>
              </w:rPr>
              <w:t>Sister Lana</w:t>
            </w:r>
          </w:p>
        </w:tc>
        <w:tc>
          <w:tcPr>
            <w:tcW w:w="7337" w:type="dxa"/>
          </w:tcPr>
          <w:p w:rsidR="00475A43" w:rsidRDefault="0087211F" w:rsidP="0099367A">
            <w:pPr>
              <w:tabs>
                <w:tab w:val="left" w:pos="5883"/>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Sister Lana praises the Lord for His precious gems of love in times of uneasiness and downcast spirit to remind us </w:t>
            </w:r>
            <w:r w:rsidR="001368A3">
              <w:rPr>
                <w:rFonts w:ascii="Segoe UI Light" w:hAnsi="Segoe UI Light" w:cs="Segoe UI Light"/>
                <w:color w:val="000000" w:themeColor="text1"/>
                <w:sz w:val="24"/>
                <w:szCs w:val="24"/>
              </w:rPr>
              <w:t>that He is presen</w:t>
            </w:r>
            <w:r w:rsidR="0099367A">
              <w:rPr>
                <w:rFonts w:ascii="Segoe UI Light" w:hAnsi="Segoe UI Light" w:cs="Segoe UI Light"/>
                <w:color w:val="000000" w:themeColor="text1"/>
                <w:sz w:val="24"/>
                <w:szCs w:val="24"/>
              </w:rPr>
              <w:t>t and He cares. On Sunday, a</w:t>
            </w:r>
            <w:r w:rsidR="001368A3">
              <w:rPr>
                <w:rFonts w:ascii="Segoe UI Light" w:hAnsi="Segoe UI Light" w:cs="Segoe UI Light"/>
                <w:color w:val="000000" w:themeColor="text1"/>
                <w:sz w:val="24"/>
                <w:szCs w:val="24"/>
              </w:rPr>
              <w:t xml:space="preserve"> discussion with her husband left her feeling a bit saddened and depressed</w:t>
            </w:r>
            <w:r w:rsidR="0099367A">
              <w:rPr>
                <w:rFonts w:ascii="Segoe UI Light" w:hAnsi="Segoe UI Light" w:cs="Segoe UI Light"/>
                <w:color w:val="000000" w:themeColor="text1"/>
                <w:sz w:val="24"/>
                <w:szCs w:val="24"/>
              </w:rPr>
              <w:t>, so she prayed. And what started out to be a gloomy and dark day for Sister Lana, the Lord entered in and brightened her day casting out all gloominess. She and her husband had late</w:t>
            </w:r>
            <w:r w:rsidR="00A2752C">
              <w:rPr>
                <w:rFonts w:ascii="Segoe UI Light" w:hAnsi="Segoe UI Light" w:cs="Segoe UI Light"/>
                <w:color w:val="000000" w:themeColor="text1"/>
                <w:sz w:val="24"/>
                <w:szCs w:val="24"/>
              </w:rPr>
              <w:t xml:space="preserve">r that day went grocery shopping. They happened to come across a market near a Home Depot store where they saw golden raspberries on sale for 50% off. They’ve brought and ate golden raspberries before, but not like the ones they had this time. The raspberries were ripe and straight from the vine. The taste was as none they </w:t>
            </w:r>
            <w:r w:rsidR="00AA639E">
              <w:rPr>
                <w:rFonts w:ascii="Segoe UI Light" w:hAnsi="Segoe UI Light" w:cs="Segoe UI Light"/>
                <w:color w:val="000000" w:themeColor="text1"/>
                <w:sz w:val="24"/>
                <w:szCs w:val="24"/>
              </w:rPr>
              <w:t>had tasted before and just so delightful. An experience Sister Lana and her husband both enjoyed and appreciated. It was as if at that very moment the presence of the Lord surrounded them and engulfed them in a bubble of unexplainable bliss. Sister Lana was now overjoyed in this new experience she got to share with her husband and it dispelled her of all prior feelings of murkiness. Oh how the Lord knows! His compassion surpasses all. Praise be to His wonderful name!</w:t>
            </w:r>
          </w:p>
          <w:p w:rsidR="00AA639E" w:rsidRDefault="00AA639E" w:rsidP="0099367A">
            <w:pPr>
              <w:tabs>
                <w:tab w:val="left" w:pos="5883"/>
              </w:tabs>
              <w:rPr>
                <w:rFonts w:ascii="Segoe UI Light" w:hAnsi="Segoe UI Light" w:cs="Segoe UI Light"/>
                <w:color w:val="000000" w:themeColor="text1"/>
                <w:sz w:val="24"/>
                <w:szCs w:val="24"/>
              </w:rPr>
            </w:pPr>
          </w:p>
        </w:tc>
      </w:tr>
      <w:tr w:rsidR="00524A47" w:rsidTr="00C222DD">
        <w:trPr>
          <w:trHeight w:val="516"/>
        </w:trPr>
        <w:tc>
          <w:tcPr>
            <w:tcW w:w="1385" w:type="dxa"/>
          </w:tcPr>
          <w:p w:rsidR="00524A47" w:rsidRDefault="00C11DE5">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lastRenderedPageBreak/>
              <w:t>08/06/2020</w:t>
            </w:r>
          </w:p>
        </w:tc>
        <w:tc>
          <w:tcPr>
            <w:tcW w:w="2031" w:type="dxa"/>
          </w:tcPr>
          <w:p w:rsidR="00524A47" w:rsidRDefault="00B21591" w:rsidP="007A2252">
            <w:pPr>
              <w:jc w:val="center"/>
              <w:rPr>
                <w:rFonts w:ascii="Segoe UI Light" w:hAnsi="Segoe UI Light" w:cs="Segoe UI Light"/>
                <w:sz w:val="24"/>
                <w:szCs w:val="24"/>
              </w:rPr>
            </w:pPr>
            <w:r>
              <w:rPr>
                <w:rFonts w:ascii="Segoe UI Light" w:hAnsi="Segoe UI Light" w:cs="Segoe UI Light"/>
                <w:sz w:val="24"/>
                <w:szCs w:val="24"/>
              </w:rPr>
              <w:t>Sister Victoria</w:t>
            </w:r>
          </w:p>
        </w:tc>
        <w:tc>
          <w:tcPr>
            <w:tcW w:w="7337" w:type="dxa"/>
          </w:tcPr>
          <w:p w:rsidR="00B1295E" w:rsidRDefault="00B1295E" w:rsidP="00B1295E">
            <w:pPr>
              <w:jc w:val="both"/>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Praises the Lord for Life and the opportunity to have it more abundantly! Sister Victoria wants to take the time to thank the Lord for the life of the brethren. She cherishes the life of all the</w:t>
            </w:r>
            <w:r w:rsidR="003A1E78">
              <w:rPr>
                <w:rFonts w:ascii="Segoe UI Light" w:hAnsi="Segoe UI Light" w:cs="Segoe UI Light"/>
                <w:color w:val="000000" w:themeColor="text1"/>
                <w:sz w:val="24"/>
                <w:szCs w:val="24"/>
              </w:rPr>
              <w:t xml:space="preserve"> brothers and sisters</w:t>
            </w:r>
            <w:r>
              <w:rPr>
                <w:rFonts w:ascii="Segoe UI Light" w:hAnsi="Segoe UI Light" w:cs="Segoe UI Light"/>
                <w:color w:val="000000" w:themeColor="text1"/>
                <w:sz w:val="24"/>
                <w:szCs w:val="24"/>
              </w:rPr>
              <w:t xml:space="preserve"> who stand for truth and live to be a blessing. For all the August babies (those born in August), happy birthday! May God continue to bless you as you continue to choose to live for Him with the sole purpose to honor Him with your life and be the blessing He has raised you up to be for such a time as this. Amen.</w:t>
            </w:r>
          </w:p>
          <w:p w:rsidR="00B1295E" w:rsidRDefault="00B1295E" w:rsidP="00B1295E">
            <w:pPr>
              <w:jc w:val="both"/>
              <w:rPr>
                <w:rFonts w:ascii="Segoe UI Light" w:hAnsi="Segoe UI Light" w:cs="Segoe UI Light"/>
                <w:color w:val="000000" w:themeColor="text1"/>
                <w:sz w:val="24"/>
                <w:szCs w:val="24"/>
              </w:rPr>
            </w:pPr>
          </w:p>
          <w:p w:rsidR="00B1295E" w:rsidRDefault="00B1295E" w:rsidP="00B1295E">
            <w:pPr>
              <w:jc w:val="both"/>
              <w:rPr>
                <w:rFonts w:ascii="Segoe UI Light" w:hAnsi="Segoe UI Light" w:cs="Segoe UI Light"/>
                <w:color w:val="000000" w:themeColor="text1"/>
                <w:sz w:val="24"/>
                <w:szCs w:val="24"/>
              </w:rPr>
            </w:pPr>
            <w:r>
              <w:rPr>
                <w:noProof/>
              </w:rPr>
              <w:drawing>
                <wp:inline distT="0" distB="0" distL="0" distR="0">
                  <wp:extent cx="4500094" cy="3721027"/>
                  <wp:effectExtent l="19050" t="0" r="0" b="0"/>
                  <wp:docPr id="1" name="Picture 1" descr="Happy Birthday To You Wishes Pictures, Photos, and Images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Birthday To You Wishes Pictures, Photos, and Images for ..."/>
                          <pic:cNvPicPr>
                            <a:picLocks noChangeAspect="1" noChangeArrowheads="1"/>
                          </pic:cNvPicPr>
                        </pic:nvPicPr>
                        <pic:blipFill>
                          <a:blip r:embed="rId8"/>
                          <a:srcRect/>
                          <a:stretch>
                            <a:fillRect/>
                          </a:stretch>
                        </pic:blipFill>
                        <pic:spPr bwMode="auto">
                          <a:xfrm>
                            <a:off x="0" y="0"/>
                            <a:ext cx="4502139" cy="3722718"/>
                          </a:xfrm>
                          <a:prstGeom prst="rect">
                            <a:avLst/>
                          </a:prstGeom>
                          <a:noFill/>
                          <a:ln w="9525">
                            <a:noFill/>
                            <a:miter lim="800000"/>
                            <a:headEnd/>
                            <a:tailEnd/>
                          </a:ln>
                        </pic:spPr>
                      </pic:pic>
                    </a:graphicData>
                  </a:graphic>
                </wp:inline>
              </w:drawing>
            </w:r>
          </w:p>
          <w:p w:rsidR="00B04D85" w:rsidRDefault="00B04D85" w:rsidP="00B1295E">
            <w:pPr>
              <w:tabs>
                <w:tab w:val="left" w:pos="5883"/>
              </w:tabs>
              <w:rPr>
                <w:rFonts w:ascii="Segoe UI Light" w:hAnsi="Segoe UI Light" w:cs="Segoe UI Light"/>
                <w:color w:val="000000" w:themeColor="text1"/>
                <w:sz w:val="24"/>
                <w:szCs w:val="24"/>
              </w:rPr>
            </w:pPr>
          </w:p>
        </w:tc>
      </w:tr>
      <w:tr w:rsidR="00C268E8" w:rsidTr="00C222DD">
        <w:trPr>
          <w:trHeight w:val="516"/>
        </w:trPr>
        <w:tc>
          <w:tcPr>
            <w:tcW w:w="1385" w:type="dxa"/>
          </w:tcPr>
          <w:p w:rsidR="00C268E8" w:rsidRDefault="00C268E8" w:rsidP="00E77B50">
            <w:pPr>
              <w:jc w:val="center"/>
              <w:rPr>
                <w:rFonts w:ascii="Segoe UI Light" w:hAnsi="Segoe UI Light" w:cs="Segoe UI Light"/>
                <w:sz w:val="24"/>
                <w:szCs w:val="24"/>
              </w:rPr>
            </w:pPr>
          </w:p>
        </w:tc>
        <w:tc>
          <w:tcPr>
            <w:tcW w:w="2031" w:type="dxa"/>
          </w:tcPr>
          <w:p w:rsidR="00C268E8" w:rsidRDefault="00C268E8" w:rsidP="00424616">
            <w:pPr>
              <w:jc w:val="center"/>
              <w:rPr>
                <w:rFonts w:ascii="Segoe UI Light" w:hAnsi="Segoe UI Light" w:cs="Segoe UI Light"/>
                <w:sz w:val="24"/>
                <w:szCs w:val="24"/>
              </w:rPr>
            </w:pPr>
          </w:p>
        </w:tc>
        <w:tc>
          <w:tcPr>
            <w:tcW w:w="7337" w:type="dxa"/>
          </w:tcPr>
          <w:p w:rsidR="00CA485B" w:rsidRPr="008E23AF" w:rsidRDefault="00CA485B" w:rsidP="006C0486">
            <w:pPr>
              <w:rPr>
                <w:rFonts w:ascii="Segoe UI Light" w:hAnsi="Segoe UI Light" w:cs="Segoe UI Light"/>
                <w:sz w:val="24"/>
                <w:szCs w:val="24"/>
              </w:rPr>
            </w:pPr>
          </w:p>
        </w:tc>
      </w:tr>
      <w:tr w:rsidR="006C0486" w:rsidTr="00C222DD">
        <w:trPr>
          <w:trHeight w:val="516"/>
        </w:trPr>
        <w:tc>
          <w:tcPr>
            <w:tcW w:w="1385" w:type="dxa"/>
          </w:tcPr>
          <w:p w:rsidR="006C0486" w:rsidRDefault="006C0486" w:rsidP="00E77B50">
            <w:pPr>
              <w:jc w:val="center"/>
              <w:rPr>
                <w:rFonts w:ascii="Segoe UI Light" w:hAnsi="Segoe UI Light" w:cs="Segoe UI Light"/>
                <w:sz w:val="24"/>
                <w:szCs w:val="24"/>
              </w:rPr>
            </w:pPr>
          </w:p>
        </w:tc>
        <w:tc>
          <w:tcPr>
            <w:tcW w:w="2031" w:type="dxa"/>
          </w:tcPr>
          <w:p w:rsidR="006C0486" w:rsidRDefault="006C0486" w:rsidP="00310303">
            <w:pPr>
              <w:jc w:val="center"/>
              <w:rPr>
                <w:rFonts w:ascii="Segoe UI Light" w:hAnsi="Segoe UI Light" w:cs="Segoe UI Light"/>
                <w:sz w:val="24"/>
                <w:szCs w:val="24"/>
              </w:rPr>
            </w:pPr>
          </w:p>
        </w:tc>
        <w:tc>
          <w:tcPr>
            <w:tcW w:w="7337" w:type="dxa"/>
          </w:tcPr>
          <w:p w:rsidR="006C0486" w:rsidRPr="00405CA0" w:rsidRDefault="006C0486" w:rsidP="00D66AC9">
            <w:pPr>
              <w:spacing w:after="100"/>
              <w:rPr>
                <w:rFonts w:ascii="Segoe UI Light" w:hAnsi="Segoe UI Light" w:cs="Segoe UI Light"/>
                <w:color w:val="000000" w:themeColor="text1"/>
                <w:sz w:val="24"/>
                <w:szCs w:val="24"/>
              </w:rPr>
            </w:pPr>
          </w:p>
        </w:tc>
      </w:tr>
      <w:tr w:rsidR="002F4B28" w:rsidTr="00C222DD">
        <w:trPr>
          <w:trHeight w:val="516"/>
        </w:trPr>
        <w:tc>
          <w:tcPr>
            <w:tcW w:w="1385" w:type="dxa"/>
          </w:tcPr>
          <w:p w:rsidR="002F4B28" w:rsidRDefault="002F4B28" w:rsidP="00E77B50">
            <w:pPr>
              <w:jc w:val="center"/>
              <w:rPr>
                <w:rFonts w:ascii="Segoe UI Light" w:hAnsi="Segoe UI Light" w:cs="Segoe UI Light"/>
                <w:color w:val="000000" w:themeColor="text1"/>
                <w:sz w:val="24"/>
                <w:szCs w:val="24"/>
              </w:rPr>
            </w:pPr>
          </w:p>
        </w:tc>
        <w:tc>
          <w:tcPr>
            <w:tcW w:w="2031" w:type="dxa"/>
          </w:tcPr>
          <w:p w:rsidR="002F4B28" w:rsidRDefault="002F4B28" w:rsidP="00310303">
            <w:pPr>
              <w:jc w:val="center"/>
              <w:rPr>
                <w:rFonts w:ascii="Segoe UI Light" w:hAnsi="Segoe UI Light" w:cs="Segoe UI Light"/>
                <w:color w:val="000000" w:themeColor="text1"/>
                <w:sz w:val="24"/>
                <w:szCs w:val="24"/>
              </w:rPr>
            </w:pPr>
          </w:p>
        </w:tc>
        <w:tc>
          <w:tcPr>
            <w:tcW w:w="7337" w:type="dxa"/>
          </w:tcPr>
          <w:p w:rsidR="002F4B28" w:rsidRDefault="002F4B28" w:rsidP="00F35F89">
            <w:pPr>
              <w:spacing w:after="100"/>
              <w:rPr>
                <w:rFonts w:ascii="Segoe UI Light" w:hAnsi="Segoe UI Light" w:cs="Segoe UI Light"/>
                <w:color w:val="000000" w:themeColor="text1"/>
                <w:sz w:val="24"/>
                <w:szCs w:val="24"/>
              </w:rPr>
            </w:pPr>
          </w:p>
        </w:tc>
      </w:tr>
      <w:tr w:rsidR="006C0486" w:rsidTr="00C222DD">
        <w:trPr>
          <w:trHeight w:val="516"/>
        </w:trPr>
        <w:tc>
          <w:tcPr>
            <w:tcW w:w="1385" w:type="dxa"/>
          </w:tcPr>
          <w:p w:rsidR="006C0486" w:rsidRDefault="006C0486" w:rsidP="00E77B50">
            <w:pPr>
              <w:jc w:val="center"/>
              <w:rPr>
                <w:rFonts w:ascii="Segoe UI Light" w:hAnsi="Segoe UI Light" w:cs="Segoe UI Light"/>
                <w:color w:val="000000" w:themeColor="text1"/>
                <w:sz w:val="24"/>
                <w:szCs w:val="24"/>
              </w:rPr>
            </w:pPr>
          </w:p>
        </w:tc>
        <w:tc>
          <w:tcPr>
            <w:tcW w:w="2031" w:type="dxa"/>
          </w:tcPr>
          <w:p w:rsidR="006C0486" w:rsidRDefault="006C0486" w:rsidP="00310303">
            <w:pPr>
              <w:jc w:val="center"/>
              <w:rPr>
                <w:rFonts w:ascii="Segoe UI Light" w:hAnsi="Segoe UI Light" w:cs="Segoe UI Light"/>
                <w:color w:val="000000" w:themeColor="text1"/>
                <w:sz w:val="24"/>
                <w:szCs w:val="24"/>
              </w:rPr>
            </w:pPr>
          </w:p>
        </w:tc>
        <w:tc>
          <w:tcPr>
            <w:tcW w:w="7337" w:type="dxa"/>
          </w:tcPr>
          <w:p w:rsidR="00D96A6B" w:rsidRPr="00405CA0" w:rsidRDefault="00D96A6B" w:rsidP="00C465A5">
            <w:pPr>
              <w:jc w:val="center"/>
              <w:rPr>
                <w:rFonts w:ascii="Segoe UI Light" w:hAnsi="Segoe UI Light" w:cs="Segoe UI Light"/>
                <w:color w:val="000000" w:themeColor="text1"/>
                <w:sz w:val="24"/>
                <w:szCs w:val="24"/>
              </w:rPr>
            </w:pPr>
          </w:p>
        </w:tc>
      </w:tr>
      <w:tr w:rsidR="004D6198" w:rsidTr="00C222DD">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C222DD">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bl>
    <w:p w:rsidR="005875A9" w:rsidRDefault="005875A9" w:rsidP="00741318">
      <w:pPr>
        <w:rPr>
          <w:rFonts w:ascii="Segoe Print" w:hAnsi="Segoe Print"/>
          <w:b/>
          <w:color w:val="0127A1"/>
          <w:sz w:val="48"/>
          <w:szCs w:val="48"/>
          <w:u w:val="single"/>
        </w:rPr>
      </w:pPr>
    </w:p>
    <w:sectPr w:rsidR="005875A9" w:rsidSect="00FC478D">
      <w:headerReference w:type="default" r:id="rId9"/>
      <w:footerReference w:type="default" r:id="rId10"/>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D74" w:rsidRDefault="00BC6D74" w:rsidP="00FC478D">
      <w:pPr>
        <w:spacing w:after="0"/>
      </w:pPr>
      <w:r>
        <w:separator/>
      </w:r>
    </w:p>
  </w:endnote>
  <w:endnote w:type="continuationSeparator" w:id="1">
    <w:p w:rsidR="00BC6D74" w:rsidRDefault="00BC6D74"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1F" w:rsidRDefault="0031141F" w:rsidP="00E71EAF">
    <w:pPr>
      <w:pStyle w:val="Footer"/>
      <w:jc w:val="center"/>
      <w:rPr>
        <w:b/>
      </w:rPr>
    </w:pPr>
    <w:r w:rsidRPr="000E7CCA">
      <w:rPr>
        <w:b/>
      </w:rPr>
      <w:t>Praise ye the LORD. Praise, O ye servants of the LORD, praise the name of the LORD.</w:t>
    </w:r>
  </w:p>
  <w:p w:rsidR="0031141F" w:rsidRPr="000E7CCA" w:rsidRDefault="0031141F" w:rsidP="00E71EAF">
    <w:pPr>
      <w:pStyle w:val="Footer"/>
      <w:jc w:val="center"/>
      <w:rPr>
        <w:b/>
      </w:rPr>
    </w:pPr>
    <w:r w:rsidRPr="007709CB">
      <w:rPr>
        <w:b/>
      </w:rPr>
      <w:t>Psalms 113:1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D74" w:rsidRDefault="00BC6D74" w:rsidP="00FC478D">
      <w:pPr>
        <w:spacing w:after="0"/>
      </w:pPr>
      <w:r>
        <w:separator/>
      </w:r>
    </w:p>
  </w:footnote>
  <w:footnote w:type="continuationSeparator" w:id="1">
    <w:p w:rsidR="00BC6D74" w:rsidRDefault="00BC6D74"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1F" w:rsidRDefault="0031141F"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Praise Report Log </w:t>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   </w:t>
    </w:r>
    <w:r w:rsidRPr="005875A9">
      <w:rPr>
        <w:rFonts w:ascii="Segoe Print" w:hAnsi="Segoe Print"/>
        <w:b/>
        <w:color w:val="0127A1"/>
        <w:sz w:val="48"/>
        <w:szCs w:val="48"/>
      </w:rPr>
      <w:tab/>
    </w:r>
    <w:r>
      <w:rPr>
        <w:rFonts w:ascii="Segoe Print" w:hAnsi="Segoe Print"/>
        <w:b/>
        <w:color w:val="0127A1"/>
        <w:sz w:val="48"/>
        <w:szCs w:val="48"/>
      </w:rPr>
      <w:t xml:space="preserve">  </w:t>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B7D4C"/>
    <w:multiLevelType w:val="multilevel"/>
    <w:tmpl w:val="27263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74082">
      <o:colormenu v:ext="edit" fillcolor="none" strokecolor="none"/>
    </o:shapedefaults>
  </w:hdrShapeDefaults>
  <w:footnotePr>
    <w:footnote w:id="0"/>
    <w:footnote w:id="1"/>
  </w:footnotePr>
  <w:endnotePr>
    <w:endnote w:id="0"/>
    <w:endnote w:id="1"/>
  </w:endnotePr>
  <w:compat/>
  <w:rsids>
    <w:rsidRoot w:val="00B706F3"/>
    <w:rsid w:val="0000481B"/>
    <w:rsid w:val="00010D21"/>
    <w:rsid w:val="00022036"/>
    <w:rsid w:val="0003291B"/>
    <w:rsid w:val="00037633"/>
    <w:rsid w:val="00040864"/>
    <w:rsid w:val="0004151F"/>
    <w:rsid w:val="0004237F"/>
    <w:rsid w:val="0004320B"/>
    <w:rsid w:val="00050BD2"/>
    <w:rsid w:val="0005127F"/>
    <w:rsid w:val="00051302"/>
    <w:rsid w:val="00051616"/>
    <w:rsid w:val="00052E8B"/>
    <w:rsid w:val="00053B72"/>
    <w:rsid w:val="00053C26"/>
    <w:rsid w:val="000604BC"/>
    <w:rsid w:val="0006052D"/>
    <w:rsid w:val="00070F65"/>
    <w:rsid w:val="00074F0C"/>
    <w:rsid w:val="00075D6C"/>
    <w:rsid w:val="000942D4"/>
    <w:rsid w:val="000A3084"/>
    <w:rsid w:val="000A3C85"/>
    <w:rsid w:val="000A5143"/>
    <w:rsid w:val="000A60EC"/>
    <w:rsid w:val="000A7C1F"/>
    <w:rsid w:val="000B1E5D"/>
    <w:rsid w:val="000C2AF7"/>
    <w:rsid w:val="000C4709"/>
    <w:rsid w:val="000C5FAD"/>
    <w:rsid w:val="000D27FD"/>
    <w:rsid w:val="000D403F"/>
    <w:rsid w:val="000D6E5E"/>
    <w:rsid w:val="000D7423"/>
    <w:rsid w:val="000D785C"/>
    <w:rsid w:val="000E2D1B"/>
    <w:rsid w:val="000E44E0"/>
    <w:rsid w:val="000E56AD"/>
    <w:rsid w:val="000E6491"/>
    <w:rsid w:val="000E68A3"/>
    <w:rsid w:val="000E7791"/>
    <w:rsid w:val="000E7CCA"/>
    <w:rsid w:val="000F19A7"/>
    <w:rsid w:val="000F73C7"/>
    <w:rsid w:val="00111A3B"/>
    <w:rsid w:val="00112D8A"/>
    <w:rsid w:val="00113709"/>
    <w:rsid w:val="001173A9"/>
    <w:rsid w:val="00117912"/>
    <w:rsid w:val="0012048F"/>
    <w:rsid w:val="001300BE"/>
    <w:rsid w:val="0013444A"/>
    <w:rsid w:val="001368A3"/>
    <w:rsid w:val="001509D1"/>
    <w:rsid w:val="001570DE"/>
    <w:rsid w:val="00162741"/>
    <w:rsid w:val="00164AFF"/>
    <w:rsid w:val="00170CF2"/>
    <w:rsid w:val="00173015"/>
    <w:rsid w:val="00177327"/>
    <w:rsid w:val="0018221F"/>
    <w:rsid w:val="00183977"/>
    <w:rsid w:val="001869CD"/>
    <w:rsid w:val="00193183"/>
    <w:rsid w:val="00194F15"/>
    <w:rsid w:val="001A1B38"/>
    <w:rsid w:val="001A265A"/>
    <w:rsid w:val="001A3795"/>
    <w:rsid w:val="001A49A0"/>
    <w:rsid w:val="001A4BB9"/>
    <w:rsid w:val="001A6B4D"/>
    <w:rsid w:val="001A7E70"/>
    <w:rsid w:val="001B4229"/>
    <w:rsid w:val="001B4448"/>
    <w:rsid w:val="001B7538"/>
    <w:rsid w:val="001C1375"/>
    <w:rsid w:val="001C5EB0"/>
    <w:rsid w:val="001C7723"/>
    <w:rsid w:val="001E3D47"/>
    <w:rsid w:val="001E467D"/>
    <w:rsid w:val="001E72B9"/>
    <w:rsid w:val="001F6E4E"/>
    <w:rsid w:val="00215FC8"/>
    <w:rsid w:val="00217E02"/>
    <w:rsid w:val="0022583C"/>
    <w:rsid w:val="002276B9"/>
    <w:rsid w:val="00240CA1"/>
    <w:rsid w:val="00251629"/>
    <w:rsid w:val="00252AB2"/>
    <w:rsid w:val="00262643"/>
    <w:rsid w:val="00265304"/>
    <w:rsid w:val="00275EFB"/>
    <w:rsid w:val="00277463"/>
    <w:rsid w:val="00282103"/>
    <w:rsid w:val="0028634F"/>
    <w:rsid w:val="00287D55"/>
    <w:rsid w:val="0029053F"/>
    <w:rsid w:val="00291EA9"/>
    <w:rsid w:val="00292D54"/>
    <w:rsid w:val="002945BE"/>
    <w:rsid w:val="002977FC"/>
    <w:rsid w:val="002A6A60"/>
    <w:rsid w:val="002B4E3A"/>
    <w:rsid w:val="002B7161"/>
    <w:rsid w:val="002C3C78"/>
    <w:rsid w:val="002D7A56"/>
    <w:rsid w:val="002E2765"/>
    <w:rsid w:val="002E3981"/>
    <w:rsid w:val="002E47AB"/>
    <w:rsid w:val="002E5E88"/>
    <w:rsid w:val="002F4B28"/>
    <w:rsid w:val="003007A9"/>
    <w:rsid w:val="00301482"/>
    <w:rsid w:val="00303158"/>
    <w:rsid w:val="0030455B"/>
    <w:rsid w:val="003100EB"/>
    <w:rsid w:val="00310303"/>
    <w:rsid w:val="0031141F"/>
    <w:rsid w:val="00311810"/>
    <w:rsid w:val="00316B2A"/>
    <w:rsid w:val="00321590"/>
    <w:rsid w:val="0032791E"/>
    <w:rsid w:val="00332D70"/>
    <w:rsid w:val="00333415"/>
    <w:rsid w:val="00341BCB"/>
    <w:rsid w:val="00350896"/>
    <w:rsid w:val="003624F7"/>
    <w:rsid w:val="00365F7D"/>
    <w:rsid w:val="003754B7"/>
    <w:rsid w:val="00383C46"/>
    <w:rsid w:val="0039018C"/>
    <w:rsid w:val="00391D46"/>
    <w:rsid w:val="0039725F"/>
    <w:rsid w:val="00397E75"/>
    <w:rsid w:val="003A1E78"/>
    <w:rsid w:val="003B2215"/>
    <w:rsid w:val="003B56FB"/>
    <w:rsid w:val="003B70D1"/>
    <w:rsid w:val="003C1D19"/>
    <w:rsid w:val="003C3885"/>
    <w:rsid w:val="003C6451"/>
    <w:rsid w:val="003C7DEB"/>
    <w:rsid w:val="003D0B7E"/>
    <w:rsid w:val="003D2D5F"/>
    <w:rsid w:val="003D33DE"/>
    <w:rsid w:val="003D44F2"/>
    <w:rsid w:val="003E2DBC"/>
    <w:rsid w:val="003E7E96"/>
    <w:rsid w:val="003F6B39"/>
    <w:rsid w:val="00404010"/>
    <w:rsid w:val="004048AC"/>
    <w:rsid w:val="00405CA0"/>
    <w:rsid w:val="004064F1"/>
    <w:rsid w:val="00411699"/>
    <w:rsid w:val="00417983"/>
    <w:rsid w:val="004234D9"/>
    <w:rsid w:val="00424616"/>
    <w:rsid w:val="00434F44"/>
    <w:rsid w:val="00442A63"/>
    <w:rsid w:val="004531C0"/>
    <w:rsid w:val="00456C96"/>
    <w:rsid w:val="00457C28"/>
    <w:rsid w:val="00460F41"/>
    <w:rsid w:val="00461BAB"/>
    <w:rsid w:val="00462709"/>
    <w:rsid w:val="004701D7"/>
    <w:rsid w:val="00470FFC"/>
    <w:rsid w:val="004725D2"/>
    <w:rsid w:val="004729C0"/>
    <w:rsid w:val="00475A43"/>
    <w:rsid w:val="00476DA9"/>
    <w:rsid w:val="00480186"/>
    <w:rsid w:val="00487532"/>
    <w:rsid w:val="004932DA"/>
    <w:rsid w:val="0049363B"/>
    <w:rsid w:val="00495A52"/>
    <w:rsid w:val="00496F1A"/>
    <w:rsid w:val="004A121D"/>
    <w:rsid w:val="004A2A53"/>
    <w:rsid w:val="004A2AA6"/>
    <w:rsid w:val="004B0F93"/>
    <w:rsid w:val="004B1BC3"/>
    <w:rsid w:val="004B556D"/>
    <w:rsid w:val="004C3A11"/>
    <w:rsid w:val="004C3B82"/>
    <w:rsid w:val="004C6B89"/>
    <w:rsid w:val="004D1A66"/>
    <w:rsid w:val="004D1DC0"/>
    <w:rsid w:val="004D59EC"/>
    <w:rsid w:val="004D6198"/>
    <w:rsid w:val="004E1BC7"/>
    <w:rsid w:val="004E7AD0"/>
    <w:rsid w:val="004F1CDD"/>
    <w:rsid w:val="004F69F2"/>
    <w:rsid w:val="0050048F"/>
    <w:rsid w:val="0050599A"/>
    <w:rsid w:val="00505B47"/>
    <w:rsid w:val="00512996"/>
    <w:rsid w:val="00512AB5"/>
    <w:rsid w:val="005148FD"/>
    <w:rsid w:val="00514EA6"/>
    <w:rsid w:val="0052407E"/>
    <w:rsid w:val="00524A47"/>
    <w:rsid w:val="00527166"/>
    <w:rsid w:val="00545979"/>
    <w:rsid w:val="00550947"/>
    <w:rsid w:val="0055789A"/>
    <w:rsid w:val="005609C2"/>
    <w:rsid w:val="00560BAB"/>
    <w:rsid w:val="005631D6"/>
    <w:rsid w:val="0057193D"/>
    <w:rsid w:val="00571B87"/>
    <w:rsid w:val="00576FB9"/>
    <w:rsid w:val="00585CD8"/>
    <w:rsid w:val="005875A9"/>
    <w:rsid w:val="00592786"/>
    <w:rsid w:val="0059336E"/>
    <w:rsid w:val="005A45CE"/>
    <w:rsid w:val="005B5C35"/>
    <w:rsid w:val="005C0F53"/>
    <w:rsid w:val="005C794D"/>
    <w:rsid w:val="005D11DF"/>
    <w:rsid w:val="005D1A97"/>
    <w:rsid w:val="005D3350"/>
    <w:rsid w:val="005E35BE"/>
    <w:rsid w:val="005E37FE"/>
    <w:rsid w:val="005E576F"/>
    <w:rsid w:val="005E62AD"/>
    <w:rsid w:val="005E7590"/>
    <w:rsid w:val="00604F97"/>
    <w:rsid w:val="00607129"/>
    <w:rsid w:val="00612F8A"/>
    <w:rsid w:val="00617349"/>
    <w:rsid w:val="00620C1D"/>
    <w:rsid w:val="006222B5"/>
    <w:rsid w:val="00624F8E"/>
    <w:rsid w:val="00625F77"/>
    <w:rsid w:val="00626FC0"/>
    <w:rsid w:val="00635C63"/>
    <w:rsid w:val="00650EFD"/>
    <w:rsid w:val="006540B1"/>
    <w:rsid w:val="00654970"/>
    <w:rsid w:val="0065556A"/>
    <w:rsid w:val="006572E7"/>
    <w:rsid w:val="00660816"/>
    <w:rsid w:val="006611CA"/>
    <w:rsid w:val="00663F0D"/>
    <w:rsid w:val="00665C42"/>
    <w:rsid w:val="00666338"/>
    <w:rsid w:val="00680D04"/>
    <w:rsid w:val="00681D6E"/>
    <w:rsid w:val="0068345D"/>
    <w:rsid w:val="00683D7F"/>
    <w:rsid w:val="00692A80"/>
    <w:rsid w:val="00697CED"/>
    <w:rsid w:val="00697EAF"/>
    <w:rsid w:val="006A34FB"/>
    <w:rsid w:val="006B4242"/>
    <w:rsid w:val="006B5B56"/>
    <w:rsid w:val="006C025C"/>
    <w:rsid w:val="006C0486"/>
    <w:rsid w:val="006C6291"/>
    <w:rsid w:val="006D0A66"/>
    <w:rsid w:val="006D2AEA"/>
    <w:rsid w:val="006D3E4D"/>
    <w:rsid w:val="006D7DFF"/>
    <w:rsid w:val="006E19C8"/>
    <w:rsid w:val="006F64FD"/>
    <w:rsid w:val="0070613E"/>
    <w:rsid w:val="00707915"/>
    <w:rsid w:val="007106AF"/>
    <w:rsid w:val="0071257C"/>
    <w:rsid w:val="007171D7"/>
    <w:rsid w:val="00721075"/>
    <w:rsid w:val="007221FA"/>
    <w:rsid w:val="00724D05"/>
    <w:rsid w:val="00732E52"/>
    <w:rsid w:val="00740A47"/>
    <w:rsid w:val="00741318"/>
    <w:rsid w:val="007449A9"/>
    <w:rsid w:val="0074623F"/>
    <w:rsid w:val="007521B9"/>
    <w:rsid w:val="00761876"/>
    <w:rsid w:val="00764700"/>
    <w:rsid w:val="00764D1E"/>
    <w:rsid w:val="007654ED"/>
    <w:rsid w:val="007677EC"/>
    <w:rsid w:val="007709CB"/>
    <w:rsid w:val="00773A81"/>
    <w:rsid w:val="0077415E"/>
    <w:rsid w:val="00777650"/>
    <w:rsid w:val="00781003"/>
    <w:rsid w:val="007831EA"/>
    <w:rsid w:val="00792650"/>
    <w:rsid w:val="00797680"/>
    <w:rsid w:val="007A0FED"/>
    <w:rsid w:val="007A2150"/>
    <w:rsid w:val="007A2252"/>
    <w:rsid w:val="007A77EE"/>
    <w:rsid w:val="007A7A32"/>
    <w:rsid w:val="007B238B"/>
    <w:rsid w:val="007B6730"/>
    <w:rsid w:val="007C42DC"/>
    <w:rsid w:val="007C5E3A"/>
    <w:rsid w:val="007D74FF"/>
    <w:rsid w:val="007E301B"/>
    <w:rsid w:val="007E36FD"/>
    <w:rsid w:val="007E7429"/>
    <w:rsid w:val="007F324A"/>
    <w:rsid w:val="007F37C9"/>
    <w:rsid w:val="007F6387"/>
    <w:rsid w:val="007F6A3C"/>
    <w:rsid w:val="0080121B"/>
    <w:rsid w:val="008020A3"/>
    <w:rsid w:val="008032AC"/>
    <w:rsid w:val="00803652"/>
    <w:rsid w:val="00805099"/>
    <w:rsid w:val="0080620F"/>
    <w:rsid w:val="00813CE5"/>
    <w:rsid w:val="00814432"/>
    <w:rsid w:val="00816784"/>
    <w:rsid w:val="00820000"/>
    <w:rsid w:val="0082158F"/>
    <w:rsid w:val="00824A31"/>
    <w:rsid w:val="00826279"/>
    <w:rsid w:val="00833C7A"/>
    <w:rsid w:val="008340D7"/>
    <w:rsid w:val="00834CF4"/>
    <w:rsid w:val="0083535D"/>
    <w:rsid w:val="0084481F"/>
    <w:rsid w:val="008472B3"/>
    <w:rsid w:val="00853D5E"/>
    <w:rsid w:val="00855530"/>
    <w:rsid w:val="00857063"/>
    <w:rsid w:val="00857F8B"/>
    <w:rsid w:val="00864925"/>
    <w:rsid w:val="00867AF4"/>
    <w:rsid w:val="00870848"/>
    <w:rsid w:val="0087211F"/>
    <w:rsid w:val="00874B3D"/>
    <w:rsid w:val="0087798C"/>
    <w:rsid w:val="00880A5B"/>
    <w:rsid w:val="008852DE"/>
    <w:rsid w:val="0089264D"/>
    <w:rsid w:val="00892F53"/>
    <w:rsid w:val="008B1DC1"/>
    <w:rsid w:val="008C0F6E"/>
    <w:rsid w:val="008D1565"/>
    <w:rsid w:val="008D4008"/>
    <w:rsid w:val="008D4E6C"/>
    <w:rsid w:val="008D7921"/>
    <w:rsid w:val="008E23AF"/>
    <w:rsid w:val="008E3562"/>
    <w:rsid w:val="008E705A"/>
    <w:rsid w:val="008F0824"/>
    <w:rsid w:val="008F2C24"/>
    <w:rsid w:val="0090003E"/>
    <w:rsid w:val="00906C7F"/>
    <w:rsid w:val="009108B9"/>
    <w:rsid w:val="009209AE"/>
    <w:rsid w:val="00920CDA"/>
    <w:rsid w:val="009244EE"/>
    <w:rsid w:val="00926C8B"/>
    <w:rsid w:val="00931449"/>
    <w:rsid w:val="00932611"/>
    <w:rsid w:val="009366CC"/>
    <w:rsid w:val="00936F70"/>
    <w:rsid w:val="009445F2"/>
    <w:rsid w:val="00945CD1"/>
    <w:rsid w:val="00951A65"/>
    <w:rsid w:val="00952549"/>
    <w:rsid w:val="00952D1A"/>
    <w:rsid w:val="00955392"/>
    <w:rsid w:val="009609AC"/>
    <w:rsid w:val="00972741"/>
    <w:rsid w:val="009749D0"/>
    <w:rsid w:val="00985C5E"/>
    <w:rsid w:val="0099133E"/>
    <w:rsid w:val="00992808"/>
    <w:rsid w:val="0099367A"/>
    <w:rsid w:val="00996803"/>
    <w:rsid w:val="00996F04"/>
    <w:rsid w:val="009A3D20"/>
    <w:rsid w:val="009A77BB"/>
    <w:rsid w:val="009B110D"/>
    <w:rsid w:val="009B3FEE"/>
    <w:rsid w:val="009B4D29"/>
    <w:rsid w:val="009C2EE7"/>
    <w:rsid w:val="009D2BE7"/>
    <w:rsid w:val="009D72FE"/>
    <w:rsid w:val="009D7345"/>
    <w:rsid w:val="009E06AE"/>
    <w:rsid w:val="009E28C2"/>
    <w:rsid w:val="009F33B5"/>
    <w:rsid w:val="009F3749"/>
    <w:rsid w:val="009F51E5"/>
    <w:rsid w:val="009F702B"/>
    <w:rsid w:val="009F7D87"/>
    <w:rsid w:val="00A04508"/>
    <w:rsid w:val="00A04C63"/>
    <w:rsid w:val="00A16679"/>
    <w:rsid w:val="00A20C99"/>
    <w:rsid w:val="00A20F27"/>
    <w:rsid w:val="00A21F83"/>
    <w:rsid w:val="00A268B3"/>
    <w:rsid w:val="00A2752C"/>
    <w:rsid w:val="00A306C6"/>
    <w:rsid w:val="00A30AB5"/>
    <w:rsid w:val="00A31FAB"/>
    <w:rsid w:val="00A33EBE"/>
    <w:rsid w:val="00A3726A"/>
    <w:rsid w:val="00A37D90"/>
    <w:rsid w:val="00A41D01"/>
    <w:rsid w:val="00A43F75"/>
    <w:rsid w:val="00A450BD"/>
    <w:rsid w:val="00A47167"/>
    <w:rsid w:val="00A51093"/>
    <w:rsid w:val="00A566B7"/>
    <w:rsid w:val="00A63E0D"/>
    <w:rsid w:val="00A63F88"/>
    <w:rsid w:val="00A66B40"/>
    <w:rsid w:val="00A71907"/>
    <w:rsid w:val="00A74288"/>
    <w:rsid w:val="00A74294"/>
    <w:rsid w:val="00A77CC2"/>
    <w:rsid w:val="00A8419E"/>
    <w:rsid w:val="00A87D3B"/>
    <w:rsid w:val="00A900F7"/>
    <w:rsid w:val="00A91C31"/>
    <w:rsid w:val="00A92A2D"/>
    <w:rsid w:val="00A974CD"/>
    <w:rsid w:val="00AA1B31"/>
    <w:rsid w:val="00AA56EB"/>
    <w:rsid w:val="00AA5A9A"/>
    <w:rsid w:val="00AA639E"/>
    <w:rsid w:val="00AA797E"/>
    <w:rsid w:val="00AB35B6"/>
    <w:rsid w:val="00AB5BF5"/>
    <w:rsid w:val="00AB782B"/>
    <w:rsid w:val="00AB7E69"/>
    <w:rsid w:val="00AD2C5A"/>
    <w:rsid w:val="00AD474D"/>
    <w:rsid w:val="00AD5C8B"/>
    <w:rsid w:val="00AE3CD5"/>
    <w:rsid w:val="00AF678A"/>
    <w:rsid w:val="00AF6E34"/>
    <w:rsid w:val="00AF7F4B"/>
    <w:rsid w:val="00AF7F5E"/>
    <w:rsid w:val="00B04D85"/>
    <w:rsid w:val="00B05886"/>
    <w:rsid w:val="00B05BB0"/>
    <w:rsid w:val="00B1295E"/>
    <w:rsid w:val="00B13927"/>
    <w:rsid w:val="00B21591"/>
    <w:rsid w:val="00B21C54"/>
    <w:rsid w:val="00B31708"/>
    <w:rsid w:val="00B31DD5"/>
    <w:rsid w:val="00B3775A"/>
    <w:rsid w:val="00B43C6D"/>
    <w:rsid w:val="00B457A5"/>
    <w:rsid w:val="00B4650D"/>
    <w:rsid w:val="00B53FBF"/>
    <w:rsid w:val="00B554DC"/>
    <w:rsid w:val="00B613C6"/>
    <w:rsid w:val="00B62EC6"/>
    <w:rsid w:val="00B63D78"/>
    <w:rsid w:val="00B706F3"/>
    <w:rsid w:val="00B76077"/>
    <w:rsid w:val="00B770C0"/>
    <w:rsid w:val="00B850D4"/>
    <w:rsid w:val="00B879AC"/>
    <w:rsid w:val="00B9532C"/>
    <w:rsid w:val="00B96DC9"/>
    <w:rsid w:val="00BA0420"/>
    <w:rsid w:val="00BA104D"/>
    <w:rsid w:val="00BA2E1B"/>
    <w:rsid w:val="00BA4183"/>
    <w:rsid w:val="00BA7778"/>
    <w:rsid w:val="00BB0B98"/>
    <w:rsid w:val="00BB28DF"/>
    <w:rsid w:val="00BB30EC"/>
    <w:rsid w:val="00BB4E59"/>
    <w:rsid w:val="00BC1220"/>
    <w:rsid w:val="00BC1B6D"/>
    <w:rsid w:val="00BC25A3"/>
    <w:rsid w:val="00BC2976"/>
    <w:rsid w:val="00BC2C62"/>
    <w:rsid w:val="00BC2EC4"/>
    <w:rsid w:val="00BC6D74"/>
    <w:rsid w:val="00BD1A80"/>
    <w:rsid w:val="00BD42DF"/>
    <w:rsid w:val="00BD5A34"/>
    <w:rsid w:val="00BE08DE"/>
    <w:rsid w:val="00BE1324"/>
    <w:rsid w:val="00BE358E"/>
    <w:rsid w:val="00BE45FB"/>
    <w:rsid w:val="00BE50F2"/>
    <w:rsid w:val="00BE7283"/>
    <w:rsid w:val="00BF145F"/>
    <w:rsid w:val="00BF4A7C"/>
    <w:rsid w:val="00C057CF"/>
    <w:rsid w:val="00C11A83"/>
    <w:rsid w:val="00C11DE5"/>
    <w:rsid w:val="00C12034"/>
    <w:rsid w:val="00C201FB"/>
    <w:rsid w:val="00C222DD"/>
    <w:rsid w:val="00C23AB5"/>
    <w:rsid w:val="00C24030"/>
    <w:rsid w:val="00C268E8"/>
    <w:rsid w:val="00C3619B"/>
    <w:rsid w:val="00C3755E"/>
    <w:rsid w:val="00C43CD2"/>
    <w:rsid w:val="00C44458"/>
    <w:rsid w:val="00C465A5"/>
    <w:rsid w:val="00C55A35"/>
    <w:rsid w:val="00C57D0C"/>
    <w:rsid w:val="00C61A87"/>
    <w:rsid w:val="00C707B4"/>
    <w:rsid w:val="00C70A61"/>
    <w:rsid w:val="00C76E72"/>
    <w:rsid w:val="00C77215"/>
    <w:rsid w:val="00C82D61"/>
    <w:rsid w:val="00C83665"/>
    <w:rsid w:val="00C91A68"/>
    <w:rsid w:val="00C96D06"/>
    <w:rsid w:val="00CA1EFE"/>
    <w:rsid w:val="00CA485B"/>
    <w:rsid w:val="00CA4944"/>
    <w:rsid w:val="00CA6AA6"/>
    <w:rsid w:val="00CA75A7"/>
    <w:rsid w:val="00CC1C6E"/>
    <w:rsid w:val="00CE6C1C"/>
    <w:rsid w:val="00CE78D2"/>
    <w:rsid w:val="00CF161F"/>
    <w:rsid w:val="00CF5B38"/>
    <w:rsid w:val="00D00323"/>
    <w:rsid w:val="00D12E37"/>
    <w:rsid w:val="00D138E7"/>
    <w:rsid w:val="00D155C7"/>
    <w:rsid w:val="00D157DA"/>
    <w:rsid w:val="00D21160"/>
    <w:rsid w:val="00D25636"/>
    <w:rsid w:val="00D279BF"/>
    <w:rsid w:val="00D312E7"/>
    <w:rsid w:val="00D316FB"/>
    <w:rsid w:val="00D3364B"/>
    <w:rsid w:val="00D36ADA"/>
    <w:rsid w:val="00D43DCE"/>
    <w:rsid w:val="00D44E31"/>
    <w:rsid w:val="00D4587B"/>
    <w:rsid w:val="00D460E2"/>
    <w:rsid w:val="00D478B1"/>
    <w:rsid w:val="00D57C82"/>
    <w:rsid w:val="00D60D9B"/>
    <w:rsid w:val="00D655CA"/>
    <w:rsid w:val="00D65DB0"/>
    <w:rsid w:val="00D65FA6"/>
    <w:rsid w:val="00D66AC9"/>
    <w:rsid w:val="00D66CE2"/>
    <w:rsid w:val="00D66F95"/>
    <w:rsid w:val="00D67E97"/>
    <w:rsid w:val="00D708FB"/>
    <w:rsid w:val="00D7340A"/>
    <w:rsid w:val="00D73B5D"/>
    <w:rsid w:val="00D84757"/>
    <w:rsid w:val="00D86653"/>
    <w:rsid w:val="00D877AF"/>
    <w:rsid w:val="00D90DB0"/>
    <w:rsid w:val="00D91C35"/>
    <w:rsid w:val="00D94E61"/>
    <w:rsid w:val="00D96A6B"/>
    <w:rsid w:val="00DA6601"/>
    <w:rsid w:val="00DB43AA"/>
    <w:rsid w:val="00DB5BDA"/>
    <w:rsid w:val="00DC1685"/>
    <w:rsid w:val="00DD18C4"/>
    <w:rsid w:val="00DD44BA"/>
    <w:rsid w:val="00DD77AB"/>
    <w:rsid w:val="00DE2301"/>
    <w:rsid w:val="00DE2B98"/>
    <w:rsid w:val="00DF044F"/>
    <w:rsid w:val="00DF0FD9"/>
    <w:rsid w:val="00DF4CE2"/>
    <w:rsid w:val="00E04FB8"/>
    <w:rsid w:val="00E0580A"/>
    <w:rsid w:val="00E072A8"/>
    <w:rsid w:val="00E11B01"/>
    <w:rsid w:val="00E27073"/>
    <w:rsid w:val="00E319E9"/>
    <w:rsid w:val="00E364AB"/>
    <w:rsid w:val="00E4052E"/>
    <w:rsid w:val="00E408D4"/>
    <w:rsid w:val="00E4254A"/>
    <w:rsid w:val="00E43496"/>
    <w:rsid w:val="00E44FBF"/>
    <w:rsid w:val="00E56D17"/>
    <w:rsid w:val="00E57556"/>
    <w:rsid w:val="00E578F2"/>
    <w:rsid w:val="00E60033"/>
    <w:rsid w:val="00E62FB5"/>
    <w:rsid w:val="00E66DC2"/>
    <w:rsid w:val="00E71EAF"/>
    <w:rsid w:val="00E767F3"/>
    <w:rsid w:val="00E77B50"/>
    <w:rsid w:val="00E837E4"/>
    <w:rsid w:val="00E879A7"/>
    <w:rsid w:val="00E87E9D"/>
    <w:rsid w:val="00E94D68"/>
    <w:rsid w:val="00E96758"/>
    <w:rsid w:val="00E969EC"/>
    <w:rsid w:val="00EB54C7"/>
    <w:rsid w:val="00EB62C4"/>
    <w:rsid w:val="00EC26F3"/>
    <w:rsid w:val="00EC768E"/>
    <w:rsid w:val="00ED1534"/>
    <w:rsid w:val="00ED1FD0"/>
    <w:rsid w:val="00EE1587"/>
    <w:rsid w:val="00EE44EC"/>
    <w:rsid w:val="00EE7B35"/>
    <w:rsid w:val="00EF6D23"/>
    <w:rsid w:val="00EF6E6E"/>
    <w:rsid w:val="00F02612"/>
    <w:rsid w:val="00F17E4C"/>
    <w:rsid w:val="00F242C0"/>
    <w:rsid w:val="00F2464E"/>
    <w:rsid w:val="00F30020"/>
    <w:rsid w:val="00F30564"/>
    <w:rsid w:val="00F35F89"/>
    <w:rsid w:val="00F36D96"/>
    <w:rsid w:val="00F37310"/>
    <w:rsid w:val="00F373B2"/>
    <w:rsid w:val="00F40CA9"/>
    <w:rsid w:val="00F42411"/>
    <w:rsid w:val="00F4281E"/>
    <w:rsid w:val="00F450D3"/>
    <w:rsid w:val="00F45AE5"/>
    <w:rsid w:val="00F525DA"/>
    <w:rsid w:val="00F52C73"/>
    <w:rsid w:val="00F52FF6"/>
    <w:rsid w:val="00F54AB4"/>
    <w:rsid w:val="00F5689A"/>
    <w:rsid w:val="00F56A12"/>
    <w:rsid w:val="00F57F10"/>
    <w:rsid w:val="00F632DB"/>
    <w:rsid w:val="00F655B3"/>
    <w:rsid w:val="00F67311"/>
    <w:rsid w:val="00F74749"/>
    <w:rsid w:val="00F82638"/>
    <w:rsid w:val="00F82E58"/>
    <w:rsid w:val="00F83289"/>
    <w:rsid w:val="00FA2C0B"/>
    <w:rsid w:val="00FA53C1"/>
    <w:rsid w:val="00FB34F3"/>
    <w:rsid w:val="00FB5D9D"/>
    <w:rsid w:val="00FC1F44"/>
    <w:rsid w:val="00FC2FC1"/>
    <w:rsid w:val="00FC476D"/>
    <w:rsid w:val="00FC478D"/>
    <w:rsid w:val="00FC4C2A"/>
    <w:rsid w:val="00FC6F45"/>
    <w:rsid w:val="00FD2D01"/>
    <w:rsid w:val="00FD4422"/>
    <w:rsid w:val="00FD5DD4"/>
    <w:rsid w:val="00FD76DB"/>
    <w:rsid w:val="00FE433C"/>
    <w:rsid w:val="00FF151A"/>
    <w:rsid w:val="00FF1A3F"/>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D403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40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03F"/>
    <w:rPr>
      <w:rFonts w:ascii="Tahoma" w:hAnsi="Tahoma" w:cs="Tahoma"/>
      <w:sz w:val="16"/>
      <w:szCs w:val="16"/>
    </w:rPr>
  </w:style>
  <w:style w:type="character" w:customStyle="1" w:styleId="highlight">
    <w:name w:val="highlight"/>
    <w:basedOn w:val="DefaultParagraphFont"/>
    <w:rsid w:val="00F02612"/>
  </w:style>
  <w:style w:type="character" w:customStyle="1" w:styleId="egw-eng">
    <w:name w:val="egw-eng"/>
    <w:basedOn w:val="DefaultParagraphFont"/>
    <w:rsid w:val="00F02612"/>
  </w:style>
  <w:style w:type="character" w:customStyle="1" w:styleId="reference">
    <w:name w:val="reference"/>
    <w:basedOn w:val="DefaultParagraphFont"/>
    <w:rsid w:val="00F02612"/>
  </w:style>
  <w:style w:type="character" w:customStyle="1" w:styleId="yiv0945130760ydp356a9342highlight">
    <w:name w:val="yiv0945130760ydp356a9342highlight"/>
    <w:basedOn w:val="DefaultParagraphFont"/>
    <w:rsid w:val="00AE3CD5"/>
  </w:style>
  <w:style w:type="character" w:customStyle="1" w:styleId="yiv0945130760ydp356a9342reference">
    <w:name w:val="yiv0945130760ydp356a9342reference"/>
    <w:basedOn w:val="DefaultParagraphFont"/>
    <w:rsid w:val="00AE3CD5"/>
  </w:style>
  <w:style w:type="character" w:customStyle="1" w:styleId="v4tswe">
    <w:name w:val="v4tswe"/>
    <w:basedOn w:val="DefaultParagraphFont"/>
    <w:rsid w:val="00D96A6B"/>
  </w:style>
  <w:style w:type="character" w:customStyle="1" w:styleId="aeye9b">
    <w:name w:val="aeye9b"/>
    <w:basedOn w:val="DefaultParagraphFont"/>
    <w:rsid w:val="00D96A6B"/>
  </w:style>
  <w:style w:type="character" w:styleId="Hyperlink">
    <w:name w:val="Hyperlink"/>
    <w:basedOn w:val="DefaultParagraphFont"/>
    <w:uiPriority w:val="99"/>
    <w:unhideWhenUsed/>
    <w:rsid w:val="00475A4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1467181">
      <w:bodyDiv w:val="1"/>
      <w:marLeft w:val="0"/>
      <w:marRight w:val="0"/>
      <w:marTop w:val="0"/>
      <w:marBottom w:val="0"/>
      <w:divBdr>
        <w:top w:val="none" w:sz="0" w:space="0" w:color="auto"/>
        <w:left w:val="none" w:sz="0" w:space="0" w:color="auto"/>
        <w:bottom w:val="none" w:sz="0" w:space="0" w:color="auto"/>
        <w:right w:val="none" w:sz="0" w:space="0" w:color="auto"/>
      </w:divBdr>
      <w:divsChild>
        <w:div w:id="1607614245">
          <w:marLeft w:val="0"/>
          <w:marRight w:val="0"/>
          <w:marTop w:val="0"/>
          <w:marBottom w:val="0"/>
          <w:divBdr>
            <w:top w:val="none" w:sz="0" w:space="0" w:color="auto"/>
            <w:left w:val="none" w:sz="0" w:space="0" w:color="auto"/>
            <w:bottom w:val="none" w:sz="0" w:space="0" w:color="auto"/>
            <w:right w:val="none" w:sz="0" w:space="0" w:color="auto"/>
          </w:divBdr>
        </w:div>
        <w:div w:id="1749227641">
          <w:marLeft w:val="0"/>
          <w:marRight w:val="0"/>
          <w:marTop w:val="0"/>
          <w:marBottom w:val="0"/>
          <w:divBdr>
            <w:top w:val="none" w:sz="0" w:space="0" w:color="auto"/>
            <w:left w:val="none" w:sz="0" w:space="0" w:color="auto"/>
            <w:bottom w:val="none" w:sz="0" w:space="0" w:color="auto"/>
            <w:right w:val="none" w:sz="0" w:space="0" w:color="auto"/>
          </w:divBdr>
        </w:div>
        <w:div w:id="2114012682">
          <w:marLeft w:val="0"/>
          <w:marRight w:val="0"/>
          <w:marTop w:val="0"/>
          <w:marBottom w:val="0"/>
          <w:divBdr>
            <w:top w:val="none" w:sz="0" w:space="0" w:color="auto"/>
            <w:left w:val="none" w:sz="0" w:space="0" w:color="auto"/>
            <w:bottom w:val="none" w:sz="0" w:space="0" w:color="auto"/>
            <w:right w:val="none" w:sz="0" w:space="0" w:color="auto"/>
          </w:divBdr>
        </w:div>
      </w:divsChild>
    </w:div>
    <w:div w:id="115763359">
      <w:bodyDiv w:val="1"/>
      <w:marLeft w:val="0"/>
      <w:marRight w:val="0"/>
      <w:marTop w:val="0"/>
      <w:marBottom w:val="0"/>
      <w:divBdr>
        <w:top w:val="none" w:sz="0" w:space="0" w:color="auto"/>
        <w:left w:val="none" w:sz="0" w:space="0" w:color="auto"/>
        <w:bottom w:val="none" w:sz="0" w:space="0" w:color="auto"/>
        <w:right w:val="none" w:sz="0" w:space="0" w:color="auto"/>
      </w:divBdr>
    </w:div>
    <w:div w:id="118846405">
      <w:bodyDiv w:val="1"/>
      <w:marLeft w:val="0"/>
      <w:marRight w:val="0"/>
      <w:marTop w:val="0"/>
      <w:marBottom w:val="0"/>
      <w:divBdr>
        <w:top w:val="none" w:sz="0" w:space="0" w:color="auto"/>
        <w:left w:val="none" w:sz="0" w:space="0" w:color="auto"/>
        <w:bottom w:val="none" w:sz="0" w:space="0" w:color="auto"/>
        <w:right w:val="none" w:sz="0" w:space="0" w:color="auto"/>
      </w:divBdr>
      <w:divsChild>
        <w:div w:id="17354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275279">
          <w:marLeft w:val="0"/>
          <w:marRight w:val="92"/>
          <w:marTop w:val="0"/>
          <w:marBottom w:val="92"/>
          <w:divBdr>
            <w:top w:val="none" w:sz="0" w:space="0" w:color="auto"/>
            <w:left w:val="none" w:sz="0" w:space="0" w:color="auto"/>
            <w:bottom w:val="none" w:sz="0" w:space="0" w:color="auto"/>
            <w:right w:val="none" w:sz="0" w:space="0" w:color="auto"/>
          </w:divBdr>
        </w:div>
      </w:divsChild>
    </w:div>
    <w:div w:id="218178235">
      <w:bodyDiv w:val="1"/>
      <w:marLeft w:val="0"/>
      <w:marRight w:val="0"/>
      <w:marTop w:val="0"/>
      <w:marBottom w:val="0"/>
      <w:divBdr>
        <w:top w:val="none" w:sz="0" w:space="0" w:color="auto"/>
        <w:left w:val="none" w:sz="0" w:space="0" w:color="auto"/>
        <w:bottom w:val="none" w:sz="0" w:space="0" w:color="auto"/>
        <w:right w:val="none" w:sz="0" w:space="0" w:color="auto"/>
      </w:divBdr>
      <w:divsChild>
        <w:div w:id="258026179">
          <w:marLeft w:val="0"/>
          <w:marRight w:val="0"/>
          <w:marTop w:val="0"/>
          <w:marBottom w:val="0"/>
          <w:divBdr>
            <w:top w:val="none" w:sz="0" w:space="0" w:color="auto"/>
            <w:left w:val="none" w:sz="0" w:space="0" w:color="auto"/>
            <w:bottom w:val="none" w:sz="0" w:space="0" w:color="auto"/>
            <w:right w:val="none" w:sz="0" w:space="0" w:color="auto"/>
          </w:divBdr>
        </w:div>
        <w:div w:id="457530011">
          <w:marLeft w:val="0"/>
          <w:marRight w:val="0"/>
          <w:marTop w:val="0"/>
          <w:marBottom w:val="0"/>
          <w:divBdr>
            <w:top w:val="none" w:sz="0" w:space="0" w:color="auto"/>
            <w:left w:val="none" w:sz="0" w:space="0" w:color="auto"/>
            <w:bottom w:val="none" w:sz="0" w:space="0" w:color="auto"/>
            <w:right w:val="none" w:sz="0" w:space="0" w:color="auto"/>
          </w:divBdr>
        </w:div>
      </w:divsChild>
    </w:div>
    <w:div w:id="355081892">
      <w:bodyDiv w:val="1"/>
      <w:marLeft w:val="0"/>
      <w:marRight w:val="0"/>
      <w:marTop w:val="0"/>
      <w:marBottom w:val="0"/>
      <w:divBdr>
        <w:top w:val="none" w:sz="0" w:space="0" w:color="auto"/>
        <w:left w:val="none" w:sz="0" w:space="0" w:color="auto"/>
        <w:bottom w:val="none" w:sz="0" w:space="0" w:color="auto"/>
        <w:right w:val="none" w:sz="0" w:space="0" w:color="auto"/>
      </w:divBdr>
      <w:divsChild>
        <w:div w:id="2063289266">
          <w:marLeft w:val="0"/>
          <w:marRight w:val="0"/>
          <w:marTop w:val="0"/>
          <w:marBottom w:val="0"/>
          <w:divBdr>
            <w:top w:val="none" w:sz="0" w:space="0" w:color="auto"/>
            <w:left w:val="none" w:sz="0" w:space="0" w:color="auto"/>
            <w:bottom w:val="none" w:sz="0" w:space="0" w:color="auto"/>
            <w:right w:val="none" w:sz="0" w:space="0" w:color="auto"/>
          </w:divBdr>
          <w:divsChild>
            <w:div w:id="948465921">
              <w:marLeft w:val="0"/>
              <w:marRight w:val="0"/>
              <w:marTop w:val="0"/>
              <w:marBottom w:val="0"/>
              <w:divBdr>
                <w:top w:val="none" w:sz="0" w:space="0" w:color="auto"/>
                <w:left w:val="none" w:sz="0" w:space="0" w:color="auto"/>
                <w:bottom w:val="none" w:sz="0" w:space="0" w:color="auto"/>
                <w:right w:val="none" w:sz="0" w:space="0" w:color="auto"/>
              </w:divBdr>
            </w:div>
            <w:div w:id="1865440128">
              <w:marLeft w:val="0"/>
              <w:marRight w:val="0"/>
              <w:marTop w:val="0"/>
              <w:marBottom w:val="0"/>
              <w:divBdr>
                <w:top w:val="none" w:sz="0" w:space="0" w:color="auto"/>
                <w:left w:val="none" w:sz="0" w:space="0" w:color="auto"/>
                <w:bottom w:val="none" w:sz="0" w:space="0" w:color="auto"/>
                <w:right w:val="none" w:sz="0" w:space="0" w:color="auto"/>
              </w:divBdr>
            </w:div>
            <w:div w:id="1767336924">
              <w:marLeft w:val="0"/>
              <w:marRight w:val="0"/>
              <w:marTop w:val="0"/>
              <w:marBottom w:val="0"/>
              <w:divBdr>
                <w:top w:val="none" w:sz="0" w:space="0" w:color="auto"/>
                <w:left w:val="none" w:sz="0" w:space="0" w:color="auto"/>
                <w:bottom w:val="none" w:sz="0" w:space="0" w:color="auto"/>
                <w:right w:val="none" w:sz="0" w:space="0" w:color="auto"/>
              </w:divBdr>
            </w:div>
            <w:div w:id="244874612">
              <w:marLeft w:val="0"/>
              <w:marRight w:val="0"/>
              <w:marTop w:val="0"/>
              <w:marBottom w:val="0"/>
              <w:divBdr>
                <w:top w:val="none" w:sz="0" w:space="0" w:color="auto"/>
                <w:left w:val="none" w:sz="0" w:space="0" w:color="auto"/>
                <w:bottom w:val="none" w:sz="0" w:space="0" w:color="auto"/>
                <w:right w:val="none" w:sz="0" w:space="0" w:color="auto"/>
              </w:divBdr>
            </w:div>
            <w:div w:id="294873202">
              <w:marLeft w:val="0"/>
              <w:marRight w:val="0"/>
              <w:marTop w:val="0"/>
              <w:marBottom w:val="0"/>
              <w:divBdr>
                <w:top w:val="none" w:sz="0" w:space="0" w:color="auto"/>
                <w:left w:val="none" w:sz="0" w:space="0" w:color="auto"/>
                <w:bottom w:val="none" w:sz="0" w:space="0" w:color="auto"/>
                <w:right w:val="none" w:sz="0" w:space="0" w:color="auto"/>
              </w:divBdr>
              <w:divsChild>
                <w:div w:id="57553876">
                  <w:marLeft w:val="0"/>
                  <w:marRight w:val="0"/>
                  <w:marTop w:val="0"/>
                  <w:marBottom w:val="0"/>
                  <w:divBdr>
                    <w:top w:val="none" w:sz="0" w:space="0" w:color="auto"/>
                    <w:left w:val="none" w:sz="0" w:space="0" w:color="auto"/>
                    <w:bottom w:val="none" w:sz="0" w:space="0" w:color="auto"/>
                    <w:right w:val="none" w:sz="0" w:space="0" w:color="auto"/>
                  </w:divBdr>
                </w:div>
                <w:div w:id="1826433262">
                  <w:marLeft w:val="0"/>
                  <w:marRight w:val="0"/>
                  <w:marTop w:val="0"/>
                  <w:marBottom w:val="0"/>
                  <w:divBdr>
                    <w:top w:val="none" w:sz="0" w:space="0" w:color="auto"/>
                    <w:left w:val="none" w:sz="0" w:space="0" w:color="auto"/>
                    <w:bottom w:val="none" w:sz="0" w:space="0" w:color="auto"/>
                    <w:right w:val="none" w:sz="0" w:space="0" w:color="auto"/>
                  </w:divBdr>
                </w:div>
                <w:div w:id="1004092765">
                  <w:marLeft w:val="0"/>
                  <w:marRight w:val="0"/>
                  <w:marTop w:val="0"/>
                  <w:marBottom w:val="0"/>
                  <w:divBdr>
                    <w:top w:val="none" w:sz="0" w:space="0" w:color="auto"/>
                    <w:left w:val="none" w:sz="0" w:space="0" w:color="auto"/>
                    <w:bottom w:val="none" w:sz="0" w:space="0" w:color="auto"/>
                    <w:right w:val="none" w:sz="0" w:space="0" w:color="auto"/>
                  </w:divBdr>
                </w:div>
                <w:div w:id="691103032">
                  <w:marLeft w:val="0"/>
                  <w:marRight w:val="0"/>
                  <w:marTop w:val="0"/>
                  <w:marBottom w:val="0"/>
                  <w:divBdr>
                    <w:top w:val="none" w:sz="0" w:space="0" w:color="auto"/>
                    <w:left w:val="none" w:sz="0" w:space="0" w:color="auto"/>
                    <w:bottom w:val="none" w:sz="0" w:space="0" w:color="auto"/>
                    <w:right w:val="none" w:sz="0" w:space="0" w:color="auto"/>
                  </w:divBdr>
                </w:div>
                <w:div w:id="10362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72429">
      <w:bodyDiv w:val="1"/>
      <w:marLeft w:val="0"/>
      <w:marRight w:val="0"/>
      <w:marTop w:val="0"/>
      <w:marBottom w:val="0"/>
      <w:divBdr>
        <w:top w:val="none" w:sz="0" w:space="0" w:color="auto"/>
        <w:left w:val="none" w:sz="0" w:space="0" w:color="auto"/>
        <w:bottom w:val="none" w:sz="0" w:space="0" w:color="auto"/>
        <w:right w:val="none" w:sz="0" w:space="0" w:color="auto"/>
      </w:divBdr>
      <w:divsChild>
        <w:div w:id="668025118">
          <w:marLeft w:val="0"/>
          <w:marRight w:val="92"/>
          <w:marTop w:val="0"/>
          <w:marBottom w:val="92"/>
          <w:divBdr>
            <w:top w:val="none" w:sz="0" w:space="0" w:color="auto"/>
            <w:left w:val="none" w:sz="0" w:space="0" w:color="auto"/>
            <w:bottom w:val="none" w:sz="0" w:space="0" w:color="auto"/>
            <w:right w:val="none" w:sz="0" w:space="0" w:color="auto"/>
          </w:divBdr>
        </w:div>
        <w:div w:id="114978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070731">
      <w:bodyDiv w:val="1"/>
      <w:marLeft w:val="0"/>
      <w:marRight w:val="0"/>
      <w:marTop w:val="0"/>
      <w:marBottom w:val="0"/>
      <w:divBdr>
        <w:top w:val="none" w:sz="0" w:space="0" w:color="auto"/>
        <w:left w:val="none" w:sz="0" w:space="0" w:color="auto"/>
        <w:bottom w:val="none" w:sz="0" w:space="0" w:color="auto"/>
        <w:right w:val="none" w:sz="0" w:space="0" w:color="auto"/>
      </w:divBdr>
    </w:div>
    <w:div w:id="552499945">
      <w:bodyDiv w:val="1"/>
      <w:marLeft w:val="0"/>
      <w:marRight w:val="0"/>
      <w:marTop w:val="0"/>
      <w:marBottom w:val="0"/>
      <w:divBdr>
        <w:top w:val="none" w:sz="0" w:space="0" w:color="auto"/>
        <w:left w:val="none" w:sz="0" w:space="0" w:color="auto"/>
        <w:bottom w:val="none" w:sz="0" w:space="0" w:color="auto"/>
        <w:right w:val="none" w:sz="0" w:space="0" w:color="auto"/>
      </w:divBdr>
      <w:divsChild>
        <w:div w:id="863403368">
          <w:marLeft w:val="0"/>
          <w:marRight w:val="0"/>
          <w:marTop w:val="0"/>
          <w:marBottom w:val="0"/>
          <w:divBdr>
            <w:top w:val="none" w:sz="0" w:space="0" w:color="auto"/>
            <w:left w:val="none" w:sz="0" w:space="0" w:color="auto"/>
            <w:bottom w:val="none" w:sz="0" w:space="0" w:color="auto"/>
            <w:right w:val="none" w:sz="0" w:space="0" w:color="auto"/>
          </w:divBdr>
        </w:div>
        <w:div w:id="1177963340">
          <w:marLeft w:val="0"/>
          <w:marRight w:val="0"/>
          <w:marTop w:val="0"/>
          <w:marBottom w:val="0"/>
          <w:divBdr>
            <w:top w:val="none" w:sz="0" w:space="0" w:color="auto"/>
            <w:left w:val="none" w:sz="0" w:space="0" w:color="auto"/>
            <w:bottom w:val="none" w:sz="0" w:space="0" w:color="auto"/>
            <w:right w:val="none" w:sz="0" w:space="0" w:color="auto"/>
          </w:divBdr>
        </w:div>
      </w:divsChild>
    </w:div>
    <w:div w:id="563492112">
      <w:bodyDiv w:val="1"/>
      <w:marLeft w:val="0"/>
      <w:marRight w:val="0"/>
      <w:marTop w:val="0"/>
      <w:marBottom w:val="0"/>
      <w:divBdr>
        <w:top w:val="none" w:sz="0" w:space="0" w:color="auto"/>
        <w:left w:val="none" w:sz="0" w:space="0" w:color="auto"/>
        <w:bottom w:val="none" w:sz="0" w:space="0" w:color="auto"/>
        <w:right w:val="none" w:sz="0" w:space="0" w:color="auto"/>
      </w:divBdr>
    </w:div>
    <w:div w:id="564410185">
      <w:bodyDiv w:val="1"/>
      <w:marLeft w:val="0"/>
      <w:marRight w:val="0"/>
      <w:marTop w:val="0"/>
      <w:marBottom w:val="0"/>
      <w:divBdr>
        <w:top w:val="none" w:sz="0" w:space="0" w:color="auto"/>
        <w:left w:val="none" w:sz="0" w:space="0" w:color="auto"/>
        <w:bottom w:val="none" w:sz="0" w:space="0" w:color="auto"/>
        <w:right w:val="none" w:sz="0" w:space="0" w:color="auto"/>
      </w:divBdr>
      <w:divsChild>
        <w:div w:id="1147016114">
          <w:marLeft w:val="0"/>
          <w:marRight w:val="0"/>
          <w:marTop w:val="0"/>
          <w:marBottom w:val="0"/>
          <w:divBdr>
            <w:top w:val="none" w:sz="0" w:space="0" w:color="auto"/>
            <w:left w:val="none" w:sz="0" w:space="0" w:color="auto"/>
            <w:bottom w:val="none" w:sz="0" w:space="0" w:color="auto"/>
            <w:right w:val="none" w:sz="0" w:space="0" w:color="auto"/>
          </w:divBdr>
        </w:div>
      </w:divsChild>
    </w:div>
    <w:div w:id="723142501">
      <w:bodyDiv w:val="1"/>
      <w:marLeft w:val="0"/>
      <w:marRight w:val="0"/>
      <w:marTop w:val="0"/>
      <w:marBottom w:val="0"/>
      <w:divBdr>
        <w:top w:val="none" w:sz="0" w:space="0" w:color="auto"/>
        <w:left w:val="none" w:sz="0" w:space="0" w:color="auto"/>
        <w:bottom w:val="none" w:sz="0" w:space="0" w:color="auto"/>
        <w:right w:val="none" w:sz="0" w:space="0" w:color="auto"/>
      </w:divBdr>
    </w:div>
    <w:div w:id="745884099">
      <w:bodyDiv w:val="1"/>
      <w:marLeft w:val="0"/>
      <w:marRight w:val="0"/>
      <w:marTop w:val="0"/>
      <w:marBottom w:val="0"/>
      <w:divBdr>
        <w:top w:val="none" w:sz="0" w:space="0" w:color="auto"/>
        <w:left w:val="none" w:sz="0" w:space="0" w:color="auto"/>
        <w:bottom w:val="none" w:sz="0" w:space="0" w:color="auto"/>
        <w:right w:val="none" w:sz="0" w:space="0" w:color="auto"/>
      </w:divBdr>
      <w:divsChild>
        <w:div w:id="707533126">
          <w:marLeft w:val="0"/>
          <w:marRight w:val="0"/>
          <w:marTop w:val="0"/>
          <w:marBottom w:val="0"/>
          <w:divBdr>
            <w:top w:val="none" w:sz="0" w:space="0" w:color="auto"/>
            <w:left w:val="none" w:sz="0" w:space="0" w:color="auto"/>
            <w:bottom w:val="none" w:sz="0" w:space="0" w:color="auto"/>
            <w:right w:val="none" w:sz="0" w:space="0" w:color="auto"/>
          </w:divBdr>
          <w:divsChild>
            <w:div w:id="621111524">
              <w:marLeft w:val="0"/>
              <w:marRight w:val="0"/>
              <w:marTop w:val="0"/>
              <w:marBottom w:val="0"/>
              <w:divBdr>
                <w:top w:val="none" w:sz="0" w:space="0" w:color="auto"/>
                <w:left w:val="none" w:sz="0" w:space="0" w:color="auto"/>
                <w:bottom w:val="none" w:sz="0" w:space="0" w:color="auto"/>
                <w:right w:val="none" w:sz="0" w:space="0" w:color="auto"/>
              </w:divBdr>
              <w:divsChild>
                <w:div w:id="53624344">
                  <w:marLeft w:val="0"/>
                  <w:marRight w:val="0"/>
                  <w:marTop w:val="0"/>
                  <w:marBottom w:val="0"/>
                  <w:divBdr>
                    <w:top w:val="none" w:sz="0" w:space="0" w:color="auto"/>
                    <w:left w:val="none" w:sz="0" w:space="0" w:color="auto"/>
                    <w:bottom w:val="none" w:sz="0" w:space="0" w:color="auto"/>
                    <w:right w:val="none" w:sz="0" w:space="0" w:color="auto"/>
                  </w:divBdr>
                  <w:divsChild>
                    <w:div w:id="864444319">
                      <w:marLeft w:val="0"/>
                      <w:marRight w:val="0"/>
                      <w:marTop w:val="0"/>
                      <w:marBottom w:val="0"/>
                      <w:divBdr>
                        <w:top w:val="none" w:sz="0" w:space="0" w:color="auto"/>
                        <w:left w:val="none" w:sz="0" w:space="0" w:color="auto"/>
                        <w:bottom w:val="none" w:sz="0" w:space="0" w:color="auto"/>
                        <w:right w:val="none" w:sz="0" w:space="0" w:color="auto"/>
                      </w:divBdr>
                    </w:div>
                  </w:divsChild>
                </w:div>
                <w:div w:id="1143502146">
                  <w:marLeft w:val="0"/>
                  <w:marRight w:val="0"/>
                  <w:marTop w:val="0"/>
                  <w:marBottom w:val="0"/>
                  <w:divBdr>
                    <w:top w:val="none" w:sz="0" w:space="0" w:color="auto"/>
                    <w:left w:val="none" w:sz="0" w:space="0" w:color="auto"/>
                    <w:bottom w:val="none" w:sz="0" w:space="0" w:color="auto"/>
                    <w:right w:val="none" w:sz="0" w:space="0" w:color="auto"/>
                  </w:divBdr>
                  <w:divsChild>
                    <w:div w:id="722757337">
                      <w:marLeft w:val="0"/>
                      <w:marRight w:val="0"/>
                      <w:marTop w:val="0"/>
                      <w:marBottom w:val="0"/>
                      <w:divBdr>
                        <w:top w:val="none" w:sz="0" w:space="0" w:color="auto"/>
                        <w:left w:val="none" w:sz="0" w:space="0" w:color="auto"/>
                        <w:bottom w:val="none" w:sz="0" w:space="0" w:color="auto"/>
                        <w:right w:val="none" w:sz="0" w:space="0" w:color="auto"/>
                      </w:divBdr>
                    </w:div>
                  </w:divsChild>
                </w:div>
                <w:div w:id="1167750890">
                  <w:marLeft w:val="0"/>
                  <w:marRight w:val="0"/>
                  <w:marTop w:val="0"/>
                  <w:marBottom w:val="0"/>
                  <w:divBdr>
                    <w:top w:val="none" w:sz="0" w:space="0" w:color="auto"/>
                    <w:left w:val="none" w:sz="0" w:space="0" w:color="auto"/>
                    <w:bottom w:val="none" w:sz="0" w:space="0" w:color="auto"/>
                    <w:right w:val="none" w:sz="0" w:space="0" w:color="auto"/>
                  </w:divBdr>
                  <w:divsChild>
                    <w:div w:id="2117359487">
                      <w:marLeft w:val="0"/>
                      <w:marRight w:val="0"/>
                      <w:marTop w:val="0"/>
                      <w:marBottom w:val="0"/>
                      <w:divBdr>
                        <w:top w:val="none" w:sz="0" w:space="0" w:color="auto"/>
                        <w:left w:val="none" w:sz="0" w:space="0" w:color="auto"/>
                        <w:bottom w:val="none" w:sz="0" w:space="0" w:color="auto"/>
                        <w:right w:val="none" w:sz="0" w:space="0" w:color="auto"/>
                      </w:divBdr>
                    </w:div>
                  </w:divsChild>
                </w:div>
                <w:div w:id="1809786866">
                  <w:marLeft w:val="0"/>
                  <w:marRight w:val="0"/>
                  <w:marTop w:val="0"/>
                  <w:marBottom w:val="0"/>
                  <w:divBdr>
                    <w:top w:val="none" w:sz="0" w:space="0" w:color="auto"/>
                    <w:left w:val="none" w:sz="0" w:space="0" w:color="auto"/>
                    <w:bottom w:val="none" w:sz="0" w:space="0" w:color="auto"/>
                    <w:right w:val="none" w:sz="0" w:space="0" w:color="auto"/>
                  </w:divBdr>
                  <w:divsChild>
                    <w:div w:id="1087769797">
                      <w:marLeft w:val="0"/>
                      <w:marRight w:val="0"/>
                      <w:marTop w:val="0"/>
                      <w:marBottom w:val="0"/>
                      <w:divBdr>
                        <w:top w:val="none" w:sz="0" w:space="0" w:color="auto"/>
                        <w:left w:val="none" w:sz="0" w:space="0" w:color="auto"/>
                        <w:bottom w:val="none" w:sz="0" w:space="0" w:color="auto"/>
                        <w:right w:val="none" w:sz="0" w:space="0" w:color="auto"/>
                      </w:divBdr>
                    </w:div>
                  </w:divsChild>
                </w:div>
                <w:div w:id="2040620634">
                  <w:marLeft w:val="0"/>
                  <w:marRight w:val="0"/>
                  <w:marTop w:val="0"/>
                  <w:marBottom w:val="0"/>
                  <w:divBdr>
                    <w:top w:val="none" w:sz="0" w:space="0" w:color="auto"/>
                    <w:left w:val="none" w:sz="0" w:space="0" w:color="auto"/>
                    <w:bottom w:val="none" w:sz="0" w:space="0" w:color="auto"/>
                    <w:right w:val="none" w:sz="0" w:space="0" w:color="auto"/>
                  </w:divBdr>
                  <w:divsChild>
                    <w:div w:id="19579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77197">
              <w:marLeft w:val="0"/>
              <w:marRight w:val="0"/>
              <w:marTop w:val="0"/>
              <w:marBottom w:val="0"/>
              <w:divBdr>
                <w:top w:val="none" w:sz="0" w:space="0" w:color="auto"/>
                <w:left w:val="none" w:sz="0" w:space="0" w:color="auto"/>
                <w:bottom w:val="none" w:sz="0" w:space="0" w:color="auto"/>
                <w:right w:val="none" w:sz="0" w:space="0" w:color="auto"/>
              </w:divBdr>
            </w:div>
            <w:div w:id="1561014517">
              <w:marLeft w:val="0"/>
              <w:marRight w:val="0"/>
              <w:marTop w:val="0"/>
              <w:marBottom w:val="0"/>
              <w:divBdr>
                <w:top w:val="none" w:sz="0" w:space="0" w:color="auto"/>
                <w:left w:val="none" w:sz="0" w:space="0" w:color="auto"/>
                <w:bottom w:val="none" w:sz="0" w:space="0" w:color="auto"/>
                <w:right w:val="none" w:sz="0" w:space="0" w:color="auto"/>
              </w:divBdr>
            </w:div>
            <w:div w:id="16717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6275">
      <w:bodyDiv w:val="1"/>
      <w:marLeft w:val="0"/>
      <w:marRight w:val="0"/>
      <w:marTop w:val="0"/>
      <w:marBottom w:val="0"/>
      <w:divBdr>
        <w:top w:val="none" w:sz="0" w:space="0" w:color="auto"/>
        <w:left w:val="none" w:sz="0" w:space="0" w:color="auto"/>
        <w:bottom w:val="none" w:sz="0" w:space="0" w:color="auto"/>
        <w:right w:val="none" w:sz="0" w:space="0" w:color="auto"/>
      </w:divBdr>
      <w:divsChild>
        <w:div w:id="917054287">
          <w:marLeft w:val="0"/>
          <w:marRight w:val="0"/>
          <w:marTop w:val="0"/>
          <w:marBottom w:val="0"/>
          <w:divBdr>
            <w:top w:val="none" w:sz="0" w:space="0" w:color="auto"/>
            <w:left w:val="none" w:sz="0" w:space="0" w:color="auto"/>
            <w:bottom w:val="none" w:sz="0" w:space="0" w:color="auto"/>
            <w:right w:val="none" w:sz="0" w:space="0" w:color="auto"/>
          </w:divBdr>
        </w:div>
      </w:divsChild>
    </w:div>
    <w:div w:id="808204843">
      <w:bodyDiv w:val="1"/>
      <w:marLeft w:val="0"/>
      <w:marRight w:val="0"/>
      <w:marTop w:val="0"/>
      <w:marBottom w:val="0"/>
      <w:divBdr>
        <w:top w:val="none" w:sz="0" w:space="0" w:color="auto"/>
        <w:left w:val="none" w:sz="0" w:space="0" w:color="auto"/>
        <w:bottom w:val="none" w:sz="0" w:space="0" w:color="auto"/>
        <w:right w:val="none" w:sz="0" w:space="0" w:color="auto"/>
      </w:divBdr>
    </w:div>
    <w:div w:id="863858607">
      <w:bodyDiv w:val="1"/>
      <w:marLeft w:val="0"/>
      <w:marRight w:val="0"/>
      <w:marTop w:val="0"/>
      <w:marBottom w:val="0"/>
      <w:divBdr>
        <w:top w:val="none" w:sz="0" w:space="0" w:color="auto"/>
        <w:left w:val="none" w:sz="0" w:space="0" w:color="auto"/>
        <w:bottom w:val="none" w:sz="0" w:space="0" w:color="auto"/>
        <w:right w:val="none" w:sz="0" w:space="0" w:color="auto"/>
      </w:divBdr>
      <w:divsChild>
        <w:div w:id="882910389">
          <w:marLeft w:val="0"/>
          <w:marRight w:val="0"/>
          <w:marTop w:val="0"/>
          <w:marBottom w:val="0"/>
          <w:divBdr>
            <w:top w:val="none" w:sz="0" w:space="0" w:color="auto"/>
            <w:left w:val="none" w:sz="0" w:space="0" w:color="auto"/>
            <w:bottom w:val="none" w:sz="0" w:space="0" w:color="auto"/>
            <w:right w:val="none" w:sz="0" w:space="0" w:color="auto"/>
          </w:divBdr>
          <w:divsChild>
            <w:div w:id="341401476">
              <w:marLeft w:val="0"/>
              <w:marRight w:val="0"/>
              <w:marTop w:val="0"/>
              <w:marBottom w:val="0"/>
              <w:divBdr>
                <w:top w:val="none" w:sz="0" w:space="0" w:color="auto"/>
                <w:left w:val="none" w:sz="0" w:space="0" w:color="auto"/>
                <w:bottom w:val="none" w:sz="0" w:space="0" w:color="auto"/>
                <w:right w:val="none" w:sz="0" w:space="0" w:color="auto"/>
              </w:divBdr>
            </w:div>
            <w:div w:id="792676144">
              <w:marLeft w:val="0"/>
              <w:marRight w:val="0"/>
              <w:marTop w:val="0"/>
              <w:marBottom w:val="0"/>
              <w:divBdr>
                <w:top w:val="none" w:sz="0" w:space="0" w:color="auto"/>
                <w:left w:val="none" w:sz="0" w:space="0" w:color="auto"/>
                <w:bottom w:val="none" w:sz="0" w:space="0" w:color="auto"/>
                <w:right w:val="none" w:sz="0" w:space="0" w:color="auto"/>
              </w:divBdr>
            </w:div>
            <w:div w:id="1738631145">
              <w:marLeft w:val="0"/>
              <w:marRight w:val="0"/>
              <w:marTop w:val="0"/>
              <w:marBottom w:val="0"/>
              <w:divBdr>
                <w:top w:val="none" w:sz="0" w:space="0" w:color="auto"/>
                <w:left w:val="none" w:sz="0" w:space="0" w:color="auto"/>
                <w:bottom w:val="none" w:sz="0" w:space="0" w:color="auto"/>
                <w:right w:val="none" w:sz="0" w:space="0" w:color="auto"/>
              </w:divBdr>
            </w:div>
            <w:div w:id="1993291131">
              <w:marLeft w:val="0"/>
              <w:marRight w:val="0"/>
              <w:marTop w:val="0"/>
              <w:marBottom w:val="0"/>
              <w:divBdr>
                <w:top w:val="none" w:sz="0" w:space="0" w:color="auto"/>
                <w:left w:val="none" w:sz="0" w:space="0" w:color="auto"/>
                <w:bottom w:val="none" w:sz="0" w:space="0" w:color="auto"/>
                <w:right w:val="none" w:sz="0" w:space="0" w:color="auto"/>
              </w:divBdr>
              <w:divsChild>
                <w:div w:id="264578272">
                  <w:marLeft w:val="0"/>
                  <w:marRight w:val="0"/>
                  <w:marTop w:val="0"/>
                  <w:marBottom w:val="0"/>
                  <w:divBdr>
                    <w:top w:val="none" w:sz="0" w:space="0" w:color="auto"/>
                    <w:left w:val="none" w:sz="0" w:space="0" w:color="auto"/>
                    <w:bottom w:val="none" w:sz="0" w:space="0" w:color="auto"/>
                    <w:right w:val="none" w:sz="0" w:space="0" w:color="auto"/>
                  </w:divBdr>
                  <w:divsChild>
                    <w:div w:id="1911694966">
                      <w:marLeft w:val="0"/>
                      <w:marRight w:val="0"/>
                      <w:marTop w:val="0"/>
                      <w:marBottom w:val="0"/>
                      <w:divBdr>
                        <w:top w:val="none" w:sz="0" w:space="0" w:color="auto"/>
                        <w:left w:val="none" w:sz="0" w:space="0" w:color="auto"/>
                        <w:bottom w:val="none" w:sz="0" w:space="0" w:color="auto"/>
                        <w:right w:val="none" w:sz="0" w:space="0" w:color="auto"/>
                      </w:divBdr>
                    </w:div>
                  </w:divsChild>
                </w:div>
                <w:div w:id="521431631">
                  <w:marLeft w:val="0"/>
                  <w:marRight w:val="0"/>
                  <w:marTop w:val="0"/>
                  <w:marBottom w:val="0"/>
                  <w:divBdr>
                    <w:top w:val="none" w:sz="0" w:space="0" w:color="auto"/>
                    <w:left w:val="none" w:sz="0" w:space="0" w:color="auto"/>
                    <w:bottom w:val="none" w:sz="0" w:space="0" w:color="auto"/>
                    <w:right w:val="none" w:sz="0" w:space="0" w:color="auto"/>
                  </w:divBdr>
                  <w:divsChild>
                    <w:div w:id="1922177050">
                      <w:marLeft w:val="0"/>
                      <w:marRight w:val="0"/>
                      <w:marTop w:val="0"/>
                      <w:marBottom w:val="0"/>
                      <w:divBdr>
                        <w:top w:val="none" w:sz="0" w:space="0" w:color="auto"/>
                        <w:left w:val="none" w:sz="0" w:space="0" w:color="auto"/>
                        <w:bottom w:val="none" w:sz="0" w:space="0" w:color="auto"/>
                        <w:right w:val="none" w:sz="0" w:space="0" w:color="auto"/>
                      </w:divBdr>
                    </w:div>
                  </w:divsChild>
                </w:div>
                <w:div w:id="563417574">
                  <w:marLeft w:val="0"/>
                  <w:marRight w:val="0"/>
                  <w:marTop w:val="0"/>
                  <w:marBottom w:val="0"/>
                  <w:divBdr>
                    <w:top w:val="none" w:sz="0" w:space="0" w:color="auto"/>
                    <w:left w:val="none" w:sz="0" w:space="0" w:color="auto"/>
                    <w:bottom w:val="none" w:sz="0" w:space="0" w:color="auto"/>
                    <w:right w:val="none" w:sz="0" w:space="0" w:color="auto"/>
                  </w:divBdr>
                  <w:divsChild>
                    <w:div w:id="662198926">
                      <w:marLeft w:val="0"/>
                      <w:marRight w:val="0"/>
                      <w:marTop w:val="0"/>
                      <w:marBottom w:val="0"/>
                      <w:divBdr>
                        <w:top w:val="none" w:sz="0" w:space="0" w:color="auto"/>
                        <w:left w:val="none" w:sz="0" w:space="0" w:color="auto"/>
                        <w:bottom w:val="none" w:sz="0" w:space="0" w:color="auto"/>
                        <w:right w:val="none" w:sz="0" w:space="0" w:color="auto"/>
                      </w:divBdr>
                    </w:div>
                  </w:divsChild>
                </w:div>
                <w:div w:id="711881148">
                  <w:marLeft w:val="0"/>
                  <w:marRight w:val="0"/>
                  <w:marTop w:val="0"/>
                  <w:marBottom w:val="0"/>
                  <w:divBdr>
                    <w:top w:val="none" w:sz="0" w:space="0" w:color="auto"/>
                    <w:left w:val="none" w:sz="0" w:space="0" w:color="auto"/>
                    <w:bottom w:val="none" w:sz="0" w:space="0" w:color="auto"/>
                    <w:right w:val="none" w:sz="0" w:space="0" w:color="auto"/>
                  </w:divBdr>
                  <w:divsChild>
                    <w:div w:id="885221481">
                      <w:marLeft w:val="0"/>
                      <w:marRight w:val="0"/>
                      <w:marTop w:val="0"/>
                      <w:marBottom w:val="0"/>
                      <w:divBdr>
                        <w:top w:val="none" w:sz="0" w:space="0" w:color="auto"/>
                        <w:left w:val="none" w:sz="0" w:space="0" w:color="auto"/>
                        <w:bottom w:val="none" w:sz="0" w:space="0" w:color="auto"/>
                        <w:right w:val="none" w:sz="0" w:space="0" w:color="auto"/>
                      </w:divBdr>
                    </w:div>
                  </w:divsChild>
                </w:div>
                <w:div w:id="1052195558">
                  <w:marLeft w:val="0"/>
                  <w:marRight w:val="0"/>
                  <w:marTop w:val="0"/>
                  <w:marBottom w:val="0"/>
                  <w:divBdr>
                    <w:top w:val="none" w:sz="0" w:space="0" w:color="auto"/>
                    <w:left w:val="none" w:sz="0" w:space="0" w:color="auto"/>
                    <w:bottom w:val="none" w:sz="0" w:space="0" w:color="auto"/>
                    <w:right w:val="none" w:sz="0" w:space="0" w:color="auto"/>
                  </w:divBdr>
                  <w:divsChild>
                    <w:div w:id="10890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88805">
      <w:bodyDiv w:val="1"/>
      <w:marLeft w:val="0"/>
      <w:marRight w:val="0"/>
      <w:marTop w:val="0"/>
      <w:marBottom w:val="0"/>
      <w:divBdr>
        <w:top w:val="none" w:sz="0" w:space="0" w:color="auto"/>
        <w:left w:val="none" w:sz="0" w:space="0" w:color="auto"/>
        <w:bottom w:val="none" w:sz="0" w:space="0" w:color="auto"/>
        <w:right w:val="none" w:sz="0" w:space="0" w:color="auto"/>
      </w:divBdr>
      <w:divsChild>
        <w:div w:id="1435203162">
          <w:marLeft w:val="0"/>
          <w:marRight w:val="0"/>
          <w:marTop w:val="0"/>
          <w:marBottom w:val="0"/>
          <w:divBdr>
            <w:top w:val="none" w:sz="0" w:space="0" w:color="auto"/>
            <w:left w:val="none" w:sz="0" w:space="0" w:color="auto"/>
            <w:bottom w:val="none" w:sz="0" w:space="0" w:color="auto"/>
            <w:right w:val="none" w:sz="0" w:space="0" w:color="auto"/>
          </w:divBdr>
        </w:div>
        <w:div w:id="249658845">
          <w:marLeft w:val="0"/>
          <w:marRight w:val="0"/>
          <w:marTop w:val="0"/>
          <w:marBottom w:val="0"/>
          <w:divBdr>
            <w:top w:val="none" w:sz="0" w:space="0" w:color="auto"/>
            <w:left w:val="none" w:sz="0" w:space="0" w:color="auto"/>
            <w:bottom w:val="none" w:sz="0" w:space="0" w:color="auto"/>
            <w:right w:val="none" w:sz="0" w:space="0" w:color="auto"/>
          </w:divBdr>
        </w:div>
      </w:divsChild>
    </w:div>
    <w:div w:id="913121253">
      <w:bodyDiv w:val="1"/>
      <w:marLeft w:val="0"/>
      <w:marRight w:val="0"/>
      <w:marTop w:val="0"/>
      <w:marBottom w:val="0"/>
      <w:divBdr>
        <w:top w:val="none" w:sz="0" w:space="0" w:color="auto"/>
        <w:left w:val="none" w:sz="0" w:space="0" w:color="auto"/>
        <w:bottom w:val="none" w:sz="0" w:space="0" w:color="auto"/>
        <w:right w:val="none" w:sz="0" w:space="0" w:color="auto"/>
      </w:divBdr>
    </w:div>
    <w:div w:id="916019405">
      <w:bodyDiv w:val="1"/>
      <w:marLeft w:val="0"/>
      <w:marRight w:val="0"/>
      <w:marTop w:val="0"/>
      <w:marBottom w:val="0"/>
      <w:divBdr>
        <w:top w:val="none" w:sz="0" w:space="0" w:color="auto"/>
        <w:left w:val="none" w:sz="0" w:space="0" w:color="auto"/>
        <w:bottom w:val="none" w:sz="0" w:space="0" w:color="auto"/>
        <w:right w:val="none" w:sz="0" w:space="0" w:color="auto"/>
      </w:divBdr>
      <w:divsChild>
        <w:div w:id="308050607">
          <w:marLeft w:val="0"/>
          <w:marRight w:val="0"/>
          <w:marTop w:val="0"/>
          <w:marBottom w:val="0"/>
          <w:divBdr>
            <w:top w:val="none" w:sz="0" w:space="0" w:color="auto"/>
            <w:left w:val="none" w:sz="0" w:space="0" w:color="auto"/>
            <w:bottom w:val="none" w:sz="0" w:space="0" w:color="auto"/>
            <w:right w:val="none" w:sz="0" w:space="0" w:color="auto"/>
          </w:divBdr>
        </w:div>
      </w:divsChild>
    </w:div>
    <w:div w:id="936600106">
      <w:bodyDiv w:val="1"/>
      <w:marLeft w:val="0"/>
      <w:marRight w:val="0"/>
      <w:marTop w:val="0"/>
      <w:marBottom w:val="0"/>
      <w:divBdr>
        <w:top w:val="none" w:sz="0" w:space="0" w:color="auto"/>
        <w:left w:val="none" w:sz="0" w:space="0" w:color="auto"/>
        <w:bottom w:val="none" w:sz="0" w:space="0" w:color="auto"/>
        <w:right w:val="none" w:sz="0" w:space="0" w:color="auto"/>
      </w:divBdr>
      <w:divsChild>
        <w:div w:id="578174344">
          <w:marLeft w:val="0"/>
          <w:marRight w:val="0"/>
          <w:marTop w:val="0"/>
          <w:marBottom w:val="0"/>
          <w:divBdr>
            <w:top w:val="none" w:sz="0" w:space="0" w:color="auto"/>
            <w:left w:val="none" w:sz="0" w:space="0" w:color="auto"/>
            <w:bottom w:val="none" w:sz="0" w:space="0" w:color="auto"/>
            <w:right w:val="none" w:sz="0" w:space="0" w:color="auto"/>
          </w:divBdr>
        </w:div>
      </w:divsChild>
    </w:div>
    <w:div w:id="966088023">
      <w:bodyDiv w:val="1"/>
      <w:marLeft w:val="0"/>
      <w:marRight w:val="0"/>
      <w:marTop w:val="0"/>
      <w:marBottom w:val="0"/>
      <w:divBdr>
        <w:top w:val="none" w:sz="0" w:space="0" w:color="auto"/>
        <w:left w:val="none" w:sz="0" w:space="0" w:color="auto"/>
        <w:bottom w:val="none" w:sz="0" w:space="0" w:color="auto"/>
        <w:right w:val="none" w:sz="0" w:space="0" w:color="auto"/>
      </w:divBdr>
    </w:div>
    <w:div w:id="1035234798">
      <w:bodyDiv w:val="1"/>
      <w:marLeft w:val="0"/>
      <w:marRight w:val="0"/>
      <w:marTop w:val="0"/>
      <w:marBottom w:val="0"/>
      <w:divBdr>
        <w:top w:val="none" w:sz="0" w:space="0" w:color="auto"/>
        <w:left w:val="none" w:sz="0" w:space="0" w:color="auto"/>
        <w:bottom w:val="none" w:sz="0" w:space="0" w:color="auto"/>
        <w:right w:val="none" w:sz="0" w:space="0" w:color="auto"/>
      </w:divBdr>
    </w:div>
    <w:div w:id="1073969155">
      <w:bodyDiv w:val="1"/>
      <w:marLeft w:val="0"/>
      <w:marRight w:val="0"/>
      <w:marTop w:val="0"/>
      <w:marBottom w:val="0"/>
      <w:divBdr>
        <w:top w:val="none" w:sz="0" w:space="0" w:color="auto"/>
        <w:left w:val="none" w:sz="0" w:space="0" w:color="auto"/>
        <w:bottom w:val="none" w:sz="0" w:space="0" w:color="auto"/>
        <w:right w:val="none" w:sz="0" w:space="0" w:color="auto"/>
      </w:divBdr>
      <w:divsChild>
        <w:div w:id="70590072">
          <w:marLeft w:val="0"/>
          <w:marRight w:val="0"/>
          <w:marTop w:val="0"/>
          <w:marBottom w:val="0"/>
          <w:divBdr>
            <w:top w:val="none" w:sz="0" w:space="0" w:color="auto"/>
            <w:left w:val="none" w:sz="0" w:space="0" w:color="auto"/>
            <w:bottom w:val="none" w:sz="0" w:space="0" w:color="auto"/>
            <w:right w:val="none" w:sz="0" w:space="0" w:color="auto"/>
          </w:divBdr>
        </w:div>
        <w:div w:id="384181983">
          <w:marLeft w:val="0"/>
          <w:marRight w:val="0"/>
          <w:marTop w:val="0"/>
          <w:marBottom w:val="0"/>
          <w:divBdr>
            <w:top w:val="none" w:sz="0" w:space="0" w:color="auto"/>
            <w:left w:val="none" w:sz="0" w:space="0" w:color="auto"/>
            <w:bottom w:val="none" w:sz="0" w:space="0" w:color="auto"/>
            <w:right w:val="none" w:sz="0" w:space="0" w:color="auto"/>
          </w:divBdr>
          <w:divsChild>
            <w:div w:id="23792032">
              <w:marLeft w:val="0"/>
              <w:marRight w:val="0"/>
              <w:marTop w:val="0"/>
              <w:marBottom w:val="0"/>
              <w:divBdr>
                <w:top w:val="none" w:sz="0" w:space="0" w:color="auto"/>
                <w:left w:val="none" w:sz="0" w:space="0" w:color="auto"/>
                <w:bottom w:val="none" w:sz="0" w:space="0" w:color="auto"/>
                <w:right w:val="none" w:sz="0" w:space="0" w:color="auto"/>
              </w:divBdr>
              <w:divsChild>
                <w:div w:id="57096693">
                  <w:marLeft w:val="0"/>
                  <w:marRight w:val="0"/>
                  <w:marTop w:val="0"/>
                  <w:marBottom w:val="0"/>
                  <w:divBdr>
                    <w:top w:val="none" w:sz="0" w:space="0" w:color="auto"/>
                    <w:left w:val="none" w:sz="0" w:space="0" w:color="auto"/>
                    <w:bottom w:val="none" w:sz="0" w:space="0" w:color="auto"/>
                    <w:right w:val="none" w:sz="0" w:space="0" w:color="auto"/>
                  </w:divBdr>
                </w:div>
              </w:divsChild>
            </w:div>
            <w:div w:id="364336116">
              <w:marLeft w:val="0"/>
              <w:marRight w:val="0"/>
              <w:marTop w:val="0"/>
              <w:marBottom w:val="0"/>
              <w:divBdr>
                <w:top w:val="none" w:sz="0" w:space="0" w:color="auto"/>
                <w:left w:val="none" w:sz="0" w:space="0" w:color="auto"/>
                <w:bottom w:val="none" w:sz="0" w:space="0" w:color="auto"/>
                <w:right w:val="none" w:sz="0" w:space="0" w:color="auto"/>
              </w:divBdr>
              <w:divsChild>
                <w:div w:id="252445984">
                  <w:marLeft w:val="0"/>
                  <w:marRight w:val="0"/>
                  <w:marTop w:val="0"/>
                  <w:marBottom w:val="0"/>
                  <w:divBdr>
                    <w:top w:val="none" w:sz="0" w:space="0" w:color="auto"/>
                    <w:left w:val="none" w:sz="0" w:space="0" w:color="auto"/>
                    <w:bottom w:val="none" w:sz="0" w:space="0" w:color="auto"/>
                    <w:right w:val="none" w:sz="0" w:space="0" w:color="auto"/>
                  </w:divBdr>
                </w:div>
              </w:divsChild>
            </w:div>
            <w:div w:id="1007171821">
              <w:marLeft w:val="0"/>
              <w:marRight w:val="0"/>
              <w:marTop w:val="0"/>
              <w:marBottom w:val="0"/>
              <w:divBdr>
                <w:top w:val="none" w:sz="0" w:space="0" w:color="auto"/>
                <w:left w:val="none" w:sz="0" w:space="0" w:color="auto"/>
                <w:bottom w:val="none" w:sz="0" w:space="0" w:color="auto"/>
                <w:right w:val="none" w:sz="0" w:space="0" w:color="auto"/>
              </w:divBdr>
              <w:divsChild>
                <w:div w:id="1244221344">
                  <w:marLeft w:val="0"/>
                  <w:marRight w:val="0"/>
                  <w:marTop w:val="0"/>
                  <w:marBottom w:val="0"/>
                  <w:divBdr>
                    <w:top w:val="none" w:sz="0" w:space="0" w:color="auto"/>
                    <w:left w:val="none" w:sz="0" w:space="0" w:color="auto"/>
                    <w:bottom w:val="none" w:sz="0" w:space="0" w:color="auto"/>
                    <w:right w:val="none" w:sz="0" w:space="0" w:color="auto"/>
                  </w:divBdr>
                </w:div>
              </w:divsChild>
            </w:div>
            <w:div w:id="1658532257">
              <w:marLeft w:val="0"/>
              <w:marRight w:val="0"/>
              <w:marTop w:val="0"/>
              <w:marBottom w:val="0"/>
              <w:divBdr>
                <w:top w:val="none" w:sz="0" w:space="0" w:color="auto"/>
                <w:left w:val="none" w:sz="0" w:space="0" w:color="auto"/>
                <w:bottom w:val="none" w:sz="0" w:space="0" w:color="auto"/>
                <w:right w:val="none" w:sz="0" w:space="0" w:color="auto"/>
              </w:divBdr>
              <w:divsChild>
                <w:div w:id="1282764470">
                  <w:marLeft w:val="0"/>
                  <w:marRight w:val="0"/>
                  <w:marTop w:val="0"/>
                  <w:marBottom w:val="0"/>
                  <w:divBdr>
                    <w:top w:val="none" w:sz="0" w:space="0" w:color="auto"/>
                    <w:left w:val="none" w:sz="0" w:space="0" w:color="auto"/>
                    <w:bottom w:val="none" w:sz="0" w:space="0" w:color="auto"/>
                    <w:right w:val="none" w:sz="0" w:space="0" w:color="auto"/>
                  </w:divBdr>
                </w:div>
              </w:divsChild>
            </w:div>
            <w:div w:id="1960799206">
              <w:marLeft w:val="0"/>
              <w:marRight w:val="0"/>
              <w:marTop w:val="0"/>
              <w:marBottom w:val="0"/>
              <w:divBdr>
                <w:top w:val="none" w:sz="0" w:space="0" w:color="auto"/>
                <w:left w:val="none" w:sz="0" w:space="0" w:color="auto"/>
                <w:bottom w:val="none" w:sz="0" w:space="0" w:color="auto"/>
                <w:right w:val="none" w:sz="0" w:space="0" w:color="auto"/>
              </w:divBdr>
              <w:divsChild>
                <w:div w:id="2136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071">
          <w:marLeft w:val="0"/>
          <w:marRight w:val="0"/>
          <w:marTop w:val="0"/>
          <w:marBottom w:val="0"/>
          <w:divBdr>
            <w:top w:val="none" w:sz="0" w:space="0" w:color="auto"/>
            <w:left w:val="none" w:sz="0" w:space="0" w:color="auto"/>
            <w:bottom w:val="none" w:sz="0" w:space="0" w:color="auto"/>
            <w:right w:val="none" w:sz="0" w:space="0" w:color="auto"/>
          </w:divBdr>
        </w:div>
        <w:div w:id="1815099184">
          <w:marLeft w:val="0"/>
          <w:marRight w:val="0"/>
          <w:marTop w:val="0"/>
          <w:marBottom w:val="0"/>
          <w:divBdr>
            <w:top w:val="none" w:sz="0" w:space="0" w:color="auto"/>
            <w:left w:val="none" w:sz="0" w:space="0" w:color="auto"/>
            <w:bottom w:val="none" w:sz="0" w:space="0" w:color="auto"/>
            <w:right w:val="none" w:sz="0" w:space="0" w:color="auto"/>
          </w:divBdr>
        </w:div>
      </w:divsChild>
    </w:div>
    <w:div w:id="1110705707">
      <w:bodyDiv w:val="1"/>
      <w:marLeft w:val="0"/>
      <w:marRight w:val="0"/>
      <w:marTop w:val="0"/>
      <w:marBottom w:val="0"/>
      <w:divBdr>
        <w:top w:val="none" w:sz="0" w:space="0" w:color="auto"/>
        <w:left w:val="none" w:sz="0" w:space="0" w:color="auto"/>
        <w:bottom w:val="none" w:sz="0" w:space="0" w:color="auto"/>
        <w:right w:val="none" w:sz="0" w:space="0" w:color="auto"/>
      </w:divBdr>
      <w:divsChild>
        <w:div w:id="220602318">
          <w:marLeft w:val="0"/>
          <w:marRight w:val="0"/>
          <w:marTop w:val="0"/>
          <w:marBottom w:val="0"/>
          <w:divBdr>
            <w:top w:val="none" w:sz="0" w:space="0" w:color="auto"/>
            <w:left w:val="none" w:sz="0" w:space="0" w:color="auto"/>
            <w:bottom w:val="none" w:sz="0" w:space="0" w:color="auto"/>
            <w:right w:val="none" w:sz="0" w:space="0" w:color="auto"/>
          </w:divBdr>
        </w:div>
        <w:div w:id="332028632">
          <w:marLeft w:val="0"/>
          <w:marRight w:val="0"/>
          <w:marTop w:val="0"/>
          <w:marBottom w:val="0"/>
          <w:divBdr>
            <w:top w:val="none" w:sz="0" w:space="0" w:color="auto"/>
            <w:left w:val="none" w:sz="0" w:space="0" w:color="auto"/>
            <w:bottom w:val="none" w:sz="0" w:space="0" w:color="auto"/>
            <w:right w:val="none" w:sz="0" w:space="0" w:color="auto"/>
          </w:divBdr>
          <w:divsChild>
            <w:div w:id="176819112">
              <w:marLeft w:val="0"/>
              <w:marRight w:val="0"/>
              <w:marTop w:val="0"/>
              <w:marBottom w:val="0"/>
              <w:divBdr>
                <w:top w:val="none" w:sz="0" w:space="0" w:color="auto"/>
                <w:left w:val="none" w:sz="0" w:space="0" w:color="auto"/>
                <w:bottom w:val="none" w:sz="0" w:space="0" w:color="auto"/>
                <w:right w:val="none" w:sz="0" w:space="0" w:color="auto"/>
              </w:divBdr>
              <w:divsChild>
                <w:div w:id="1713335821">
                  <w:marLeft w:val="0"/>
                  <w:marRight w:val="0"/>
                  <w:marTop w:val="0"/>
                  <w:marBottom w:val="0"/>
                  <w:divBdr>
                    <w:top w:val="none" w:sz="0" w:space="0" w:color="auto"/>
                    <w:left w:val="none" w:sz="0" w:space="0" w:color="auto"/>
                    <w:bottom w:val="none" w:sz="0" w:space="0" w:color="auto"/>
                    <w:right w:val="none" w:sz="0" w:space="0" w:color="auto"/>
                  </w:divBdr>
                </w:div>
              </w:divsChild>
            </w:div>
            <w:div w:id="1441953403">
              <w:marLeft w:val="0"/>
              <w:marRight w:val="0"/>
              <w:marTop w:val="0"/>
              <w:marBottom w:val="0"/>
              <w:divBdr>
                <w:top w:val="none" w:sz="0" w:space="0" w:color="auto"/>
                <w:left w:val="none" w:sz="0" w:space="0" w:color="auto"/>
                <w:bottom w:val="none" w:sz="0" w:space="0" w:color="auto"/>
                <w:right w:val="none" w:sz="0" w:space="0" w:color="auto"/>
              </w:divBdr>
              <w:divsChild>
                <w:div w:id="1841921725">
                  <w:marLeft w:val="0"/>
                  <w:marRight w:val="0"/>
                  <w:marTop w:val="0"/>
                  <w:marBottom w:val="0"/>
                  <w:divBdr>
                    <w:top w:val="none" w:sz="0" w:space="0" w:color="auto"/>
                    <w:left w:val="none" w:sz="0" w:space="0" w:color="auto"/>
                    <w:bottom w:val="none" w:sz="0" w:space="0" w:color="auto"/>
                    <w:right w:val="none" w:sz="0" w:space="0" w:color="auto"/>
                  </w:divBdr>
                </w:div>
              </w:divsChild>
            </w:div>
            <w:div w:id="1565484665">
              <w:marLeft w:val="0"/>
              <w:marRight w:val="0"/>
              <w:marTop w:val="0"/>
              <w:marBottom w:val="0"/>
              <w:divBdr>
                <w:top w:val="none" w:sz="0" w:space="0" w:color="auto"/>
                <w:left w:val="none" w:sz="0" w:space="0" w:color="auto"/>
                <w:bottom w:val="none" w:sz="0" w:space="0" w:color="auto"/>
                <w:right w:val="none" w:sz="0" w:space="0" w:color="auto"/>
              </w:divBdr>
              <w:divsChild>
                <w:div w:id="703284461">
                  <w:marLeft w:val="0"/>
                  <w:marRight w:val="0"/>
                  <w:marTop w:val="0"/>
                  <w:marBottom w:val="0"/>
                  <w:divBdr>
                    <w:top w:val="none" w:sz="0" w:space="0" w:color="auto"/>
                    <w:left w:val="none" w:sz="0" w:space="0" w:color="auto"/>
                    <w:bottom w:val="none" w:sz="0" w:space="0" w:color="auto"/>
                    <w:right w:val="none" w:sz="0" w:space="0" w:color="auto"/>
                  </w:divBdr>
                </w:div>
              </w:divsChild>
            </w:div>
            <w:div w:id="1745755832">
              <w:marLeft w:val="0"/>
              <w:marRight w:val="0"/>
              <w:marTop w:val="0"/>
              <w:marBottom w:val="0"/>
              <w:divBdr>
                <w:top w:val="none" w:sz="0" w:space="0" w:color="auto"/>
                <w:left w:val="none" w:sz="0" w:space="0" w:color="auto"/>
                <w:bottom w:val="none" w:sz="0" w:space="0" w:color="auto"/>
                <w:right w:val="none" w:sz="0" w:space="0" w:color="auto"/>
              </w:divBdr>
              <w:divsChild>
                <w:div w:id="1925336145">
                  <w:marLeft w:val="0"/>
                  <w:marRight w:val="0"/>
                  <w:marTop w:val="0"/>
                  <w:marBottom w:val="0"/>
                  <w:divBdr>
                    <w:top w:val="none" w:sz="0" w:space="0" w:color="auto"/>
                    <w:left w:val="none" w:sz="0" w:space="0" w:color="auto"/>
                    <w:bottom w:val="none" w:sz="0" w:space="0" w:color="auto"/>
                    <w:right w:val="none" w:sz="0" w:space="0" w:color="auto"/>
                  </w:divBdr>
                </w:div>
              </w:divsChild>
            </w:div>
            <w:div w:id="1767460125">
              <w:marLeft w:val="0"/>
              <w:marRight w:val="0"/>
              <w:marTop w:val="0"/>
              <w:marBottom w:val="0"/>
              <w:divBdr>
                <w:top w:val="none" w:sz="0" w:space="0" w:color="auto"/>
                <w:left w:val="none" w:sz="0" w:space="0" w:color="auto"/>
                <w:bottom w:val="none" w:sz="0" w:space="0" w:color="auto"/>
                <w:right w:val="none" w:sz="0" w:space="0" w:color="auto"/>
              </w:divBdr>
              <w:divsChild>
                <w:div w:id="93706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3533">
          <w:marLeft w:val="0"/>
          <w:marRight w:val="0"/>
          <w:marTop w:val="0"/>
          <w:marBottom w:val="0"/>
          <w:divBdr>
            <w:top w:val="none" w:sz="0" w:space="0" w:color="auto"/>
            <w:left w:val="none" w:sz="0" w:space="0" w:color="auto"/>
            <w:bottom w:val="none" w:sz="0" w:space="0" w:color="auto"/>
            <w:right w:val="none" w:sz="0" w:space="0" w:color="auto"/>
          </w:divBdr>
        </w:div>
        <w:div w:id="719402696">
          <w:marLeft w:val="0"/>
          <w:marRight w:val="0"/>
          <w:marTop w:val="0"/>
          <w:marBottom w:val="0"/>
          <w:divBdr>
            <w:top w:val="none" w:sz="0" w:space="0" w:color="auto"/>
            <w:left w:val="none" w:sz="0" w:space="0" w:color="auto"/>
            <w:bottom w:val="none" w:sz="0" w:space="0" w:color="auto"/>
            <w:right w:val="none" w:sz="0" w:space="0" w:color="auto"/>
          </w:divBdr>
        </w:div>
      </w:divsChild>
    </w:div>
    <w:div w:id="1126924136">
      <w:bodyDiv w:val="1"/>
      <w:marLeft w:val="0"/>
      <w:marRight w:val="0"/>
      <w:marTop w:val="0"/>
      <w:marBottom w:val="0"/>
      <w:divBdr>
        <w:top w:val="none" w:sz="0" w:space="0" w:color="auto"/>
        <w:left w:val="none" w:sz="0" w:space="0" w:color="auto"/>
        <w:bottom w:val="none" w:sz="0" w:space="0" w:color="auto"/>
        <w:right w:val="none" w:sz="0" w:space="0" w:color="auto"/>
      </w:divBdr>
      <w:divsChild>
        <w:div w:id="445658294">
          <w:marLeft w:val="0"/>
          <w:marRight w:val="0"/>
          <w:marTop w:val="0"/>
          <w:marBottom w:val="0"/>
          <w:divBdr>
            <w:top w:val="none" w:sz="0" w:space="0" w:color="auto"/>
            <w:left w:val="none" w:sz="0" w:space="0" w:color="auto"/>
            <w:bottom w:val="none" w:sz="0" w:space="0" w:color="auto"/>
            <w:right w:val="none" w:sz="0" w:space="0" w:color="auto"/>
          </w:divBdr>
        </w:div>
      </w:divsChild>
    </w:div>
    <w:div w:id="1262957006">
      <w:bodyDiv w:val="1"/>
      <w:marLeft w:val="0"/>
      <w:marRight w:val="0"/>
      <w:marTop w:val="0"/>
      <w:marBottom w:val="0"/>
      <w:divBdr>
        <w:top w:val="none" w:sz="0" w:space="0" w:color="auto"/>
        <w:left w:val="none" w:sz="0" w:space="0" w:color="auto"/>
        <w:bottom w:val="none" w:sz="0" w:space="0" w:color="auto"/>
        <w:right w:val="none" w:sz="0" w:space="0" w:color="auto"/>
      </w:divBdr>
      <w:divsChild>
        <w:div w:id="362560545">
          <w:marLeft w:val="0"/>
          <w:marRight w:val="0"/>
          <w:marTop w:val="0"/>
          <w:marBottom w:val="0"/>
          <w:divBdr>
            <w:top w:val="none" w:sz="0" w:space="0" w:color="auto"/>
            <w:left w:val="none" w:sz="0" w:space="0" w:color="auto"/>
            <w:bottom w:val="none" w:sz="0" w:space="0" w:color="auto"/>
            <w:right w:val="none" w:sz="0" w:space="0" w:color="auto"/>
          </w:divBdr>
          <w:divsChild>
            <w:div w:id="1878273748">
              <w:marLeft w:val="0"/>
              <w:marRight w:val="0"/>
              <w:marTop w:val="0"/>
              <w:marBottom w:val="0"/>
              <w:divBdr>
                <w:top w:val="none" w:sz="0" w:space="0" w:color="auto"/>
                <w:left w:val="none" w:sz="0" w:space="0" w:color="auto"/>
                <w:bottom w:val="none" w:sz="0" w:space="0" w:color="auto"/>
                <w:right w:val="none" w:sz="0" w:space="0" w:color="auto"/>
              </w:divBdr>
            </w:div>
          </w:divsChild>
        </w:div>
        <w:div w:id="1572429230">
          <w:marLeft w:val="0"/>
          <w:marRight w:val="0"/>
          <w:marTop w:val="0"/>
          <w:marBottom w:val="0"/>
          <w:divBdr>
            <w:top w:val="none" w:sz="0" w:space="0" w:color="auto"/>
            <w:left w:val="none" w:sz="0" w:space="0" w:color="auto"/>
            <w:bottom w:val="none" w:sz="0" w:space="0" w:color="auto"/>
            <w:right w:val="none" w:sz="0" w:space="0" w:color="auto"/>
          </w:divBdr>
          <w:divsChild>
            <w:div w:id="701856836">
              <w:marLeft w:val="0"/>
              <w:marRight w:val="0"/>
              <w:marTop w:val="0"/>
              <w:marBottom w:val="0"/>
              <w:divBdr>
                <w:top w:val="none" w:sz="0" w:space="0" w:color="auto"/>
                <w:left w:val="none" w:sz="0" w:space="0" w:color="auto"/>
                <w:bottom w:val="none" w:sz="0" w:space="0" w:color="auto"/>
                <w:right w:val="none" w:sz="0" w:space="0" w:color="auto"/>
              </w:divBdr>
            </w:div>
          </w:divsChild>
        </w:div>
        <w:div w:id="1951276714">
          <w:marLeft w:val="0"/>
          <w:marRight w:val="0"/>
          <w:marTop w:val="0"/>
          <w:marBottom w:val="0"/>
          <w:divBdr>
            <w:top w:val="none" w:sz="0" w:space="0" w:color="auto"/>
            <w:left w:val="none" w:sz="0" w:space="0" w:color="auto"/>
            <w:bottom w:val="none" w:sz="0" w:space="0" w:color="auto"/>
            <w:right w:val="none" w:sz="0" w:space="0" w:color="auto"/>
          </w:divBdr>
          <w:divsChild>
            <w:div w:id="193254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1421">
      <w:bodyDiv w:val="1"/>
      <w:marLeft w:val="0"/>
      <w:marRight w:val="0"/>
      <w:marTop w:val="0"/>
      <w:marBottom w:val="0"/>
      <w:divBdr>
        <w:top w:val="none" w:sz="0" w:space="0" w:color="auto"/>
        <w:left w:val="none" w:sz="0" w:space="0" w:color="auto"/>
        <w:bottom w:val="none" w:sz="0" w:space="0" w:color="auto"/>
        <w:right w:val="none" w:sz="0" w:space="0" w:color="auto"/>
      </w:divBdr>
      <w:divsChild>
        <w:div w:id="444233939">
          <w:marLeft w:val="0"/>
          <w:marRight w:val="0"/>
          <w:marTop w:val="0"/>
          <w:marBottom w:val="0"/>
          <w:divBdr>
            <w:top w:val="none" w:sz="0" w:space="0" w:color="auto"/>
            <w:left w:val="none" w:sz="0" w:space="0" w:color="auto"/>
            <w:bottom w:val="none" w:sz="0" w:space="0" w:color="auto"/>
            <w:right w:val="none" w:sz="0" w:space="0" w:color="auto"/>
          </w:divBdr>
          <w:divsChild>
            <w:div w:id="1306161047">
              <w:marLeft w:val="0"/>
              <w:marRight w:val="0"/>
              <w:marTop w:val="0"/>
              <w:marBottom w:val="0"/>
              <w:divBdr>
                <w:top w:val="none" w:sz="0" w:space="0" w:color="auto"/>
                <w:left w:val="none" w:sz="0" w:space="0" w:color="auto"/>
                <w:bottom w:val="none" w:sz="0" w:space="0" w:color="auto"/>
                <w:right w:val="none" w:sz="0" w:space="0" w:color="auto"/>
              </w:divBdr>
            </w:div>
          </w:divsChild>
        </w:div>
        <w:div w:id="537161187">
          <w:marLeft w:val="0"/>
          <w:marRight w:val="0"/>
          <w:marTop w:val="0"/>
          <w:marBottom w:val="0"/>
          <w:divBdr>
            <w:top w:val="none" w:sz="0" w:space="0" w:color="auto"/>
            <w:left w:val="none" w:sz="0" w:space="0" w:color="auto"/>
            <w:bottom w:val="none" w:sz="0" w:space="0" w:color="auto"/>
            <w:right w:val="none" w:sz="0" w:space="0" w:color="auto"/>
          </w:divBdr>
          <w:divsChild>
            <w:div w:id="146826531">
              <w:marLeft w:val="0"/>
              <w:marRight w:val="0"/>
              <w:marTop w:val="0"/>
              <w:marBottom w:val="0"/>
              <w:divBdr>
                <w:top w:val="none" w:sz="0" w:space="0" w:color="auto"/>
                <w:left w:val="none" w:sz="0" w:space="0" w:color="auto"/>
                <w:bottom w:val="none" w:sz="0" w:space="0" w:color="auto"/>
                <w:right w:val="none" w:sz="0" w:space="0" w:color="auto"/>
              </w:divBdr>
            </w:div>
          </w:divsChild>
        </w:div>
        <w:div w:id="1226180909">
          <w:marLeft w:val="0"/>
          <w:marRight w:val="0"/>
          <w:marTop w:val="0"/>
          <w:marBottom w:val="0"/>
          <w:divBdr>
            <w:top w:val="none" w:sz="0" w:space="0" w:color="auto"/>
            <w:left w:val="none" w:sz="0" w:space="0" w:color="auto"/>
            <w:bottom w:val="none" w:sz="0" w:space="0" w:color="auto"/>
            <w:right w:val="none" w:sz="0" w:space="0" w:color="auto"/>
          </w:divBdr>
          <w:divsChild>
            <w:div w:id="20119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5244">
      <w:bodyDiv w:val="1"/>
      <w:marLeft w:val="0"/>
      <w:marRight w:val="0"/>
      <w:marTop w:val="0"/>
      <w:marBottom w:val="0"/>
      <w:divBdr>
        <w:top w:val="none" w:sz="0" w:space="0" w:color="auto"/>
        <w:left w:val="none" w:sz="0" w:space="0" w:color="auto"/>
        <w:bottom w:val="none" w:sz="0" w:space="0" w:color="auto"/>
        <w:right w:val="none" w:sz="0" w:space="0" w:color="auto"/>
      </w:divBdr>
      <w:divsChild>
        <w:div w:id="281113597">
          <w:marLeft w:val="0"/>
          <w:marRight w:val="0"/>
          <w:marTop w:val="0"/>
          <w:marBottom w:val="0"/>
          <w:divBdr>
            <w:top w:val="none" w:sz="0" w:space="0" w:color="auto"/>
            <w:left w:val="none" w:sz="0" w:space="0" w:color="auto"/>
            <w:bottom w:val="none" w:sz="0" w:space="0" w:color="auto"/>
            <w:right w:val="none" w:sz="0" w:space="0" w:color="auto"/>
          </w:divBdr>
        </w:div>
      </w:divsChild>
    </w:div>
    <w:div w:id="1582720123">
      <w:bodyDiv w:val="1"/>
      <w:marLeft w:val="0"/>
      <w:marRight w:val="0"/>
      <w:marTop w:val="0"/>
      <w:marBottom w:val="0"/>
      <w:divBdr>
        <w:top w:val="none" w:sz="0" w:space="0" w:color="auto"/>
        <w:left w:val="none" w:sz="0" w:space="0" w:color="auto"/>
        <w:bottom w:val="none" w:sz="0" w:space="0" w:color="auto"/>
        <w:right w:val="none" w:sz="0" w:space="0" w:color="auto"/>
      </w:divBdr>
    </w:div>
    <w:div w:id="1695227904">
      <w:bodyDiv w:val="1"/>
      <w:marLeft w:val="0"/>
      <w:marRight w:val="0"/>
      <w:marTop w:val="0"/>
      <w:marBottom w:val="0"/>
      <w:divBdr>
        <w:top w:val="none" w:sz="0" w:space="0" w:color="auto"/>
        <w:left w:val="none" w:sz="0" w:space="0" w:color="auto"/>
        <w:bottom w:val="none" w:sz="0" w:space="0" w:color="auto"/>
        <w:right w:val="none" w:sz="0" w:space="0" w:color="auto"/>
      </w:divBdr>
    </w:div>
    <w:div w:id="179224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820">
          <w:marLeft w:val="0"/>
          <w:marRight w:val="0"/>
          <w:marTop w:val="0"/>
          <w:marBottom w:val="0"/>
          <w:divBdr>
            <w:top w:val="none" w:sz="0" w:space="0" w:color="auto"/>
            <w:left w:val="none" w:sz="0" w:space="0" w:color="auto"/>
            <w:bottom w:val="none" w:sz="0" w:space="0" w:color="auto"/>
            <w:right w:val="none" w:sz="0" w:space="0" w:color="auto"/>
          </w:divBdr>
          <w:divsChild>
            <w:div w:id="1944798748">
              <w:marLeft w:val="0"/>
              <w:marRight w:val="0"/>
              <w:marTop w:val="0"/>
              <w:marBottom w:val="0"/>
              <w:divBdr>
                <w:top w:val="none" w:sz="0" w:space="0" w:color="auto"/>
                <w:left w:val="none" w:sz="0" w:space="0" w:color="auto"/>
                <w:bottom w:val="none" w:sz="0" w:space="0" w:color="auto"/>
                <w:right w:val="none" w:sz="0" w:space="0" w:color="auto"/>
              </w:divBdr>
            </w:div>
          </w:divsChild>
        </w:div>
        <w:div w:id="1969165179">
          <w:marLeft w:val="0"/>
          <w:marRight w:val="0"/>
          <w:marTop w:val="0"/>
          <w:marBottom w:val="0"/>
          <w:divBdr>
            <w:top w:val="none" w:sz="0" w:space="0" w:color="auto"/>
            <w:left w:val="none" w:sz="0" w:space="0" w:color="auto"/>
            <w:bottom w:val="none" w:sz="0" w:space="0" w:color="auto"/>
            <w:right w:val="none" w:sz="0" w:space="0" w:color="auto"/>
          </w:divBdr>
          <w:divsChild>
            <w:div w:id="17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644">
      <w:bodyDiv w:val="1"/>
      <w:marLeft w:val="0"/>
      <w:marRight w:val="0"/>
      <w:marTop w:val="0"/>
      <w:marBottom w:val="0"/>
      <w:divBdr>
        <w:top w:val="none" w:sz="0" w:space="0" w:color="auto"/>
        <w:left w:val="none" w:sz="0" w:space="0" w:color="auto"/>
        <w:bottom w:val="none" w:sz="0" w:space="0" w:color="auto"/>
        <w:right w:val="none" w:sz="0" w:space="0" w:color="auto"/>
      </w:divBdr>
      <w:divsChild>
        <w:div w:id="1059672760">
          <w:marLeft w:val="0"/>
          <w:marRight w:val="0"/>
          <w:marTop w:val="0"/>
          <w:marBottom w:val="0"/>
          <w:divBdr>
            <w:top w:val="none" w:sz="0" w:space="0" w:color="auto"/>
            <w:left w:val="none" w:sz="0" w:space="0" w:color="auto"/>
            <w:bottom w:val="none" w:sz="0" w:space="0" w:color="auto"/>
            <w:right w:val="none" w:sz="0" w:space="0" w:color="auto"/>
          </w:divBdr>
          <w:divsChild>
            <w:div w:id="304821093">
              <w:marLeft w:val="0"/>
              <w:marRight w:val="0"/>
              <w:marTop w:val="0"/>
              <w:marBottom w:val="0"/>
              <w:divBdr>
                <w:top w:val="none" w:sz="0" w:space="0" w:color="auto"/>
                <w:left w:val="none" w:sz="0" w:space="0" w:color="auto"/>
                <w:bottom w:val="none" w:sz="0" w:space="0" w:color="auto"/>
                <w:right w:val="none" w:sz="0" w:space="0" w:color="auto"/>
              </w:divBdr>
            </w:div>
          </w:divsChild>
        </w:div>
        <w:div w:id="1588028777">
          <w:marLeft w:val="0"/>
          <w:marRight w:val="0"/>
          <w:marTop w:val="0"/>
          <w:marBottom w:val="0"/>
          <w:divBdr>
            <w:top w:val="none" w:sz="0" w:space="0" w:color="auto"/>
            <w:left w:val="none" w:sz="0" w:space="0" w:color="auto"/>
            <w:bottom w:val="none" w:sz="0" w:space="0" w:color="auto"/>
            <w:right w:val="none" w:sz="0" w:space="0" w:color="auto"/>
          </w:divBdr>
          <w:divsChild>
            <w:div w:id="15802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9264">
      <w:bodyDiv w:val="1"/>
      <w:marLeft w:val="0"/>
      <w:marRight w:val="0"/>
      <w:marTop w:val="0"/>
      <w:marBottom w:val="0"/>
      <w:divBdr>
        <w:top w:val="none" w:sz="0" w:space="0" w:color="auto"/>
        <w:left w:val="none" w:sz="0" w:space="0" w:color="auto"/>
        <w:bottom w:val="none" w:sz="0" w:space="0" w:color="auto"/>
        <w:right w:val="none" w:sz="0" w:space="0" w:color="auto"/>
      </w:divBdr>
    </w:div>
    <w:div w:id="1828813659">
      <w:bodyDiv w:val="1"/>
      <w:marLeft w:val="0"/>
      <w:marRight w:val="0"/>
      <w:marTop w:val="0"/>
      <w:marBottom w:val="0"/>
      <w:divBdr>
        <w:top w:val="none" w:sz="0" w:space="0" w:color="auto"/>
        <w:left w:val="none" w:sz="0" w:space="0" w:color="auto"/>
        <w:bottom w:val="none" w:sz="0" w:space="0" w:color="auto"/>
        <w:right w:val="none" w:sz="0" w:space="0" w:color="auto"/>
      </w:divBdr>
    </w:div>
    <w:div w:id="1905023254">
      <w:bodyDiv w:val="1"/>
      <w:marLeft w:val="0"/>
      <w:marRight w:val="0"/>
      <w:marTop w:val="0"/>
      <w:marBottom w:val="0"/>
      <w:divBdr>
        <w:top w:val="none" w:sz="0" w:space="0" w:color="auto"/>
        <w:left w:val="none" w:sz="0" w:space="0" w:color="auto"/>
        <w:bottom w:val="none" w:sz="0" w:space="0" w:color="auto"/>
        <w:right w:val="none" w:sz="0" w:space="0" w:color="auto"/>
      </w:divBdr>
    </w:div>
    <w:div w:id="1958221798">
      <w:bodyDiv w:val="1"/>
      <w:marLeft w:val="0"/>
      <w:marRight w:val="0"/>
      <w:marTop w:val="0"/>
      <w:marBottom w:val="0"/>
      <w:divBdr>
        <w:top w:val="none" w:sz="0" w:space="0" w:color="auto"/>
        <w:left w:val="none" w:sz="0" w:space="0" w:color="auto"/>
        <w:bottom w:val="none" w:sz="0" w:space="0" w:color="auto"/>
        <w:right w:val="none" w:sz="0" w:space="0" w:color="auto"/>
      </w:divBdr>
    </w:div>
    <w:div w:id="2038701470">
      <w:bodyDiv w:val="1"/>
      <w:marLeft w:val="0"/>
      <w:marRight w:val="0"/>
      <w:marTop w:val="0"/>
      <w:marBottom w:val="0"/>
      <w:divBdr>
        <w:top w:val="none" w:sz="0" w:space="0" w:color="auto"/>
        <w:left w:val="none" w:sz="0" w:space="0" w:color="auto"/>
        <w:bottom w:val="none" w:sz="0" w:space="0" w:color="auto"/>
        <w:right w:val="none" w:sz="0" w:space="0" w:color="auto"/>
      </w:divBdr>
    </w:div>
    <w:div w:id="2086174325">
      <w:bodyDiv w:val="1"/>
      <w:marLeft w:val="0"/>
      <w:marRight w:val="0"/>
      <w:marTop w:val="0"/>
      <w:marBottom w:val="0"/>
      <w:divBdr>
        <w:top w:val="none" w:sz="0" w:space="0" w:color="auto"/>
        <w:left w:val="none" w:sz="0" w:space="0" w:color="auto"/>
        <w:bottom w:val="none" w:sz="0" w:space="0" w:color="auto"/>
        <w:right w:val="none" w:sz="0" w:space="0" w:color="auto"/>
      </w:divBdr>
      <w:divsChild>
        <w:div w:id="110635491">
          <w:marLeft w:val="0"/>
          <w:marRight w:val="0"/>
          <w:marTop w:val="0"/>
          <w:marBottom w:val="0"/>
          <w:divBdr>
            <w:top w:val="none" w:sz="0" w:space="0" w:color="auto"/>
            <w:left w:val="none" w:sz="0" w:space="0" w:color="auto"/>
            <w:bottom w:val="none" w:sz="0" w:space="0" w:color="auto"/>
            <w:right w:val="none" w:sz="0" w:space="0" w:color="auto"/>
          </w:divBdr>
          <w:divsChild>
            <w:div w:id="1196038239">
              <w:marLeft w:val="0"/>
              <w:marRight w:val="0"/>
              <w:marTop w:val="0"/>
              <w:marBottom w:val="0"/>
              <w:divBdr>
                <w:top w:val="none" w:sz="0" w:space="0" w:color="auto"/>
                <w:left w:val="none" w:sz="0" w:space="0" w:color="auto"/>
                <w:bottom w:val="none" w:sz="0" w:space="0" w:color="auto"/>
                <w:right w:val="none" w:sz="0" w:space="0" w:color="auto"/>
              </w:divBdr>
              <w:divsChild>
                <w:div w:id="965741093">
                  <w:marLeft w:val="0"/>
                  <w:marRight w:val="0"/>
                  <w:marTop w:val="0"/>
                  <w:marBottom w:val="0"/>
                  <w:divBdr>
                    <w:top w:val="none" w:sz="0" w:space="0" w:color="auto"/>
                    <w:left w:val="none" w:sz="0" w:space="0" w:color="auto"/>
                    <w:bottom w:val="none" w:sz="0" w:space="0" w:color="auto"/>
                    <w:right w:val="none" w:sz="0" w:space="0" w:color="auto"/>
                  </w:divBdr>
                </w:div>
              </w:divsChild>
            </w:div>
            <w:div w:id="1560631105">
              <w:marLeft w:val="0"/>
              <w:marRight w:val="0"/>
              <w:marTop w:val="0"/>
              <w:marBottom w:val="0"/>
              <w:divBdr>
                <w:top w:val="none" w:sz="0" w:space="0" w:color="auto"/>
                <w:left w:val="none" w:sz="0" w:space="0" w:color="auto"/>
                <w:bottom w:val="none" w:sz="0" w:space="0" w:color="auto"/>
                <w:right w:val="none" w:sz="0" w:space="0" w:color="auto"/>
              </w:divBdr>
              <w:divsChild>
                <w:div w:id="264851003">
                  <w:marLeft w:val="0"/>
                  <w:marRight w:val="0"/>
                  <w:marTop w:val="0"/>
                  <w:marBottom w:val="0"/>
                  <w:divBdr>
                    <w:top w:val="none" w:sz="0" w:space="0" w:color="auto"/>
                    <w:left w:val="none" w:sz="0" w:space="0" w:color="auto"/>
                    <w:bottom w:val="none" w:sz="0" w:space="0" w:color="auto"/>
                    <w:right w:val="none" w:sz="0" w:space="0" w:color="auto"/>
                  </w:divBdr>
                </w:div>
              </w:divsChild>
            </w:div>
            <w:div w:id="1808552347">
              <w:marLeft w:val="0"/>
              <w:marRight w:val="0"/>
              <w:marTop w:val="0"/>
              <w:marBottom w:val="0"/>
              <w:divBdr>
                <w:top w:val="none" w:sz="0" w:space="0" w:color="auto"/>
                <w:left w:val="none" w:sz="0" w:space="0" w:color="auto"/>
                <w:bottom w:val="none" w:sz="0" w:space="0" w:color="auto"/>
                <w:right w:val="none" w:sz="0" w:space="0" w:color="auto"/>
              </w:divBdr>
              <w:divsChild>
                <w:div w:id="932131703">
                  <w:marLeft w:val="0"/>
                  <w:marRight w:val="0"/>
                  <w:marTop w:val="0"/>
                  <w:marBottom w:val="0"/>
                  <w:divBdr>
                    <w:top w:val="none" w:sz="0" w:space="0" w:color="auto"/>
                    <w:left w:val="none" w:sz="0" w:space="0" w:color="auto"/>
                    <w:bottom w:val="none" w:sz="0" w:space="0" w:color="auto"/>
                    <w:right w:val="none" w:sz="0" w:space="0" w:color="auto"/>
                  </w:divBdr>
                </w:div>
              </w:divsChild>
            </w:div>
            <w:div w:id="1979068778">
              <w:marLeft w:val="0"/>
              <w:marRight w:val="0"/>
              <w:marTop w:val="0"/>
              <w:marBottom w:val="0"/>
              <w:divBdr>
                <w:top w:val="none" w:sz="0" w:space="0" w:color="auto"/>
                <w:left w:val="none" w:sz="0" w:space="0" w:color="auto"/>
                <w:bottom w:val="none" w:sz="0" w:space="0" w:color="auto"/>
                <w:right w:val="none" w:sz="0" w:space="0" w:color="auto"/>
              </w:divBdr>
              <w:divsChild>
                <w:div w:id="977957675">
                  <w:marLeft w:val="0"/>
                  <w:marRight w:val="0"/>
                  <w:marTop w:val="0"/>
                  <w:marBottom w:val="0"/>
                  <w:divBdr>
                    <w:top w:val="none" w:sz="0" w:space="0" w:color="auto"/>
                    <w:left w:val="none" w:sz="0" w:space="0" w:color="auto"/>
                    <w:bottom w:val="none" w:sz="0" w:space="0" w:color="auto"/>
                    <w:right w:val="none" w:sz="0" w:space="0" w:color="auto"/>
                  </w:divBdr>
                </w:div>
              </w:divsChild>
            </w:div>
            <w:div w:id="2107385165">
              <w:marLeft w:val="0"/>
              <w:marRight w:val="0"/>
              <w:marTop w:val="0"/>
              <w:marBottom w:val="0"/>
              <w:divBdr>
                <w:top w:val="none" w:sz="0" w:space="0" w:color="auto"/>
                <w:left w:val="none" w:sz="0" w:space="0" w:color="auto"/>
                <w:bottom w:val="none" w:sz="0" w:space="0" w:color="auto"/>
                <w:right w:val="none" w:sz="0" w:space="0" w:color="auto"/>
              </w:divBdr>
              <w:divsChild>
                <w:div w:id="2514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2409">
          <w:marLeft w:val="0"/>
          <w:marRight w:val="0"/>
          <w:marTop w:val="0"/>
          <w:marBottom w:val="0"/>
          <w:divBdr>
            <w:top w:val="none" w:sz="0" w:space="0" w:color="auto"/>
            <w:left w:val="none" w:sz="0" w:space="0" w:color="auto"/>
            <w:bottom w:val="none" w:sz="0" w:space="0" w:color="auto"/>
            <w:right w:val="none" w:sz="0" w:space="0" w:color="auto"/>
          </w:divBdr>
        </w:div>
        <w:div w:id="1183740701">
          <w:marLeft w:val="0"/>
          <w:marRight w:val="0"/>
          <w:marTop w:val="0"/>
          <w:marBottom w:val="0"/>
          <w:divBdr>
            <w:top w:val="none" w:sz="0" w:space="0" w:color="auto"/>
            <w:left w:val="none" w:sz="0" w:space="0" w:color="auto"/>
            <w:bottom w:val="none" w:sz="0" w:space="0" w:color="auto"/>
            <w:right w:val="none" w:sz="0" w:space="0" w:color="auto"/>
          </w:divBdr>
        </w:div>
        <w:div w:id="1291978770">
          <w:marLeft w:val="0"/>
          <w:marRight w:val="0"/>
          <w:marTop w:val="0"/>
          <w:marBottom w:val="0"/>
          <w:divBdr>
            <w:top w:val="none" w:sz="0" w:space="0" w:color="auto"/>
            <w:left w:val="none" w:sz="0" w:space="0" w:color="auto"/>
            <w:bottom w:val="none" w:sz="0" w:space="0" w:color="auto"/>
            <w:right w:val="none" w:sz="0" w:space="0" w:color="auto"/>
          </w:divBdr>
        </w:div>
      </w:divsChild>
    </w:div>
    <w:div w:id="2088528667">
      <w:bodyDiv w:val="1"/>
      <w:marLeft w:val="0"/>
      <w:marRight w:val="0"/>
      <w:marTop w:val="0"/>
      <w:marBottom w:val="0"/>
      <w:divBdr>
        <w:top w:val="none" w:sz="0" w:space="0" w:color="auto"/>
        <w:left w:val="none" w:sz="0" w:space="0" w:color="auto"/>
        <w:bottom w:val="none" w:sz="0" w:space="0" w:color="auto"/>
        <w:right w:val="none" w:sz="0" w:space="0" w:color="auto"/>
      </w:divBdr>
      <w:divsChild>
        <w:div w:id="838039556">
          <w:marLeft w:val="0"/>
          <w:marRight w:val="0"/>
          <w:marTop w:val="0"/>
          <w:marBottom w:val="0"/>
          <w:divBdr>
            <w:top w:val="none" w:sz="0" w:space="0" w:color="auto"/>
            <w:left w:val="none" w:sz="0" w:space="0" w:color="auto"/>
            <w:bottom w:val="none" w:sz="0" w:space="0" w:color="auto"/>
            <w:right w:val="none" w:sz="0" w:space="0" w:color="auto"/>
          </w:divBdr>
        </w:div>
        <w:div w:id="1682194926">
          <w:marLeft w:val="0"/>
          <w:marRight w:val="0"/>
          <w:marTop w:val="0"/>
          <w:marBottom w:val="0"/>
          <w:divBdr>
            <w:top w:val="none" w:sz="0" w:space="0" w:color="auto"/>
            <w:left w:val="none" w:sz="0" w:space="0" w:color="auto"/>
            <w:bottom w:val="none" w:sz="0" w:space="0" w:color="auto"/>
            <w:right w:val="none" w:sz="0" w:space="0" w:color="auto"/>
          </w:divBdr>
        </w:div>
        <w:div w:id="1794783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64253-D0A3-4C90-A6D2-0BC99268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5</cp:revision>
  <dcterms:created xsi:type="dcterms:W3CDTF">2020-08-07T03:26:00Z</dcterms:created>
  <dcterms:modified xsi:type="dcterms:W3CDTF">2020-08-07T06:43:00Z</dcterms:modified>
</cp:coreProperties>
</file>