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065"/>
        <w:gridCol w:w="7685"/>
        <w:gridCol w:w="1428"/>
      </w:tblGrid>
      <w:tr w:rsidR="008D2A6E" w:rsidTr="00AD1003">
        <w:trPr>
          <w:trHeight w:val="331"/>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685"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42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D1003">
        <w:trPr>
          <w:trHeight w:val="638"/>
        </w:trPr>
        <w:tc>
          <w:tcPr>
            <w:tcW w:w="2065" w:type="dxa"/>
          </w:tcPr>
          <w:p w:rsidR="00DC7047" w:rsidRDefault="00FD5D2C" w:rsidP="00A54EBF">
            <w:pPr>
              <w:jc w:val="center"/>
              <w:rPr>
                <w:rFonts w:ascii="Britannic Bold" w:hAnsi="Britannic Bold" w:cs="Angsana New"/>
                <w:sz w:val="28"/>
                <w:szCs w:val="28"/>
              </w:rPr>
            </w:pPr>
            <w:r>
              <w:rPr>
                <w:rFonts w:ascii="Maiandra GD" w:hAnsi="Maiandra GD" w:cs="Angsana New"/>
                <w:sz w:val="24"/>
                <w:szCs w:val="24"/>
              </w:rPr>
              <w:t xml:space="preserve">Sister </w:t>
            </w:r>
            <w:r w:rsidR="00A54EBF">
              <w:rPr>
                <w:rFonts w:ascii="Maiandra GD" w:hAnsi="Maiandra GD" w:cs="Angsana New"/>
                <w:sz w:val="24"/>
                <w:szCs w:val="24"/>
              </w:rPr>
              <w:t>Victoria</w:t>
            </w:r>
          </w:p>
        </w:tc>
        <w:tc>
          <w:tcPr>
            <w:tcW w:w="7685" w:type="dxa"/>
          </w:tcPr>
          <w:p w:rsidR="00C7796E" w:rsidRPr="00D53B0B" w:rsidRDefault="00EC4D4B" w:rsidP="005D2441">
            <w:pPr>
              <w:rPr>
                <w:rFonts w:ascii="Maiandra GD" w:hAnsi="Maiandra GD" w:cs="Angsana New"/>
                <w:sz w:val="24"/>
                <w:szCs w:val="24"/>
              </w:rPr>
            </w:pPr>
            <w:r>
              <w:rPr>
                <w:rFonts w:ascii="Maiandra GD" w:hAnsi="Maiandra GD" w:cs="Angsana New"/>
                <w:sz w:val="24"/>
                <w:szCs w:val="24"/>
              </w:rPr>
              <w:t xml:space="preserve">Requests prayer for the speakers who are scheduled to present for the camp meeting in Rescue, CA. That the Lord would help and bless them in preparing to present.  That the Lord would rebuke all distractions, any inconveniences, and issues that may come up to hinder their work or take time away from working on the message God has </w:t>
            </w:r>
            <w:r w:rsidR="005D2441">
              <w:rPr>
                <w:rFonts w:ascii="Maiandra GD" w:hAnsi="Maiandra GD" w:cs="Angsana New"/>
                <w:sz w:val="24"/>
                <w:szCs w:val="24"/>
              </w:rPr>
              <w:t>lain</w:t>
            </w:r>
            <w:r>
              <w:rPr>
                <w:rFonts w:ascii="Maiandra GD" w:hAnsi="Maiandra GD" w:cs="Angsana New"/>
                <w:sz w:val="24"/>
                <w:szCs w:val="24"/>
              </w:rPr>
              <w:t xml:space="preserve"> upon their hearts to share. She also asks that we join her in asking the Lord to bless the speakers with courage, wisdom, and understanding. That all hearers may be blessed.</w:t>
            </w:r>
          </w:p>
        </w:tc>
        <w:tc>
          <w:tcPr>
            <w:tcW w:w="1428" w:type="dxa"/>
          </w:tcPr>
          <w:p w:rsidR="00DC7047" w:rsidRDefault="005D2441" w:rsidP="00DC7047">
            <w:pPr>
              <w:jc w:val="center"/>
              <w:rPr>
                <w:rFonts w:ascii="Britannic Bold" w:hAnsi="Britannic Bold" w:cs="Angsana New"/>
                <w:sz w:val="28"/>
                <w:szCs w:val="28"/>
              </w:rPr>
            </w:pPr>
            <w:r>
              <w:rPr>
                <w:rFonts w:ascii="Maiandra GD" w:hAnsi="Maiandra GD" w:cs="Angsana New"/>
                <w:sz w:val="24"/>
                <w:szCs w:val="24"/>
              </w:rPr>
              <w:t>10/15</w:t>
            </w:r>
            <w:r w:rsidR="00F36074">
              <w:rPr>
                <w:rFonts w:ascii="Maiandra GD" w:hAnsi="Maiandra GD" w:cs="Angsana New"/>
                <w:sz w:val="24"/>
                <w:szCs w:val="24"/>
              </w:rPr>
              <w:t>/</w:t>
            </w:r>
            <w:r w:rsidR="00AD1003">
              <w:rPr>
                <w:rFonts w:ascii="Maiandra GD" w:hAnsi="Maiandra GD" w:cs="Angsana New"/>
                <w:sz w:val="24"/>
                <w:szCs w:val="24"/>
              </w:rPr>
              <w:t>2019</w:t>
            </w:r>
          </w:p>
        </w:tc>
      </w:tr>
      <w:tr w:rsidR="00DC7047" w:rsidTr="00AD1003">
        <w:trPr>
          <w:trHeight w:val="638"/>
        </w:trPr>
        <w:tc>
          <w:tcPr>
            <w:tcW w:w="2065" w:type="dxa"/>
          </w:tcPr>
          <w:p w:rsidR="00DC7047" w:rsidRDefault="00F36074" w:rsidP="00C020EA">
            <w:pPr>
              <w:jc w:val="center"/>
              <w:rPr>
                <w:rFonts w:ascii="Britannic Bold" w:hAnsi="Britannic Bold" w:cs="Angsana New"/>
                <w:sz w:val="28"/>
                <w:szCs w:val="28"/>
              </w:rPr>
            </w:pPr>
            <w:r>
              <w:rPr>
                <w:rFonts w:ascii="Maiandra GD" w:hAnsi="Maiandra GD" w:cs="Angsana New"/>
                <w:sz w:val="24"/>
                <w:szCs w:val="24"/>
              </w:rPr>
              <w:t>S</w:t>
            </w:r>
            <w:r w:rsidR="00C020EA">
              <w:rPr>
                <w:rFonts w:ascii="Maiandra GD" w:hAnsi="Maiandra GD" w:cs="Angsana New"/>
                <w:sz w:val="24"/>
                <w:szCs w:val="24"/>
              </w:rPr>
              <w:t>ister Elaine</w:t>
            </w:r>
          </w:p>
        </w:tc>
        <w:tc>
          <w:tcPr>
            <w:tcW w:w="7685" w:type="dxa"/>
          </w:tcPr>
          <w:p w:rsidR="00DC7047" w:rsidRPr="00DC7047" w:rsidRDefault="00C020EA" w:rsidP="00D8645F">
            <w:pPr>
              <w:rPr>
                <w:rFonts w:ascii="Maiandra GD" w:hAnsi="Maiandra GD" w:cs="Angsana New"/>
                <w:sz w:val="24"/>
                <w:szCs w:val="24"/>
              </w:rPr>
            </w:pPr>
            <w:r>
              <w:rPr>
                <w:rFonts w:ascii="Maiandra GD" w:hAnsi="Maiandra GD" w:cs="Angsana New"/>
                <w:sz w:val="24"/>
                <w:szCs w:val="24"/>
              </w:rPr>
              <w:t>Asks for prayer concerning the fire weather in CA. Specifically, for there to be no fire threats or fire outbreaks that would affect the upcoming camp meeting in Rescue, CA (scheduled for Oct 23</w:t>
            </w:r>
            <w:r w:rsidRPr="00C020EA">
              <w:rPr>
                <w:rFonts w:ascii="Maiandra GD" w:hAnsi="Maiandra GD" w:cs="Angsana New"/>
                <w:sz w:val="24"/>
                <w:szCs w:val="24"/>
                <w:vertAlign w:val="superscript"/>
              </w:rPr>
              <w:t>rd</w:t>
            </w:r>
            <w:r>
              <w:rPr>
                <w:rFonts w:ascii="Maiandra GD" w:hAnsi="Maiandra GD" w:cs="Angsana New"/>
                <w:sz w:val="24"/>
                <w:szCs w:val="24"/>
              </w:rPr>
              <w:t xml:space="preserve"> thru Oct 26</w:t>
            </w:r>
            <w:r w:rsidRPr="00C020EA">
              <w:rPr>
                <w:rFonts w:ascii="Maiandra GD" w:hAnsi="Maiandra GD" w:cs="Angsana New"/>
                <w:sz w:val="24"/>
                <w:szCs w:val="24"/>
                <w:vertAlign w:val="superscript"/>
              </w:rPr>
              <w:t>th</w:t>
            </w:r>
            <w:r w:rsidR="005A222C">
              <w:rPr>
                <w:rFonts w:ascii="Maiandra GD" w:hAnsi="Maiandra GD" w:cs="Angsana New"/>
                <w:sz w:val="24"/>
                <w:szCs w:val="24"/>
              </w:rPr>
              <w:t>)</w:t>
            </w:r>
            <w:r>
              <w:rPr>
                <w:rFonts w:ascii="Maiandra GD" w:hAnsi="Maiandra GD" w:cs="Angsana New"/>
                <w:sz w:val="24"/>
                <w:szCs w:val="24"/>
              </w:rPr>
              <w:t>.</w:t>
            </w:r>
          </w:p>
        </w:tc>
        <w:tc>
          <w:tcPr>
            <w:tcW w:w="1428" w:type="dxa"/>
          </w:tcPr>
          <w:p w:rsidR="00DC7047" w:rsidRDefault="00A54EBF" w:rsidP="005D2441">
            <w:pPr>
              <w:rPr>
                <w:rFonts w:ascii="Britannic Bold" w:hAnsi="Britannic Bold" w:cs="Angsana New"/>
                <w:sz w:val="28"/>
                <w:szCs w:val="28"/>
              </w:rPr>
            </w:pPr>
            <w:r>
              <w:rPr>
                <w:rFonts w:ascii="Maiandra GD" w:hAnsi="Maiandra GD" w:cs="Angsana New"/>
                <w:sz w:val="24"/>
                <w:szCs w:val="24"/>
              </w:rPr>
              <w:t>10/</w:t>
            </w:r>
            <w:r w:rsidR="005D2441">
              <w:rPr>
                <w:rFonts w:ascii="Maiandra GD" w:hAnsi="Maiandra GD" w:cs="Angsana New"/>
                <w:sz w:val="24"/>
                <w:szCs w:val="24"/>
              </w:rPr>
              <w:t>15</w:t>
            </w:r>
            <w:r w:rsidR="00AD1003">
              <w:rPr>
                <w:rFonts w:ascii="Maiandra GD" w:hAnsi="Maiandra GD" w:cs="Angsana New"/>
                <w:sz w:val="24"/>
                <w:szCs w:val="24"/>
              </w:rPr>
              <w:t>/2019</w:t>
            </w:r>
          </w:p>
        </w:tc>
      </w:tr>
      <w:tr w:rsidR="00DC7047" w:rsidTr="00AD1003">
        <w:trPr>
          <w:trHeight w:val="638"/>
        </w:trPr>
        <w:tc>
          <w:tcPr>
            <w:tcW w:w="2065" w:type="dxa"/>
          </w:tcPr>
          <w:p w:rsidR="00DC7047" w:rsidRDefault="00A54EBF" w:rsidP="00DC7047">
            <w:pPr>
              <w:jc w:val="center"/>
              <w:rPr>
                <w:rFonts w:ascii="Britannic Bold" w:hAnsi="Britannic Bold" w:cs="Angsana New"/>
                <w:sz w:val="28"/>
                <w:szCs w:val="28"/>
              </w:rPr>
            </w:pPr>
            <w:r>
              <w:rPr>
                <w:rFonts w:ascii="Maiandra GD" w:hAnsi="Maiandra GD" w:cs="Angsana New"/>
                <w:sz w:val="24"/>
                <w:szCs w:val="24"/>
              </w:rPr>
              <w:t>Select Members of Sac Fellowship</w:t>
            </w:r>
          </w:p>
        </w:tc>
        <w:tc>
          <w:tcPr>
            <w:tcW w:w="7685" w:type="dxa"/>
          </w:tcPr>
          <w:p w:rsidR="00DC7047" w:rsidRPr="00DC7047" w:rsidRDefault="00A54EBF" w:rsidP="005D2441">
            <w:pPr>
              <w:tabs>
                <w:tab w:val="left" w:pos="1112"/>
              </w:tabs>
              <w:rPr>
                <w:rFonts w:ascii="Maiandra GD" w:hAnsi="Maiandra GD" w:cs="Angsana New"/>
                <w:sz w:val="24"/>
                <w:szCs w:val="24"/>
              </w:rPr>
            </w:pPr>
            <w:r>
              <w:rPr>
                <w:rFonts w:ascii="Maiandra GD" w:hAnsi="Maiandra GD" w:cs="Angsana New"/>
                <w:sz w:val="24"/>
                <w:szCs w:val="24"/>
              </w:rPr>
              <w:t xml:space="preserve">Asks for all to join in praying for the camp meeting occurring in Arkansas </w:t>
            </w:r>
            <w:r w:rsidR="005D2441">
              <w:rPr>
                <w:rFonts w:ascii="Maiandra GD" w:hAnsi="Maiandra GD" w:cs="Angsana New"/>
                <w:sz w:val="24"/>
                <w:szCs w:val="24"/>
              </w:rPr>
              <w:t>presently</w:t>
            </w:r>
            <w:r>
              <w:rPr>
                <w:rFonts w:ascii="Maiandra GD" w:hAnsi="Maiandra GD" w:cs="Angsana New"/>
                <w:sz w:val="24"/>
                <w:szCs w:val="24"/>
              </w:rPr>
              <w:t xml:space="preserve"> thru Oct 20</w:t>
            </w:r>
            <w:r w:rsidRPr="00A54EBF">
              <w:rPr>
                <w:rFonts w:ascii="Maiandra GD" w:hAnsi="Maiandra GD" w:cs="Angsana New"/>
                <w:sz w:val="24"/>
                <w:szCs w:val="24"/>
                <w:vertAlign w:val="superscript"/>
              </w:rPr>
              <w:t>th</w:t>
            </w:r>
            <w:r>
              <w:rPr>
                <w:rFonts w:ascii="Maiandra GD" w:hAnsi="Maiandra GD" w:cs="Angsana New"/>
                <w:sz w:val="24"/>
                <w:szCs w:val="24"/>
              </w:rPr>
              <w:t xml:space="preserve"> for safe traveling mercies for those coming from both far and near to attend the meetings. Also pray for the speakers presenting. That the Holy Spirit will speak through them as they present and for all the hear</w:t>
            </w:r>
            <w:r w:rsidR="00C020EA">
              <w:rPr>
                <w:rFonts w:ascii="Maiandra GD" w:hAnsi="Maiandra GD" w:cs="Angsana New"/>
                <w:sz w:val="24"/>
                <w:szCs w:val="24"/>
              </w:rPr>
              <w:t>er</w:t>
            </w:r>
            <w:r>
              <w:rPr>
                <w:rFonts w:ascii="Maiandra GD" w:hAnsi="Maiandra GD" w:cs="Angsana New"/>
                <w:sz w:val="24"/>
                <w:szCs w:val="24"/>
              </w:rPr>
              <w:t xml:space="preserve">s to be blessed by the </w:t>
            </w:r>
            <w:r w:rsidR="00C020EA">
              <w:rPr>
                <w:rFonts w:ascii="Maiandra GD" w:hAnsi="Maiandra GD" w:cs="Angsana New"/>
                <w:sz w:val="24"/>
                <w:szCs w:val="24"/>
              </w:rPr>
              <w:t>message</w:t>
            </w:r>
            <w:r w:rsidR="005D2441">
              <w:rPr>
                <w:rFonts w:ascii="Maiandra GD" w:hAnsi="Maiandra GD" w:cs="Angsana New"/>
                <w:sz w:val="24"/>
                <w:szCs w:val="24"/>
              </w:rPr>
              <w:t>s presented.</w:t>
            </w:r>
          </w:p>
        </w:tc>
        <w:tc>
          <w:tcPr>
            <w:tcW w:w="1428" w:type="dxa"/>
          </w:tcPr>
          <w:p w:rsidR="00DC7047" w:rsidRDefault="00A54EBF" w:rsidP="005D2441">
            <w:pPr>
              <w:rPr>
                <w:rFonts w:ascii="Britannic Bold" w:hAnsi="Britannic Bold" w:cs="Angsana New"/>
                <w:sz w:val="28"/>
                <w:szCs w:val="28"/>
              </w:rPr>
            </w:pPr>
            <w:r>
              <w:rPr>
                <w:rFonts w:ascii="Maiandra GD" w:hAnsi="Maiandra GD" w:cs="Angsana New"/>
                <w:sz w:val="24"/>
                <w:szCs w:val="24"/>
              </w:rPr>
              <w:t>10/</w:t>
            </w:r>
            <w:r w:rsidR="005D2441">
              <w:rPr>
                <w:rFonts w:ascii="Maiandra GD" w:hAnsi="Maiandra GD" w:cs="Angsana New"/>
                <w:sz w:val="24"/>
                <w:szCs w:val="24"/>
              </w:rPr>
              <w:t>15</w:t>
            </w:r>
            <w:r w:rsidR="00AD1003">
              <w:rPr>
                <w:rFonts w:ascii="Maiandra GD" w:hAnsi="Maiandra GD" w:cs="Angsana New"/>
                <w:sz w:val="24"/>
                <w:szCs w:val="24"/>
              </w:rPr>
              <w:t>/2019</w:t>
            </w:r>
          </w:p>
        </w:tc>
      </w:tr>
      <w:tr w:rsidR="00DC7047" w:rsidTr="00AD1003">
        <w:trPr>
          <w:trHeight w:val="638"/>
        </w:trPr>
        <w:tc>
          <w:tcPr>
            <w:tcW w:w="2065" w:type="dxa"/>
          </w:tcPr>
          <w:p w:rsidR="00DC7047" w:rsidRDefault="005D2441" w:rsidP="00F36074">
            <w:pPr>
              <w:jc w:val="center"/>
              <w:rPr>
                <w:rFonts w:ascii="Britannic Bold" w:hAnsi="Britannic Bold" w:cs="Angsana New"/>
                <w:sz w:val="28"/>
                <w:szCs w:val="28"/>
              </w:rPr>
            </w:pPr>
            <w:r>
              <w:rPr>
                <w:rFonts w:ascii="Maiandra GD" w:hAnsi="Maiandra GD" w:cs="Angsana New"/>
                <w:sz w:val="24"/>
                <w:szCs w:val="24"/>
              </w:rPr>
              <w:t>Brother Larry</w:t>
            </w:r>
          </w:p>
        </w:tc>
        <w:tc>
          <w:tcPr>
            <w:tcW w:w="7685" w:type="dxa"/>
          </w:tcPr>
          <w:p w:rsidR="00DC7047" w:rsidRPr="00DC7047" w:rsidRDefault="00865E21" w:rsidP="00162C32">
            <w:pPr>
              <w:rPr>
                <w:rFonts w:ascii="Maiandra GD" w:hAnsi="Maiandra GD" w:cs="Angsana New"/>
                <w:sz w:val="24"/>
                <w:szCs w:val="24"/>
              </w:rPr>
            </w:pPr>
            <w:r>
              <w:rPr>
                <w:rFonts w:ascii="Maiandra GD" w:hAnsi="Maiandra GD" w:cs="Angsana New"/>
                <w:sz w:val="24"/>
                <w:szCs w:val="24"/>
              </w:rPr>
              <w:t>Asks that we keep him in prayer addressing specifically a situation he faces at work. A</w:t>
            </w:r>
            <w:r w:rsidRPr="00865E21">
              <w:rPr>
                <w:rFonts w:ascii="Maiandra GD" w:hAnsi="Maiandra GD" w:cs="Angsana New"/>
                <w:sz w:val="24"/>
                <w:szCs w:val="24"/>
              </w:rPr>
              <w:t xml:space="preserve"> f</w:t>
            </w:r>
            <w:r>
              <w:rPr>
                <w:rFonts w:ascii="Maiandra GD" w:hAnsi="Maiandra GD" w:cs="Angsana New"/>
                <w:sz w:val="24"/>
                <w:szCs w:val="24"/>
              </w:rPr>
              <w:t>ellow employee of his is into vaping. Brother Larry expresses that He suffers an allergic reaction to the point where his face and body gets numb w</w:t>
            </w:r>
            <w:r w:rsidRPr="00865E21">
              <w:rPr>
                <w:rFonts w:ascii="Maiandra GD" w:hAnsi="Maiandra GD" w:cs="Angsana New"/>
                <w:sz w:val="24"/>
                <w:szCs w:val="24"/>
              </w:rPr>
              <w:t xml:space="preserve">henever </w:t>
            </w:r>
            <w:r>
              <w:rPr>
                <w:rFonts w:ascii="Maiandra GD" w:hAnsi="Maiandra GD" w:cs="Angsana New"/>
                <w:sz w:val="24"/>
                <w:szCs w:val="24"/>
              </w:rPr>
              <w:t xml:space="preserve">he comes in contact with the vaping residue </w:t>
            </w:r>
            <w:r w:rsidR="0025290B">
              <w:rPr>
                <w:rFonts w:ascii="Maiandra GD" w:hAnsi="Maiandra GD" w:cs="Angsana New"/>
                <w:sz w:val="24"/>
                <w:szCs w:val="24"/>
              </w:rPr>
              <w:t xml:space="preserve">of his fellow coworker. His niece, who works in a much closer working situation with the fellow coworker, is also affected negatively by his vaping—her chest hurts when he vapes. Bother Larry asks that as we lift this situation up in prayer, that we pray for </w:t>
            </w:r>
            <w:r w:rsidRPr="00865E21">
              <w:rPr>
                <w:rFonts w:ascii="Maiandra GD" w:hAnsi="Maiandra GD" w:cs="Angsana New"/>
                <w:sz w:val="24"/>
                <w:szCs w:val="24"/>
              </w:rPr>
              <w:t>a resolution to this problem</w:t>
            </w:r>
            <w:r w:rsidR="0025290B">
              <w:rPr>
                <w:rFonts w:ascii="Maiandra GD" w:hAnsi="Maiandra GD" w:cs="Angsana New"/>
                <w:sz w:val="24"/>
                <w:szCs w:val="24"/>
              </w:rPr>
              <w:t>.</w:t>
            </w:r>
            <w:r w:rsidRPr="00865E21">
              <w:rPr>
                <w:rFonts w:ascii="Maiandra GD" w:hAnsi="Maiandra GD" w:cs="Angsana New"/>
                <w:sz w:val="24"/>
                <w:szCs w:val="24"/>
              </w:rPr>
              <w:t xml:space="preserve"> </w:t>
            </w:r>
            <w:r w:rsidR="00162C32">
              <w:rPr>
                <w:rFonts w:ascii="Maiandra GD" w:hAnsi="Maiandra GD" w:cs="Angsana New"/>
                <w:sz w:val="24"/>
                <w:szCs w:val="24"/>
              </w:rPr>
              <w:t>The fellow coworker is deemed very valuable. So, he prays that his employers are given the courage and wisdom to deal with this situation.</w:t>
            </w:r>
          </w:p>
        </w:tc>
        <w:tc>
          <w:tcPr>
            <w:tcW w:w="1428" w:type="dxa"/>
          </w:tcPr>
          <w:p w:rsidR="00DC7047" w:rsidRDefault="005D2441" w:rsidP="00DC7047">
            <w:pPr>
              <w:rPr>
                <w:rFonts w:ascii="Britannic Bold" w:hAnsi="Britannic Bold" w:cs="Angsana New"/>
                <w:sz w:val="28"/>
                <w:szCs w:val="28"/>
              </w:rPr>
            </w:pPr>
            <w:r>
              <w:rPr>
                <w:rFonts w:ascii="Maiandra GD" w:hAnsi="Maiandra GD" w:cs="Angsana New"/>
                <w:sz w:val="24"/>
                <w:szCs w:val="24"/>
              </w:rPr>
              <w:t>10/15/2019</w:t>
            </w:r>
          </w:p>
        </w:tc>
      </w:tr>
      <w:tr w:rsidR="00DC7047" w:rsidTr="00AD1003">
        <w:trPr>
          <w:trHeight w:val="638"/>
        </w:trPr>
        <w:tc>
          <w:tcPr>
            <w:tcW w:w="2065" w:type="dxa"/>
          </w:tcPr>
          <w:p w:rsidR="00DC7047" w:rsidRDefault="005D2441" w:rsidP="00F36074">
            <w:pPr>
              <w:jc w:val="center"/>
              <w:rPr>
                <w:rFonts w:ascii="Britannic Bold" w:hAnsi="Britannic Bold" w:cs="Angsana New"/>
                <w:sz w:val="28"/>
                <w:szCs w:val="28"/>
              </w:rPr>
            </w:pPr>
            <w:r>
              <w:rPr>
                <w:rFonts w:ascii="Maiandra GD" w:hAnsi="Maiandra GD" w:cs="Angsana New"/>
                <w:sz w:val="24"/>
                <w:szCs w:val="24"/>
              </w:rPr>
              <w:t>Sister Antoinette</w:t>
            </w:r>
          </w:p>
        </w:tc>
        <w:tc>
          <w:tcPr>
            <w:tcW w:w="7685" w:type="dxa"/>
          </w:tcPr>
          <w:p w:rsidR="00DC7047" w:rsidRPr="00DC7047" w:rsidRDefault="009D1031" w:rsidP="00B32459">
            <w:pPr>
              <w:rPr>
                <w:rFonts w:ascii="Maiandra GD" w:hAnsi="Maiandra GD" w:cs="Angsana New"/>
                <w:sz w:val="24"/>
                <w:szCs w:val="24"/>
              </w:rPr>
            </w:pPr>
            <w:r w:rsidRPr="009D1031">
              <w:rPr>
                <w:rFonts w:ascii="Maiandra GD" w:hAnsi="Maiandra GD" w:cs="Angsana New"/>
                <w:sz w:val="24"/>
                <w:szCs w:val="24"/>
              </w:rPr>
              <w:t>A</w:t>
            </w:r>
            <w:r>
              <w:rPr>
                <w:rFonts w:ascii="Maiandra GD" w:hAnsi="Maiandra GD" w:cs="Angsana New"/>
                <w:sz w:val="24"/>
                <w:szCs w:val="24"/>
              </w:rPr>
              <w:t>sks that we keep Andrew Fields</w:t>
            </w:r>
            <w:r w:rsidR="00B32459">
              <w:rPr>
                <w:rFonts w:ascii="Maiandra GD" w:hAnsi="Maiandra GD" w:cs="Angsana New"/>
                <w:sz w:val="24"/>
                <w:szCs w:val="24"/>
              </w:rPr>
              <w:t>,</w:t>
            </w:r>
            <w:r>
              <w:rPr>
                <w:rFonts w:ascii="Maiandra GD" w:hAnsi="Maiandra GD" w:cs="Angsana New"/>
                <w:sz w:val="24"/>
                <w:szCs w:val="24"/>
              </w:rPr>
              <w:t xml:space="preserve"> His family</w:t>
            </w:r>
            <w:r w:rsidR="00B32459">
              <w:rPr>
                <w:rFonts w:ascii="Maiandra GD" w:hAnsi="Maiandra GD" w:cs="Angsana New"/>
                <w:sz w:val="24"/>
                <w:szCs w:val="24"/>
              </w:rPr>
              <w:t>, and the country of Ecuador</w:t>
            </w:r>
            <w:r>
              <w:rPr>
                <w:rFonts w:ascii="Maiandra GD" w:hAnsi="Maiandra GD" w:cs="Angsana New"/>
                <w:sz w:val="24"/>
                <w:szCs w:val="24"/>
              </w:rPr>
              <w:t xml:space="preserve"> in prayer. They currently reside in Ecuador. The family shares that</w:t>
            </w:r>
            <w:r w:rsidRPr="009D1031">
              <w:rPr>
                <w:rFonts w:ascii="Maiandra GD" w:hAnsi="Maiandra GD" w:cs="Angsana New"/>
                <w:sz w:val="24"/>
                <w:szCs w:val="24"/>
              </w:rPr>
              <w:t xml:space="preserve"> Ecuador</w:t>
            </w:r>
            <w:r>
              <w:rPr>
                <w:rFonts w:ascii="Maiandra GD" w:hAnsi="Maiandra GD" w:cs="Angsana New"/>
                <w:sz w:val="24"/>
                <w:szCs w:val="24"/>
              </w:rPr>
              <w:t xml:space="preserve"> </w:t>
            </w:r>
            <w:r w:rsidRPr="009D1031">
              <w:rPr>
                <w:rFonts w:ascii="Maiandra GD" w:hAnsi="Maiandra GD" w:cs="Angsana New"/>
                <w:sz w:val="24"/>
                <w:szCs w:val="24"/>
              </w:rPr>
              <w:t>is in a state of emergency</w:t>
            </w:r>
            <w:r w:rsidR="00B32459">
              <w:rPr>
                <w:rFonts w:ascii="Maiandra GD" w:hAnsi="Maiandra GD" w:cs="Angsana New"/>
                <w:sz w:val="24"/>
                <w:szCs w:val="24"/>
              </w:rPr>
              <w:t>.</w:t>
            </w:r>
            <w:r>
              <w:rPr>
                <w:rFonts w:ascii="Maiandra GD" w:hAnsi="Maiandra GD" w:cs="Angsana New"/>
                <w:sz w:val="24"/>
                <w:szCs w:val="24"/>
              </w:rPr>
              <w:t xml:space="preserve"> </w:t>
            </w:r>
            <w:r w:rsidRPr="009D1031">
              <w:rPr>
                <w:rFonts w:ascii="Maiandra GD" w:hAnsi="Maiandra GD" w:cs="Angsana New"/>
                <w:sz w:val="24"/>
                <w:szCs w:val="24"/>
              </w:rPr>
              <w:t>In Quito</w:t>
            </w:r>
            <w:r w:rsidR="00B32459">
              <w:rPr>
                <w:rFonts w:ascii="Maiandra GD" w:hAnsi="Maiandra GD" w:cs="Angsana New"/>
                <w:sz w:val="24"/>
                <w:szCs w:val="24"/>
              </w:rPr>
              <w:t>,</w:t>
            </w:r>
            <w:r w:rsidRPr="009D1031">
              <w:rPr>
                <w:rFonts w:ascii="Maiandra GD" w:hAnsi="Maiandra GD" w:cs="Angsana New"/>
                <w:sz w:val="24"/>
                <w:szCs w:val="24"/>
              </w:rPr>
              <w:t xml:space="preserve"> martial law has been declared, No one can leave their house and it looks like a warzone. </w:t>
            </w:r>
            <w:r w:rsidR="00B32459">
              <w:rPr>
                <w:rFonts w:ascii="Maiandra GD" w:hAnsi="Maiandra GD" w:cs="Angsana New"/>
                <w:sz w:val="24"/>
                <w:szCs w:val="24"/>
              </w:rPr>
              <w:t>They praise the Lord that where they reside it hasn’t gotten that bad. They hope they’ll be able to leave the country when it’s time. Food supplies are running low in the stores and people are dying as well among many other horrible tragedies. Please keep them in your prayers.</w:t>
            </w:r>
          </w:p>
        </w:tc>
        <w:tc>
          <w:tcPr>
            <w:tcW w:w="1428" w:type="dxa"/>
          </w:tcPr>
          <w:p w:rsidR="00DC7047" w:rsidRDefault="005D2441" w:rsidP="00DC7047">
            <w:pPr>
              <w:rPr>
                <w:rFonts w:ascii="Britannic Bold" w:hAnsi="Britannic Bold" w:cs="Angsana New"/>
                <w:sz w:val="28"/>
                <w:szCs w:val="28"/>
              </w:rPr>
            </w:pPr>
            <w:r>
              <w:rPr>
                <w:rFonts w:ascii="Maiandra GD" w:hAnsi="Maiandra GD" w:cs="Angsana New"/>
                <w:sz w:val="24"/>
                <w:szCs w:val="24"/>
              </w:rPr>
              <w:t>10/15/2019</w:t>
            </w:r>
          </w:p>
        </w:tc>
      </w:tr>
      <w:tr w:rsidR="00DC7047" w:rsidTr="00AD1003">
        <w:trPr>
          <w:trHeight w:val="638"/>
        </w:trPr>
        <w:tc>
          <w:tcPr>
            <w:tcW w:w="2065" w:type="dxa"/>
          </w:tcPr>
          <w:p w:rsidR="00DC7047" w:rsidRDefault="00DC7047" w:rsidP="00232D9F">
            <w:pPr>
              <w:jc w:val="center"/>
              <w:rPr>
                <w:rFonts w:ascii="Britannic Bold" w:hAnsi="Britannic Bold" w:cs="Angsana New"/>
                <w:sz w:val="28"/>
                <w:szCs w:val="28"/>
              </w:rPr>
            </w:pPr>
          </w:p>
        </w:tc>
        <w:tc>
          <w:tcPr>
            <w:tcW w:w="7685" w:type="dxa"/>
          </w:tcPr>
          <w:p w:rsidR="00DC7047" w:rsidRPr="00D8645F" w:rsidRDefault="00DC7047" w:rsidP="00D8645F">
            <w:pPr>
              <w:rPr>
                <w:rFonts w:ascii="Maiandra GD" w:hAnsi="Maiandra GD"/>
                <w:sz w:val="24"/>
                <w:szCs w:val="24"/>
              </w:rPr>
            </w:pPr>
            <w:bookmarkStart w:id="0" w:name="_GoBack"/>
            <w:bookmarkEnd w:id="0"/>
          </w:p>
        </w:tc>
        <w:tc>
          <w:tcPr>
            <w:tcW w:w="1428" w:type="dxa"/>
          </w:tcPr>
          <w:p w:rsidR="00DC7047" w:rsidRDefault="00DC7047" w:rsidP="00DC7047">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09F1" w:rsidRDefault="008909F1" w:rsidP="00333595">
      <w:pPr>
        <w:spacing w:after="0" w:line="240" w:lineRule="auto"/>
      </w:pPr>
      <w:r>
        <w:separator/>
      </w:r>
    </w:p>
  </w:endnote>
  <w:endnote w:type="continuationSeparator" w:id="1">
    <w:p w:rsidR="008909F1" w:rsidRDefault="008909F1"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altName w:val="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09F1" w:rsidRDefault="008909F1" w:rsidP="00333595">
      <w:pPr>
        <w:spacing w:after="0" w:line="240" w:lineRule="auto"/>
      </w:pPr>
      <w:r>
        <w:separator/>
      </w:r>
    </w:p>
  </w:footnote>
  <w:footnote w:type="continuationSeparator" w:id="1">
    <w:p w:rsidR="008909F1" w:rsidRDefault="008909F1"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w:hdrShapeDefaults>
  <w:footnotePr>
    <w:footnote w:id="0"/>
    <w:footnote w:id="1"/>
  </w:footnotePr>
  <w:endnotePr>
    <w:endnote w:id="0"/>
    <w:endnote w:id="1"/>
  </w:endnotePr>
  <w:compat>
    <w:useFELayout/>
  </w:compat>
  <w:rsids>
    <w:rsidRoot w:val="009B29D5"/>
    <w:rsid w:val="00004346"/>
    <w:rsid w:val="00007107"/>
    <w:rsid w:val="0002769C"/>
    <w:rsid w:val="00045588"/>
    <w:rsid w:val="00090093"/>
    <w:rsid w:val="000916D2"/>
    <w:rsid w:val="000E4519"/>
    <w:rsid w:val="00132EC2"/>
    <w:rsid w:val="00162C32"/>
    <w:rsid w:val="001B16C2"/>
    <w:rsid w:val="001D627B"/>
    <w:rsid w:val="00201C12"/>
    <w:rsid w:val="00207600"/>
    <w:rsid w:val="00224895"/>
    <w:rsid w:val="00232D9F"/>
    <w:rsid w:val="0025290B"/>
    <w:rsid w:val="00273C7E"/>
    <w:rsid w:val="002C6AE3"/>
    <w:rsid w:val="002E1F50"/>
    <w:rsid w:val="002E410D"/>
    <w:rsid w:val="00333595"/>
    <w:rsid w:val="003502CE"/>
    <w:rsid w:val="00366E68"/>
    <w:rsid w:val="00380C58"/>
    <w:rsid w:val="003C6070"/>
    <w:rsid w:val="003E7636"/>
    <w:rsid w:val="003F7CD0"/>
    <w:rsid w:val="00411814"/>
    <w:rsid w:val="004767D7"/>
    <w:rsid w:val="0048290D"/>
    <w:rsid w:val="00495551"/>
    <w:rsid w:val="004B35CF"/>
    <w:rsid w:val="004D3B75"/>
    <w:rsid w:val="004E1EBD"/>
    <w:rsid w:val="004E2D6B"/>
    <w:rsid w:val="004E5CB0"/>
    <w:rsid w:val="004F64FB"/>
    <w:rsid w:val="005619C2"/>
    <w:rsid w:val="00561ACC"/>
    <w:rsid w:val="00563897"/>
    <w:rsid w:val="00563DC3"/>
    <w:rsid w:val="005671D7"/>
    <w:rsid w:val="00576164"/>
    <w:rsid w:val="005A222C"/>
    <w:rsid w:val="005C51E5"/>
    <w:rsid w:val="005D2441"/>
    <w:rsid w:val="0062408A"/>
    <w:rsid w:val="006501EF"/>
    <w:rsid w:val="006F3339"/>
    <w:rsid w:val="00754D3D"/>
    <w:rsid w:val="00775652"/>
    <w:rsid w:val="007B1955"/>
    <w:rsid w:val="007F03D9"/>
    <w:rsid w:val="008639D4"/>
    <w:rsid w:val="00865E21"/>
    <w:rsid w:val="00870C61"/>
    <w:rsid w:val="00886786"/>
    <w:rsid w:val="008909F1"/>
    <w:rsid w:val="00892A61"/>
    <w:rsid w:val="008D102E"/>
    <w:rsid w:val="008D2A6E"/>
    <w:rsid w:val="008E54AE"/>
    <w:rsid w:val="008F1809"/>
    <w:rsid w:val="009019C3"/>
    <w:rsid w:val="009421A9"/>
    <w:rsid w:val="00981E06"/>
    <w:rsid w:val="0098754E"/>
    <w:rsid w:val="00996F3F"/>
    <w:rsid w:val="009B29D5"/>
    <w:rsid w:val="009D1031"/>
    <w:rsid w:val="009D3B66"/>
    <w:rsid w:val="009F5402"/>
    <w:rsid w:val="00A22ABA"/>
    <w:rsid w:val="00A45DC4"/>
    <w:rsid w:val="00A54EBF"/>
    <w:rsid w:val="00A66C13"/>
    <w:rsid w:val="00AD1003"/>
    <w:rsid w:val="00AD11FF"/>
    <w:rsid w:val="00AE13A4"/>
    <w:rsid w:val="00AF3ED3"/>
    <w:rsid w:val="00B32459"/>
    <w:rsid w:val="00B534E2"/>
    <w:rsid w:val="00B865D1"/>
    <w:rsid w:val="00BC690E"/>
    <w:rsid w:val="00BD3050"/>
    <w:rsid w:val="00BE28CC"/>
    <w:rsid w:val="00C020EA"/>
    <w:rsid w:val="00C02ACD"/>
    <w:rsid w:val="00C21C6B"/>
    <w:rsid w:val="00C40986"/>
    <w:rsid w:val="00C7796E"/>
    <w:rsid w:val="00CD4F46"/>
    <w:rsid w:val="00CD7A32"/>
    <w:rsid w:val="00CF6D4A"/>
    <w:rsid w:val="00D0344D"/>
    <w:rsid w:val="00D04CFA"/>
    <w:rsid w:val="00D53B0B"/>
    <w:rsid w:val="00D619B1"/>
    <w:rsid w:val="00D8645F"/>
    <w:rsid w:val="00DC7047"/>
    <w:rsid w:val="00E20B64"/>
    <w:rsid w:val="00E24FEF"/>
    <w:rsid w:val="00E630A7"/>
    <w:rsid w:val="00E96141"/>
    <w:rsid w:val="00EB3CFA"/>
    <w:rsid w:val="00EC4D4B"/>
    <w:rsid w:val="00F00E82"/>
    <w:rsid w:val="00F05DEE"/>
    <w:rsid w:val="00F13C49"/>
    <w:rsid w:val="00F332B3"/>
    <w:rsid w:val="00F36074"/>
    <w:rsid w:val="00F77633"/>
    <w:rsid w:val="00F93E3D"/>
    <w:rsid w:val="00FB4A06"/>
    <w:rsid w:val="00FD5D2C"/>
    <w:rsid w:val="00FE56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3304F1-2738-4AD1-8810-DFA31253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3</cp:revision>
  <dcterms:created xsi:type="dcterms:W3CDTF">2019-10-17T03:09:00Z</dcterms:created>
  <dcterms:modified xsi:type="dcterms:W3CDTF">2019-10-17T03:23:00Z</dcterms:modified>
</cp:coreProperties>
</file>