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16804" w14:textId="77777777" w:rsidR="00112465" w:rsidRDefault="00112465" w:rsidP="00112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ascii="Arial" w:eastAsia="Times New Roman" w:hAnsi="Arial" w:cs="Arial"/>
          <w:color w:val="333333"/>
          <w:sz w:val="28"/>
          <w:szCs w:val="28"/>
        </w:rPr>
      </w:pPr>
    </w:p>
    <w:p w14:paraId="3CBB1235" w14:textId="636F30A4" w:rsidR="00112465" w:rsidRDefault="00112465" w:rsidP="00112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ascii="Arial" w:eastAsia="Times New Roman" w:hAnsi="Arial" w:cs="Arial"/>
          <w:b/>
          <w:bCs/>
          <w:color w:val="333333"/>
          <w:sz w:val="28"/>
          <w:szCs w:val="28"/>
          <w:u w:val="single"/>
        </w:rPr>
      </w:pPr>
      <w:r>
        <w:rPr>
          <w:rFonts w:ascii="Arial" w:eastAsia="Times New Roman" w:hAnsi="Arial" w:cs="Arial"/>
          <w:b/>
          <w:bCs/>
          <w:color w:val="333333"/>
          <w:sz w:val="28"/>
          <w:szCs w:val="28"/>
          <w:u w:val="single"/>
        </w:rPr>
        <w:t>SONG SERVICE:</w:t>
      </w:r>
    </w:p>
    <w:p w14:paraId="3BA9FF23" w14:textId="489CE8EB" w:rsidR="00112465" w:rsidRPr="00112465" w:rsidRDefault="00112465" w:rsidP="00112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ascii="Arial" w:eastAsia="Times New Roman" w:hAnsi="Arial" w:cs="Arial"/>
          <w:color w:val="FF0000"/>
          <w:sz w:val="28"/>
          <w:szCs w:val="28"/>
        </w:rPr>
      </w:pPr>
      <w:r w:rsidRPr="00112465">
        <w:rPr>
          <w:rFonts w:ascii="Arial" w:eastAsia="Times New Roman" w:hAnsi="Arial" w:cs="Arial"/>
          <w:color w:val="FF0000"/>
          <w:sz w:val="28"/>
          <w:szCs w:val="28"/>
        </w:rPr>
        <w:t xml:space="preserve">There Is a Fountain Filled </w:t>
      </w:r>
      <w:proofErr w:type="gramStart"/>
      <w:r w:rsidRPr="00112465">
        <w:rPr>
          <w:rFonts w:ascii="Arial" w:eastAsia="Times New Roman" w:hAnsi="Arial" w:cs="Arial"/>
          <w:color w:val="FF0000"/>
          <w:sz w:val="28"/>
          <w:szCs w:val="28"/>
        </w:rPr>
        <w:t>With</w:t>
      </w:r>
      <w:proofErr w:type="gramEnd"/>
      <w:r w:rsidRPr="00112465">
        <w:rPr>
          <w:rFonts w:ascii="Arial" w:eastAsia="Times New Roman" w:hAnsi="Arial" w:cs="Arial"/>
          <w:color w:val="FF0000"/>
          <w:sz w:val="28"/>
          <w:szCs w:val="28"/>
        </w:rPr>
        <w:t xml:space="preserve"> Blood </w:t>
      </w:r>
    </w:p>
    <w:p w14:paraId="3F13E09A" w14:textId="77777777" w:rsidR="00112465" w:rsidRDefault="00112465" w:rsidP="00112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ascii="Arial" w:eastAsia="Times New Roman" w:hAnsi="Arial" w:cs="Arial"/>
          <w:color w:val="333333"/>
          <w:sz w:val="28"/>
          <w:szCs w:val="28"/>
        </w:rPr>
      </w:pPr>
    </w:p>
    <w:p w14:paraId="1AA0E5C2" w14:textId="6FB648CD" w:rsidR="00112465" w:rsidRPr="00112465" w:rsidRDefault="00112465" w:rsidP="00112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ascii="Arial" w:eastAsia="Times New Roman" w:hAnsi="Arial" w:cs="Arial"/>
          <w:color w:val="333333"/>
          <w:sz w:val="28"/>
          <w:szCs w:val="28"/>
        </w:rPr>
      </w:pPr>
      <w:r w:rsidRPr="00112465">
        <w:rPr>
          <w:rFonts w:ascii="Arial" w:eastAsia="Times New Roman" w:hAnsi="Arial" w:cs="Arial"/>
          <w:color w:val="333333"/>
          <w:sz w:val="28"/>
          <w:szCs w:val="28"/>
        </w:rPr>
        <w:t xml:space="preserve">There is a </w:t>
      </w:r>
      <w:hyperlink r:id="rId5" w:history="1">
        <w:r w:rsidRPr="00112465">
          <w:rPr>
            <w:rFonts w:ascii="Arial" w:eastAsia="Times New Roman" w:hAnsi="Arial" w:cs="Arial"/>
            <w:color w:val="222222"/>
            <w:sz w:val="28"/>
            <w:szCs w:val="28"/>
            <w:u w:val="single"/>
          </w:rPr>
          <w:t>fountain</w:t>
        </w:r>
      </w:hyperlink>
      <w:r w:rsidRPr="00112465">
        <w:rPr>
          <w:rFonts w:ascii="Arial" w:eastAsia="Times New Roman" w:hAnsi="Arial" w:cs="Arial"/>
          <w:color w:val="333333"/>
          <w:sz w:val="28"/>
          <w:szCs w:val="28"/>
        </w:rPr>
        <w:t xml:space="preserve"> filled with blood,</w:t>
      </w:r>
      <w:r w:rsidRPr="00112465">
        <w:rPr>
          <w:rFonts w:ascii="Arial" w:eastAsia="Times New Roman" w:hAnsi="Arial" w:cs="Arial"/>
          <w:color w:val="333333"/>
          <w:sz w:val="28"/>
          <w:szCs w:val="28"/>
        </w:rPr>
        <w:t xml:space="preserve"> </w:t>
      </w:r>
      <w:r w:rsidRPr="00112465">
        <w:rPr>
          <w:rFonts w:ascii="Arial" w:eastAsia="Times New Roman" w:hAnsi="Arial" w:cs="Arial"/>
          <w:color w:val="333333"/>
          <w:sz w:val="28"/>
          <w:szCs w:val="28"/>
        </w:rPr>
        <w:t>Drawn from Emmanuel's vein,</w:t>
      </w:r>
    </w:p>
    <w:p w14:paraId="396B1B87" w14:textId="489D270B" w:rsidR="00112465" w:rsidRPr="00112465" w:rsidRDefault="00112465" w:rsidP="00112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ascii="Arial" w:eastAsia="Times New Roman" w:hAnsi="Arial" w:cs="Arial"/>
          <w:color w:val="333333"/>
          <w:sz w:val="28"/>
          <w:szCs w:val="28"/>
        </w:rPr>
      </w:pPr>
      <w:r w:rsidRPr="00112465">
        <w:rPr>
          <w:rFonts w:ascii="Arial" w:eastAsia="Times New Roman" w:hAnsi="Arial" w:cs="Arial"/>
          <w:color w:val="333333"/>
          <w:sz w:val="28"/>
          <w:szCs w:val="28"/>
        </w:rPr>
        <w:t xml:space="preserve">And </w:t>
      </w:r>
      <w:hyperlink r:id="rId6" w:history="1">
        <w:r w:rsidRPr="00112465">
          <w:rPr>
            <w:rFonts w:ascii="Arial" w:eastAsia="Times New Roman" w:hAnsi="Arial" w:cs="Arial"/>
            <w:color w:val="222222"/>
            <w:sz w:val="28"/>
            <w:szCs w:val="28"/>
            <w:u w:val="single"/>
          </w:rPr>
          <w:t>sinners</w:t>
        </w:r>
      </w:hyperlink>
      <w:r w:rsidRPr="00112465">
        <w:rPr>
          <w:rFonts w:ascii="Arial" w:eastAsia="Times New Roman" w:hAnsi="Arial" w:cs="Arial"/>
          <w:color w:val="333333"/>
          <w:sz w:val="28"/>
          <w:szCs w:val="28"/>
        </w:rPr>
        <w:t xml:space="preserve"> plunged </w:t>
      </w:r>
      <w:hyperlink r:id="rId7" w:history="1">
        <w:r w:rsidRPr="00112465">
          <w:rPr>
            <w:rFonts w:ascii="Arial" w:eastAsia="Times New Roman" w:hAnsi="Arial" w:cs="Arial"/>
            <w:color w:val="222222"/>
            <w:sz w:val="28"/>
            <w:szCs w:val="28"/>
            <w:u w:val="single"/>
          </w:rPr>
          <w:t>beneath</w:t>
        </w:r>
      </w:hyperlink>
      <w:r w:rsidRPr="00112465">
        <w:rPr>
          <w:rFonts w:ascii="Arial" w:eastAsia="Times New Roman" w:hAnsi="Arial" w:cs="Arial"/>
          <w:color w:val="333333"/>
          <w:sz w:val="28"/>
          <w:szCs w:val="28"/>
        </w:rPr>
        <w:t xml:space="preserve"> that flood,</w:t>
      </w:r>
      <w:r w:rsidRPr="00112465">
        <w:rPr>
          <w:rFonts w:ascii="Arial" w:eastAsia="Times New Roman" w:hAnsi="Arial" w:cs="Arial"/>
          <w:color w:val="333333"/>
          <w:sz w:val="28"/>
          <w:szCs w:val="28"/>
        </w:rPr>
        <w:t xml:space="preserve"> </w:t>
      </w:r>
      <w:r w:rsidRPr="00112465">
        <w:rPr>
          <w:rFonts w:ascii="Arial" w:eastAsia="Times New Roman" w:hAnsi="Arial" w:cs="Arial"/>
          <w:color w:val="333333"/>
          <w:sz w:val="28"/>
          <w:szCs w:val="28"/>
        </w:rPr>
        <w:t xml:space="preserve">Lose all </w:t>
      </w:r>
      <w:hyperlink r:id="rId8" w:history="1">
        <w:r w:rsidRPr="00112465">
          <w:rPr>
            <w:rFonts w:ascii="Arial" w:eastAsia="Times New Roman" w:hAnsi="Arial" w:cs="Arial"/>
            <w:color w:val="222222"/>
            <w:sz w:val="28"/>
            <w:szCs w:val="28"/>
            <w:u w:val="single"/>
          </w:rPr>
          <w:t>their</w:t>
        </w:r>
      </w:hyperlink>
      <w:r w:rsidRPr="00112465">
        <w:rPr>
          <w:rFonts w:ascii="Arial" w:eastAsia="Times New Roman" w:hAnsi="Arial" w:cs="Arial"/>
          <w:color w:val="333333"/>
          <w:sz w:val="28"/>
          <w:szCs w:val="28"/>
        </w:rPr>
        <w:t xml:space="preserve"> guilty stains.</w:t>
      </w:r>
    </w:p>
    <w:p w14:paraId="5D0BE468" w14:textId="77777777" w:rsidR="00112465" w:rsidRPr="00112465" w:rsidRDefault="00112465" w:rsidP="00112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ascii="Arial" w:eastAsia="Times New Roman" w:hAnsi="Arial" w:cs="Arial"/>
          <w:color w:val="333333"/>
          <w:sz w:val="28"/>
          <w:szCs w:val="28"/>
        </w:rPr>
      </w:pPr>
    </w:p>
    <w:p w14:paraId="1EF3388E" w14:textId="38658652" w:rsidR="00112465" w:rsidRPr="00112465" w:rsidRDefault="00112465" w:rsidP="00112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ascii="Arial" w:eastAsia="Times New Roman" w:hAnsi="Arial" w:cs="Arial"/>
          <w:color w:val="333333"/>
          <w:sz w:val="28"/>
          <w:szCs w:val="28"/>
        </w:rPr>
      </w:pPr>
      <w:r w:rsidRPr="00112465">
        <w:rPr>
          <w:rFonts w:ascii="Arial" w:eastAsia="Times New Roman" w:hAnsi="Arial" w:cs="Arial"/>
          <w:color w:val="333333"/>
          <w:sz w:val="28"/>
          <w:szCs w:val="28"/>
        </w:rPr>
        <w:t xml:space="preserve">He is the Son of the </w:t>
      </w:r>
      <w:hyperlink r:id="rId9" w:history="1">
        <w:r w:rsidRPr="00112465">
          <w:rPr>
            <w:rFonts w:ascii="Arial" w:eastAsia="Times New Roman" w:hAnsi="Arial" w:cs="Arial"/>
            <w:color w:val="222222"/>
            <w:sz w:val="28"/>
            <w:szCs w:val="28"/>
            <w:u w:val="single"/>
          </w:rPr>
          <w:t>Living</w:t>
        </w:r>
      </w:hyperlink>
      <w:r w:rsidRPr="00112465">
        <w:rPr>
          <w:rFonts w:ascii="Arial" w:eastAsia="Times New Roman" w:hAnsi="Arial" w:cs="Arial"/>
          <w:color w:val="333333"/>
          <w:sz w:val="28"/>
          <w:szCs w:val="28"/>
        </w:rPr>
        <w:t xml:space="preserve"> God,</w:t>
      </w:r>
      <w:r w:rsidRPr="00112465">
        <w:rPr>
          <w:rFonts w:ascii="Arial" w:eastAsia="Times New Roman" w:hAnsi="Arial" w:cs="Arial"/>
          <w:color w:val="333333"/>
          <w:sz w:val="28"/>
          <w:szCs w:val="28"/>
        </w:rPr>
        <w:t xml:space="preserve"> </w:t>
      </w:r>
      <w:r w:rsidRPr="00112465">
        <w:rPr>
          <w:rFonts w:ascii="Arial" w:eastAsia="Times New Roman" w:hAnsi="Arial" w:cs="Arial"/>
          <w:color w:val="333333"/>
          <w:sz w:val="28"/>
          <w:szCs w:val="28"/>
        </w:rPr>
        <w:t xml:space="preserve">He's Jesus, </w:t>
      </w:r>
      <w:hyperlink r:id="rId10" w:history="1">
        <w:r w:rsidRPr="00112465">
          <w:rPr>
            <w:rFonts w:ascii="Arial" w:eastAsia="Times New Roman" w:hAnsi="Arial" w:cs="Arial"/>
            <w:color w:val="222222"/>
            <w:sz w:val="28"/>
            <w:szCs w:val="28"/>
            <w:u w:val="single"/>
          </w:rPr>
          <w:t>Christ</w:t>
        </w:r>
      </w:hyperlink>
      <w:r w:rsidRPr="00112465">
        <w:rPr>
          <w:rFonts w:ascii="Arial" w:eastAsia="Times New Roman" w:hAnsi="Arial" w:cs="Arial"/>
          <w:color w:val="333333"/>
          <w:sz w:val="28"/>
          <w:szCs w:val="28"/>
        </w:rPr>
        <w:t xml:space="preserve"> the Holy One;</w:t>
      </w:r>
    </w:p>
    <w:p w14:paraId="2B5F2BCA" w14:textId="629E905C" w:rsidR="00112465" w:rsidRPr="00112465" w:rsidRDefault="00112465" w:rsidP="00112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ascii="Arial" w:eastAsia="Times New Roman" w:hAnsi="Arial" w:cs="Arial"/>
          <w:color w:val="333333"/>
          <w:sz w:val="28"/>
          <w:szCs w:val="28"/>
        </w:rPr>
      </w:pPr>
      <w:r w:rsidRPr="00112465">
        <w:rPr>
          <w:rFonts w:ascii="Arial" w:eastAsia="Times New Roman" w:hAnsi="Arial" w:cs="Arial"/>
          <w:color w:val="333333"/>
          <w:sz w:val="28"/>
          <w:szCs w:val="28"/>
        </w:rPr>
        <w:t xml:space="preserve">And </w:t>
      </w:r>
      <w:hyperlink r:id="rId11" w:history="1">
        <w:r w:rsidRPr="00112465">
          <w:rPr>
            <w:rFonts w:ascii="Arial" w:eastAsia="Times New Roman" w:hAnsi="Arial" w:cs="Arial"/>
            <w:color w:val="222222"/>
            <w:sz w:val="28"/>
            <w:szCs w:val="28"/>
            <w:u w:val="single"/>
          </w:rPr>
          <w:t>sinners</w:t>
        </w:r>
      </w:hyperlink>
      <w:r w:rsidRPr="00112465">
        <w:rPr>
          <w:rFonts w:ascii="Arial" w:eastAsia="Times New Roman" w:hAnsi="Arial" w:cs="Arial"/>
          <w:color w:val="333333"/>
          <w:sz w:val="28"/>
          <w:szCs w:val="28"/>
        </w:rPr>
        <w:t xml:space="preserve"> plunged </w:t>
      </w:r>
      <w:hyperlink r:id="rId12" w:history="1">
        <w:r w:rsidRPr="00112465">
          <w:rPr>
            <w:rFonts w:ascii="Arial" w:eastAsia="Times New Roman" w:hAnsi="Arial" w:cs="Arial"/>
            <w:color w:val="222222"/>
            <w:sz w:val="28"/>
            <w:szCs w:val="28"/>
            <w:u w:val="single"/>
          </w:rPr>
          <w:t>beneath</w:t>
        </w:r>
      </w:hyperlink>
      <w:r w:rsidRPr="00112465">
        <w:rPr>
          <w:rFonts w:ascii="Arial" w:eastAsia="Times New Roman" w:hAnsi="Arial" w:cs="Arial"/>
          <w:color w:val="333333"/>
          <w:sz w:val="28"/>
          <w:szCs w:val="28"/>
        </w:rPr>
        <w:t xml:space="preserve"> that flood,</w:t>
      </w:r>
      <w:r w:rsidRPr="00112465">
        <w:rPr>
          <w:rFonts w:ascii="Arial" w:eastAsia="Times New Roman" w:hAnsi="Arial" w:cs="Arial"/>
          <w:color w:val="333333"/>
          <w:sz w:val="28"/>
          <w:szCs w:val="28"/>
        </w:rPr>
        <w:t xml:space="preserve"> </w:t>
      </w:r>
      <w:r w:rsidRPr="00112465">
        <w:rPr>
          <w:rFonts w:ascii="Arial" w:eastAsia="Times New Roman" w:hAnsi="Arial" w:cs="Arial"/>
          <w:color w:val="333333"/>
          <w:sz w:val="28"/>
          <w:szCs w:val="28"/>
        </w:rPr>
        <w:t xml:space="preserve">Lose all </w:t>
      </w:r>
      <w:hyperlink r:id="rId13" w:history="1">
        <w:r w:rsidRPr="00112465">
          <w:rPr>
            <w:rFonts w:ascii="Arial" w:eastAsia="Times New Roman" w:hAnsi="Arial" w:cs="Arial"/>
            <w:color w:val="222222"/>
            <w:sz w:val="28"/>
            <w:szCs w:val="28"/>
            <w:u w:val="single"/>
          </w:rPr>
          <w:t>their</w:t>
        </w:r>
      </w:hyperlink>
      <w:r w:rsidRPr="00112465">
        <w:rPr>
          <w:rFonts w:ascii="Arial" w:eastAsia="Times New Roman" w:hAnsi="Arial" w:cs="Arial"/>
          <w:color w:val="333333"/>
          <w:sz w:val="28"/>
          <w:szCs w:val="28"/>
        </w:rPr>
        <w:t xml:space="preserve"> guilty stains.</w:t>
      </w:r>
    </w:p>
    <w:p w14:paraId="7D1FB9B9" w14:textId="77777777" w:rsidR="00112465" w:rsidRPr="00112465" w:rsidRDefault="00112465" w:rsidP="00112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ascii="Arial" w:eastAsia="Times New Roman" w:hAnsi="Arial" w:cs="Arial"/>
          <w:color w:val="333333"/>
          <w:sz w:val="28"/>
          <w:szCs w:val="28"/>
        </w:rPr>
      </w:pPr>
    </w:p>
    <w:p w14:paraId="34372B57" w14:textId="585A70C7" w:rsidR="00112465" w:rsidRPr="00112465" w:rsidRDefault="00112465" w:rsidP="00112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ascii="Arial" w:eastAsia="Times New Roman" w:hAnsi="Arial" w:cs="Arial"/>
          <w:color w:val="333333"/>
          <w:sz w:val="28"/>
          <w:szCs w:val="28"/>
        </w:rPr>
      </w:pPr>
      <w:r w:rsidRPr="00112465">
        <w:rPr>
          <w:rFonts w:ascii="Arial" w:eastAsia="Times New Roman" w:hAnsi="Arial" w:cs="Arial"/>
          <w:color w:val="333333"/>
          <w:sz w:val="28"/>
          <w:szCs w:val="28"/>
        </w:rPr>
        <w:t xml:space="preserve">The </w:t>
      </w:r>
      <w:hyperlink r:id="rId14" w:history="1">
        <w:r w:rsidRPr="00112465">
          <w:rPr>
            <w:rFonts w:ascii="Arial" w:eastAsia="Times New Roman" w:hAnsi="Arial" w:cs="Arial"/>
            <w:color w:val="222222"/>
            <w:sz w:val="28"/>
            <w:szCs w:val="28"/>
            <w:u w:val="single"/>
          </w:rPr>
          <w:t>dying</w:t>
        </w:r>
      </w:hyperlink>
      <w:r w:rsidRPr="00112465">
        <w:rPr>
          <w:rFonts w:ascii="Arial" w:eastAsia="Times New Roman" w:hAnsi="Arial" w:cs="Arial"/>
          <w:color w:val="333333"/>
          <w:sz w:val="28"/>
          <w:szCs w:val="28"/>
        </w:rPr>
        <w:t xml:space="preserve"> thief </w:t>
      </w:r>
      <w:hyperlink r:id="rId15" w:history="1">
        <w:r w:rsidRPr="00112465">
          <w:rPr>
            <w:rFonts w:ascii="Arial" w:eastAsia="Times New Roman" w:hAnsi="Arial" w:cs="Arial"/>
            <w:color w:val="222222"/>
            <w:sz w:val="28"/>
            <w:szCs w:val="28"/>
            <w:u w:val="single"/>
          </w:rPr>
          <w:t>rejoiced</w:t>
        </w:r>
      </w:hyperlink>
      <w:r w:rsidRPr="00112465">
        <w:rPr>
          <w:rFonts w:ascii="Arial" w:eastAsia="Times New Roman" w:hAnsi="Arial" w:cs="Arial"/>
          <w:color w:val="333333"/>
          <w:sz w:val="28"/>
          <w:szCs w:val="28"/>
        </w:rPr>
        <w:t xml:space="preserve"> to see</w:t>
      </w:r>
      <w:r w:rsidRPr="00112465">
        <w:rPr>
          <w:rFonts w:ascii="Arial" w:eastAsia="Times New Roman" w:hAnsi="Arial" w:cs="Arial"/>
          <w:color w:val="333333"/>
          <w:sz w:val="28"/>
          <w:szCs w:val="28"/>
        </w:rPr>
        <w:t xml:space="preserve"> </w:t>
      </w:r>
      <w:r w:rsidRPr="00112465">
        <w:rPr>
          <w:rFonts w:ascii="Arial" w:eastAsia="Times New Roman" w:hAnsi="Arial" w:cs="Arial"/>
          <w:color w:val="333333"/>
          <w:sz w:val="28"/>
          <w:szCs w:val="28"/>
        </w:rPr>
        <w:t xml:space="preserve">That </w:t>
      </w:r>
      <w:hyperlink r:id="rId16" w:history="1">
        <w:r w:rsidRPr="00112465">
          <w:rPr>
            <w:rFonts w:ascii="Arial" w:eastAsia="Times New Roman" w:hAnsi="Arial" w:cs="Arial"/>
            <w:color w:val="222222"/>
            <w:sz w:val="28"/>
            <w:szCs w:val="28"/>
            <w:u w:val="single"/>
          </w:rPr>
          <w:t>fountain</w:t>
        </w:r>
      </w:hyperlink>
      <w:r w:rsidRPr="00112465">
        <w:rPr>
          <w:rFonts w:ascii="Arial" w:eastAsia="Times New Roman" w:hAnsi="Arial" w:cs="Arial"/>
          <w:color w:val="333333"/>
          <w:sz w:val="28"/>
          <w:szCs w:val="28"/>
        </w:rPr>
        <w:t xml:space="preserve"> in his day,</w:t>
      </w:r>
    </w:p>
    <w:p w14:paraId="1741E3E1" w14:textId="01E66060" w:rsidR="00112465" w:rsidRPr="00112465" w:rsidRDefault="00112465" w:rsidP="00112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ascii="Arial" w:eastAsia="Times New Roman" w:hAnsi="Arial" w:cs="Arial"/>
          <w:color w:val="333333"/>
          <w:sz w:val="28"/>
          <w:szCs w:val="28"/>
        </w:rPr>
      </w:pPr>
      <w:r w:rsidRPr="00112465">
        <w:rPr>
          <w:rFonts w:ascii="Arial" w:eastAsia="Times New Roman" w:hAnsi="Arial" w:cs="Arial"/>
          <w:color w:val="333333"/>
          <w:sz w:val="28"/>
          <w:szCs w:val="28"/>
        </w:rPr>
        <w:t xml:space="preserve">And </w:t>
      </w:r>
      <w:hyperlink r:id="rId17" w:history="1">
        <w:r w:rsidRPr="00112465">
          <w:rPr>
            <w:rFonts w:ascii="Arial" w:eastAsia="Times New Roman" w:hAnsi="Arial" w:cs="Arial"/>
            <w:color w:val="222222"/>
            <w:sz w:val="28"/>
            <w:szCs w:val="28"/>
            <w:u w:val="single"/>
          </w:rPr>
          <w:t>there</w:t>
        </w:r>
      </w:hyperlink>
      <w:r w:rsidRPr="00112465">
        <w:rPr>
          <w:rFonts w:ascii="Arial" w:eastAsia="Times New Roman" w:hAnsi="Arial" w:cs="Arial"/>
          <w:color w:val="333333"/>
          <w:sz w:val="28"/>
          <w:szCs w:val="28"/>
        </w:rPr>
        <w:t xml:space="preserve"> may I </w:t>
      </w:r>
      <w:hyperlink r:id="rId18" w:history="1">
        <w:r w:rsidRPr="00112465">
          <w:rPr>
            <w:rFonts w:ascii="Arial" w:eastAsia="Times New Roman" w:hAnsi="Arial" w:cs="Arial"/>
            <w:color w:val="222222"/>
            <w:sz w:val="28"/>
            <w:szCs w:val="28"/>
            <w:u w:val="single"/>
          </w:rPr>
          <w:t>though</w:t>
        </w:r>
      </w:hyperlink>
      <w:r w:rsidRPr="00112465">
        <w:rPr>
          <w:rFonts w:ascii="Arial" w:eastAsia="Times New Roman" w:hAnsi="Arial" w:cs="Arial"/>
          <w:color w:val="333333"/>
          <w:sz w:val="28"/>
          <w:szCs w:val="28"/>
        </w:rPr>
        <w:t xml:space="preserve"> vile as he,</w:t>
      </w:r>
      <w:r w:rsidRPr="00112465">
        <w:rPr>
          <w:rFonts w:ascii="Arial" w:eastAsia="Times New Roman" w:hAnsi="Arial" w:cs="Arial"/>
          <w:color w:val="333333"/>
          <w:sz w:val="28"/>
          <w:szCs w:val="28"/>
        </w:rPr>
        <w:t xml:space="preserve"> </w:t>
      </w:r>
      <w:r w:rsidRPr="00112465">
        <w:rPr>
          <w:rFonts w:ascii="Arial" w:eastAsia="Times New Roman" w:hAnsi="Arial" w:cs="Arial"/>
          <w:color w:val="333333"/>
          <w:sz w:val="28"/>
          <w:szCs w:val="28"/>
        </w:rPr>
        <w:t>Wash all my sins away.</w:t>
      </w:r>
    </w:p>
    <w:p w14:paraId="55CFDDCB" w14:textId="77777777" w:rsidR="00112465" w:rsidRPr="00112465" w:rsidRDefault="00112465" w:rsidP="00112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ascii="Arial" w:eastAsia="Times New Roman" w:hAnsi="Arial" w:cs="Arial"/>
          <w:color w:val="333333"/>
          <w:sz w:val="28"/>
          <w:szCs w:val="28"/>
        </w:rPr>
      </w:pPr>
    </w:p>
    <w:p w14:paraId="1FDE5D83" w14:textId="298F880C" w:rsidR="00112465" w:rsidRPr="00112465" w:rsidRDefault="00112465" w:rsidP="00112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ascii="Arial" w:eastAsia="Times New Roman" w:hAnsi="Arial" w:cs="Arial"/>
          <w:color w:val="333333"/>
          <w:sz w:val="28"/>
          <w:szCs w:val="28"/>
        </w:rPr>
      </w:pPr>
      <w:r w:rsidRPr="00112465">
        <w:rPr>
          <w:rFonts w:ascii="Arial" w:eastAsia="Times New Roman" w:hAnsi="Arial" w:cs="Arial"/>
          <w:color w:val="333333"/>
          <w:sz w:val="28"/>
          <w:szCs w:val="28"/>
        </w:rPr>
        <w:t xml:space="preserve">He is the Son of the </w:t>
      </w:r>
      <w:hyperlink r:id="rId19" w:history="1">
        <w:r w:rsidRPr="00112465">
          <w:rPr>
            <w:rFonts w:ascii="Arial" w:eastAsia="Times New Roman" w:hAnsi="Arial" w:cs="Arial"/>
            <w:color w:val="222222"/>
            <w:sz w:val="28"/>
            <w:szCs w:val="28"/>
            <w:u w:val="single"/>
          </w:rPr>
          <w:t>Living</w:t>
        </w:r>
      </w:hyperlink>
      <w:r w:rsidRPr="00112465">
        <w:rPr>
          <w:rFonts w:ascii="Arial" w:eastAsia="Times New Roman" w:hAnsi="Arial" w:cs="Arial"/>
          <w:color w:val="333333"/>
          <w:sz w:val="28"/>
          <w:szCs w:val="28"/>
        </w:rPr>
        <w:t xml:space="preserve"> God,</w:t>
      </w:r>
      <w:r w:rsidRPr="00112465">
        <w:rPr>
          <w:rFonts w:ascii="Arial" w:eastAsia="Times New Roman" w:hAnsi="Arial" w:cs="Arial"/>
          <w:color w:val="333333"/>
          <w:sz w:val="28"/>
          <w:szCs w:val="28"/>
        </w:rPr>
        <w:t xml:space="preserve"> </w:t>
      </w:r>
      <w:r w:rsidRPr="00112465">
        <w:rPr>
          <w:rFonts w:ascii="Arial" w:eastAsia="Times New Roman" w:hAnsi="Arial" w:cs="Arial"/>
          <w:color w:val="333333"/>
          <w:sz w:val="28"/>
          <w:szCs w:val="28"/>
        </w:rPr>
        <w:t xml:space="preserve">He's Jesus, </w:t>
      </w:r>
      <w:hyperlink r:id="rId20" w:history="1">
        <w:r w:rsidRPr="00112465">
          <w:rPr>
            <w:rFonts w:ascii="Arial" w:eastAsia="Times New Roman" w:hAnsi="Arial" w:cs="Arial"/>
            <w:color w:val="222222"/>
            <w:sz w:val="28"/>
            <w:szCs w:val="28"/>
            <w:u w:val="single"/>
          </w:rPr>
          <w:t>Christ</w:t>
        </w:r>
      </w:hyperlink>
      <w:r w:rsidRPr="00112465">
        <w:rPr>
          <w:rFonts w:ascii="Arial" w:eastAsia="Times New Roman" w:hAnsi="Arial" w:cs="Arial"/>
          <w:color w:val="333333"/>
          <w:sz w:val="28"/>
          <w:szCs w:val="28"/>
        </w:rPr>
        <w:t xml:space="preserve"> the Holy One;</w:t>
      </w:r>
    </w:p>
    <w:p w14:paraId="565E7BD4" w14:textId="14D9C5CE" w:rsidR="00112465" w:rsidRPr="00112465" w:rsidRDefault="00112465" w:rsidP="00112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ascii="Arial" w:eastAsia="Times New Roman" w:hAnsi="Arial" w:cs="Arial"/>
          <w:color w:val="333333"/>
          <w:sz w:val="28"/>
          <w:szCs w:val="28"/>
        </w:rPr>
      </w:pPr>
      <w:r w:rsidRPr="00112465">
        <w:rPr>
          <w:rFonts w:ascii="Arial" w:eastAsia="Times New Roman" w:hAnsi="Arial" w:cs="Arial"/>
          <w:color w:val="333333"/>
          <w:sz w:val="28"/>
          <w:szCs w:val="28"/>
        </w:rPr>
        <w:t xml:space="preserve">And </w:t>
      </w:r>
      <w:hyperlink r:id="rId21" w:history="1">
        <w:r w:rsidRPr="00112465">
          <w:rPr>
            <w:rFonts w:ascii="Arial" w:eastAsia="Times New Roman" w:hAnsi="Arial" w:cs="Arial"/>
            <w:color w:val="222222"/>
            <w:sz w:val="28"/>
            <w:szCs w:val="28"/>
            <w:u w:val="single"/>
          </w:rPr>
          <w:t>there</w:t>
        </w:r>
      </w:hyperlink>
      <w:r w:rsidRPr="00112465">
        <w:rPr>
          <w:rFonts w:ascii="Arial" w:eastAsia="Times New Roman" w:hAnsi="Arial" w:cs="Arial"/>
          <w:color w:val="333333"/>
          <w:sz w:val="28"/>
          <w:szCs w:val="28"/>
        </w:rPr>
        <w:t xml:space="preserve"> may I </w:t>
      </w:r>
      <w:hyperlink r:id="rId22" w:history="1">
        <w:r w:rsidRPr="00112465">
          <w:rPr>
            <w:rFonts w:ascii="Arial" w:eastAsia="Times New Roman" w:hAnsi="Arial" w:cs="Arial"/>
            <w:color w:val="222222"/>
            <w:sz w:val="28"/>
            <w:szCs w:val="28"/>
            <w:u w:val="single"/>
          </w:rPr>
          <w:t>though</w:t>
        </w:r>
      </w:hyperlink>
      <w:r w:rsidRPr="00112465">
        <w:rPr>
          <w:rFonts w:ascii="Arial" w:eastAsia="Times New Roman" w:hAnsi="Arial" w:cs="Arial"/>
          <w:color w:val="333333"/>
          <w:sz w:val="28"/>
          <w:szCs w:val="28"/>
        </w:rPr>
        <w:t xml:space="preserve"> vile as he,</w:t>
      </w:r>
      <w:r w:rsidRPr="00112465">
        <w:rPr>
          <w:rFonts w:ascii="Arial" w:eastAsia="Times New Roman" w:hAnsi="Arial" w:cs="Arial"/>
          <w:color w:val="333333"/>
          <w:sz w:val="28"/>
          <w:szCs w:val="28"/>
        </w:rPr>
        <w:t xml:space="preserve"> </w:t>
      </w:r>
      <w:r w:rsidRPr="00112465">
        <w:rPr>
          <w:rFonts w:ascii="Arial" w:eastAsia="Times New Roman" w:hAnsi="Arial" w:cs="Arial"/>
          <w:color w:val="333333"/>
          <w:sz w:val="28"/>
          <w:szCs w:val="28"/>
        </w:rPr>
        <w:t>Wash all my sins away.</w:t>
      </w:r>
    </w:p>
    <w:p w14:paraId="01C15A72" w14:textId="77777777" w:rsidR="00112465" w:rsidRPr="00112465" w:rsidRDefault="00112465" w:rsidP="00112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ascii="Arial" w:eastAsia="Times New Roman" w:hAnsi="Arial" w:cs="Arial"/>
          <w:color w:val="333333"/>
          <w:sz w:val="28"/>
          <w:szCs w:val="28"/>
        </w:rPr>
      </w:pPr>
    </w:p>
    <w:p w14:paraId="28AFDA75" w14:textId="135016DD" w:rsidR="00112465" w:rsidRPr="00112465" w:rsidRDefault="00112465" w:rsidP="00112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ascii="Arial" w:eastAsia="Times New Roman" w:hAnsi="Arial" w:cs="Arial"/>
          <w:color w:val="333333"/>
          <w:sz w:val="28"/>
          <w:szCs w:val="28"/>
        </w:rPr>
      </w:pPr>
      <w:r w:rsidRPr="00112465">
        <w:rPr>
          <w:rFonts w:ascii="Arial" w:eastAsia="Times New Roman" w:hAnsi="Arial" w:cs="Arial"/>
          <w:color w:val="333333"/>
          <w:sz w:val="28"/>
          <w:szCs w:val="28"/>
        </w:rPr>
        <w:t xml:space="preserve">When this poor </w:t>
      </w:r>
      <w:hyperlink r:id="rId23" w:history="1">
        <w:r w:rsidRPr="00112465">
          <w:rPr>
            <w:rFonts w:ascii="Arial" w:eastAsia="Times New Roman" w:hAnsi="Arial" w:cs="Arial"/>
            <w:color w:val="222222"/>
            <w:sz w:val="28"/>
            <w:szCs w:val="28"/>
            <w:u w:val="single"/>
          </w:rPr>
          <w:t>lisping</w:t>
        </w:r>
      </w:hyperlink>
      <w:r w:rsidRPr="00112465">
        <w:rPr>
          <w:rFonts w:ascii="Arial" w:eastAsia="Times New Roman" w:hAnsi="Arial" w:cs="Arial"/>
          <w:color w:val="333333"/>
          <w:sz w:val="28"/>
          <w:szCs w:val="28"/>
        </w:rPr>
        <w:t xml:space="preserve"> stammering tongue</w:t>
      </w:r>
      <w:r w:rsidRPr="00112465">
        <w:rPr>
          <w:rFonts w:ascii="Arial" w:eastAsia="Times New Roman" w:hAnsi="Arial" w:cs="Arial"/>
          <w:color w:val="333333"/>
          <w:sz w:val="28"/>
          <w:szCs w:val="28"/>
        </w:rPr>
        <w:t xml:space="preserve"> </w:t>
      </w:r>
      <w:r w:rsidRPr="00112465">
        <w:rPr>
          <w:rFonts w:ascii="Arial" w:eastAsia="Times New Roman" w:hAnsi="Arial" w:cs="Arial"/>
          <w:color w:val="333333"/>
          <w:sz w:val="28"/>
          <w:szCs w:val="28"/>
        </w:rPr>
        <w:t xml:space="preserve">Lies </w:t>
      </w:r>
      <w:hyperlink r:id="rId24" w:history="1">
        <w:r w:rsidRPr="00112465">
          <w:rPr>
            <w:rFonts w:ascii="Arial" w:eastAsia="Times New Roman" w:hAnsi="Arial" w:cs="Arial"/>
            <w:color w:val="222222"/>
            <w:sz w:val="28"/>
            <w:szCs w:val="28"/>
            <w:u w:val="single"/>
          </w:rPr>
          <w:t>silent</w:t>
        </w:r>
      </w:hyperlink>
      <w:r w:rsidRPr="00112465">
        <w:rPr>
          <w:rFonts w:ascii="Arial" w:eastAsia="Times New Roman" w:hAnsi="Arial" w:cs="Arial"/>
          <w:color w:val="333333"/>
          <w:sz w:val="28"/>
          <w:szCs w:val="28"/>
        </w:rPr>
        <w:t xml:space="preserve"> in the grave,</w:t>
      </w:r>
    </w:p>
    <w:p w14:paraId="6357C9C7" w14:textId="7F9A7EFB" w:rsidR="00112465" w:rsidRPr="00112465" w:rsidRDefault="00112465" w:rsidP="00112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ascii="Arial" w:eastAsia="Times New Roman" w:hAnsi="Arial" w:cs="Arial"/>
          <w:color w:val="333333"/>
          <w:sz w:val="28"/>
          <w:szCs w:val="28"/>
        </w:rPr>
      </w:pPr>
      <w:r w:rsidRPr="00112465">
        <w:rPr>
          <w:rFonts w:ascii="Arial" w:eastAsia="Times New Roman" w:hAnsi="Arial" w:cs="Arial"/>
          <w:color w:val="333333"/>
          <w:sz w:val="28"/>
          <w:szCs w:val="28"/>
        </w:rPr>
        <w:t xml:space="preserve">Then in a </w:t>
      </w:r>
      <w:hyperlink r:id="rId25" w:history="1">
        <w:r w:rsidRPr="00112465">
          <w:rPr>
            <w:rFonts w:ascii="Arial" w:eastAsia="Times New Roman" w:hAnsi="Arial" w:cs="Arial"/>
            <w:color w:val="222222"/>
            <w:sz w:val="28"/>
            <w:szCs w:val="28"/>
            <w:u w:val="single"/>
          </w:rPr>
          <w:t>nobler</w:t>
        </w:r>
      </w:hyperlink>
      <w:r w:rsidRPr="00112465">
        <w:rPr>
          <w:rFonts w:ascii="Arial" w:eastAsia="Times New Roman" w:hAnsi="Arial" w:cs="Arial"/>
          <w:color w:val="333333"/>
          <w:sz w:val="28"/>
          <w:szCs w:val="28"/>
        </w:rPr>
        <w:t xml:space="preserve"> sweeter song</w:t>
      </w:r>
      <w:r w:rsidRPr="00112465">
        <w:rPr>
          <w:rFonts w:ascii="Arial" w:eastAsia="Times New Roman" w:hAnsi="Arial" w:cs="Arial"/>
          <w:color w:val="333333"/>
          <w:sz w:val="28"/>
          <w:szCs w:val="28"/>
        </w:rPr>
        <w:t xml:space="preserve"> </w:t>
      </w:r>
      <w:r w:rsidRPr="00112465">
        <w:rPr>
          <w:rFonts w:ascii="Arial" w:eastAsia="Times New Roman" w:hAnsi="Arial" w:cs="Arial"/>
          <w:color w:val="333333"/>
          <w:sz w:val="28"/>
          <w:szCs w:val="28"/>
        </w:rPr>
        <w:t xml:space="preserve">I'll sing Thy </w:t>
      </w:r>
      <w:hyperlink r:id="rId26" w:history="1">
        <w:r w:rsidRPr="00112465">
          <w:rPr>
            <w:rFonts w:ascii="Arial" w:eastAsia="Times New Roman" w:hAnsi="Arial" w:cs="Arial"/>
            <w:color w:val="222222"/>
            <w:sz w:val="28"/>
            <w:szCs w:val="28"/>
            <w:u w:val="single"/>
          </w:rPr>
          <w:t>power</w:t>
        </w:r>
      </w:hyperlink>
      <w:r w:rsidRPr="00112465">
        <w:rPr>
          <w:rFonts w:ascii="Arial" w:eastAsia="Times New Roman" w:hAnsi="Arial" w:cs="Arial"/>
          <w:color w:val="333333"/>
          <w:sz w:val="28"/>
          <w:szCs w:val="28"/>
        </w:rPr>
        <w:t xml:space="preserve"> to save.</w:t>
      </w:r>
    </w:p>
    <w:p w14:paraId="39E4C19E" w14:textId="77777777" w:rsidR="00112465" w:rsidRPr="00112465" w:rsidRDefault="00112465" w:rsidP="00112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ascii="Arial" w:eastAsia="Times New Roman" w:hAnsi="Arial" w:cs="Arial"/>
          <w:color w:val="333333"/>
          <w:sz w:val="28"/>
          <w:szCs w:val="28"/>
        </w:rPr>
      </w:pPr>
    </w:p>
    <w:p w14:paraId="380ABA84" w14:textId="3E0209A4" w:rsidR="00112465" w:rsidRPr="00112465" w:rsidRDefault="00112465" w:rsidP="00112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ascii="Arial" w:eastAsia="Times New Roman" w:hAnsi="Arial" w:cs="Arial"/>
          <w:color w:val="333333"/>
          <w:sz w:val="28"/>
          <w:szCs w:val="28"/>
        </w:rPr>
      </w:pPr>
      <w:r w:rsidRPr="00112465">
        <w:rPr>
          <w:rFonts w:ascii="Arial" w:eastAsia="Times New Roman" w:hAnsi="Arial" w:cs="Arial"/>
          <w:color w:val="333333"/>
          <w:sz w:val="28"/>
          <w:szCs w:val="28"/>
        </w:rPr>
        <w:t xml:space="preserve">He is the Son of the </w:t>
      </w:r>
      <w:hyperlink r:id="rId27" w:history="1">
        <w:r w:rsidRPr="00112465">
          <w:rPr>
            <w:rFonts w:ascii="Arial" w:eastAsia="Times New Roman" w:hAnsi="Arial" w:cs="Arial"/>
            <w:color w:val="222222"/>
            <w:sz w:val="28"/>
            <w:szCs w:val="28"/>
            <w:u w:val="single"/>
          </w:rPr>
          <w:t>Living</w:t>
        </w:r>
      </w:hyperlink>
      <w:r w:rsidRPr="00112465">
        <w:rPr>
          <w:rFonts w:ascii="Arial" w:eastAsia="Times New Roman" w:hAnsi="Arial" w:cs="Arial"/>
          <w:color w:val="333333"/>
          <w:sz w:val="28"/>
          <w:szCs w:val="28"/>
        </w:rPr>
        <w:t xml:space="preserve"> God,</w:t>
      </w:r>
      <w:r w:rsidRPr="00112465">
        <w:rPr>
          <w:rFonts w:ascii="Arial" w:eastAsia="Times New Roman" w:hAnsi="Arial" w:cs="Arial"/>
          <w:color w:val="333333"/>
          <w:sz w:val="28"/>
          <w:szCs w:val="28"/>
        </w:rPr>
        <w:t xml:space="preserve"> </w:t>
      </w:r>
      <w:r w:rsidRPr="00112465">
        <w:rPr>
          <w:rFonts w:ascii="Arial" w:eastAsia="Times New Roman" w:hAnsi="Arial" w:cs="Arial"/>
          <w:color w:val="333333"/>
          <w:sz w:val="28"/>
          <w:szCs w:val="28"/>
        </w:rPr>
        <w:t xml:space="preserve">He's Jesus, </w:t>
      </w:r>
      <w:hyperlink r:id="rId28" w:history="1">
        <w:r w:rsidRPr="00112465">
          <w:rPr>
            <w:rFonts w:ascii="Arial" w:eastAsia="Times New Roman" w:hAnsi="Arial" w:cs="Arial"/>
            <w:color w:val="222222"/>
            <w:sz w:val="28"/>
            <w:szCs w:val="28"/>
            <w:u w:val="single"/>
          </w:rPr>
          <w:t>Christ</w:t>
        </w:r>
      </w:hyperlink>
      <w:r w:rsidRPr="00112465">
        <w:rPr>
          <w:rFonts w:ascii="Arial" w:eastAsia="Times New Roman" w:hAnsi="Arial" w:cs="Arial"/>
          <w:color w:val="333333"/>
          <w:sz w:val="28"/>
          <w:szCs w:val="28"/>
        </w:rPr>
        <w:t xml:space="preserve"> the Holy One;</w:t>
      </w:r>
    </w:p>
    <w:p w14:paraId="7EC6AEA2" w14:textId="6C2D2F89" w:rsidR="00112465" w:rsidRPr="00112465" w:rsidRDefault="00112465" w:rsidP="00112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ascii="Arial" w:eastAsia="Times New Roman" w:hAnsi="Arial" w:cs="Arial"/>
          <w:color w:val="333333"/>
          <w:sz w:val="28"/>
          <w:szCs w:val="28"/>
        </w:rPr>
      </w:pPr>
      <w:r w:rsidRPr="00112465">
        <w:rPr>
          <w:rFonts w:ascii="Arial" w:eastAsia="Times New Roman" w:hAnsi="Arial" w:cs="Arial"/>
          <w:color w:val="333333"/>
          <w:sz w:val="28"/>
          <w:szCs w:val="28"/>
        </w:rPr>
        <w:t xml:space="preserve">Then in a </w:t>
      </w:r>
      <w:hyperlink r:id="rId29" w:history="1">
        <w:r w:rsidRPr="00112465">
          <w:rPr>
            <w:rFonts w:ascii="Arial" w:eastAsia="Times New Roman" w:hAnsi="Arial" w:cs="Arial"/>
            <w:color w:val="222222"/>
            <w:sz w:val="28"/>
            <w:szCs w:val="28"/>
            <w:u w:val="single"/>
          </w:rPr>
          <w:t>nobler</w:t>
        </w:r>
      </w:hyperlink>
      <w:r w:rsidRPr="00112465">
        <w:rPr>
          <w:rFonts w:ascii="Arial" w:eastAsia="Times New Roman" w:hAnsi="Arial" w:cs="Arial"/>
          <w:color w:val="333333"/>
          <w:sz w:val="28"/>
          <w:szCs w:val="28"/>
        </w:rPr>
        <w:t xml:space="preserve"> sweeter song</w:t>
      </w:r>
      <w:r w:rsidRPr="00112465">
        <w:rPr>
          <w:rFonts w:ascii="Arial" w:eastAsia="Times New Roman" w:hAnsi="Arial" w:cs="Arial"/>
          <w:color w:val="333333"/>
          <w:sz w:val="28"/>
          <w:szCs w:val="28"/>
        </w:rPr>
        <w:t xml:space="preserve"> </w:t>
      </w:r>
      <w:r w:rsidRPr="00112465">
        <w:rPr>
          <w:rFonts w:ascii="Arial" w:eastAsia="Times New Roman" w:hAnsi="Arial" w:cs="Arial"/>
          <w:color w:val="333333"/>
          <w:sz w:val="28"/>
          <w:szCs w:val="28"/>
        </w:rPr>
        <w:t xml:space="preserve">I'll sing Thy </w:t>
      </w:r>
      <w:hyperlink r:id="rId30" w:history="1">
        <w:r w:rsidRPr="00112465">
          <w:rPr>
            <w:rFonts w:ascii="Arial" w:eastAsia="Times New Roman" w:hAnsi="Arial" w:cs="Arial"/>
            <w:color w:val="222222"/>
            <w:sz w:val="28"/>
            <w:szCs w:val="28"/>
            <w:u w:val="single"/>
          </w:rPr>
          <w:t>power</w:t>
        </w:r>
      </w:hyperlink>
      <w:r w:rsidRPr="00112465">
        <w:rPr>
          <w:rFonts w:ascii="Arial" w:eastAsia="Times New Roman" w:hAnsi="Arial" w:cs="Arial"/>
          <w:color w:val="333333"/>
          <w:sz w:val="28"/>
          <w:szCs w:val="28"/>
        </w:rPr>
        <w:t xml:space="preserve"> to save.</w:t>
      </w:r>
    </w:p>
    <w:p w14:paraId="272668E6" w14:textId="77777777" w:rsidR="00112465" w:rsidRPr="00112465" w:rsidRDefault="00112465" w:rsidP="00112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ascii="Arial" w:eastAsia="Times New Roman" w:hAnsi="Arial" w:cs="Arial"/>
          <w:color w:val="333333"/>
          <w:sz w:val="28"/>
          <w:szCs w:val="28"/>
        </w:rPr>
      </w:pPr>
    </w:p>
    <w:p w14:paraId="30DA8E05" w14:textId="47898E66" w:rsidR="00112465" w:rsidRPr="00112465" w:rsidRDefault="00112465" w:rsidP="00112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ascii="Arial" w:eastAsia="Times New Roman" w:hAnsi="Arial" w:cs="Arial"/>
          <w:color w:val="333333"/>
          <w:sz w:val="28"/>
          <w:szCs w:val="28"/>
        </w:rPr>
      </w:pPr>
      <w:r w:rsidRPr="00112465">
        <w:rPr>
          <w:rFonts w:ascii="Arial" w:eastAsia="Times New Roman" w:hAnsi="Arial" w:cs="Arial"/>
          <w:color w:val="333333"/>
          <w:sz w:val="28"/>
          <w:szCs w:val="28"/>
        </w:rPr>
        <w:t xml:space="preserve">He is the Son of the </w:t>
      </w:r>
      <w:hyperlink r:id="rId31" w:history="1">
        <w:r w:rsidRPr="00112465">
          <w:rPr>
            <w:rFonts w:ascii="Arial" w:eastAsia="Times New Roman" w:hAnsi="Arial" w:cs="Arial"/>
            <w:color w:val="222222"/>
            <w:sz w:val="28"/>
            <w:szCs w:val="28"/>
            <w:u w:val="single"/>
          </w:rPr>
          <w:t>Living</w:t>
        </w:r>
      </w:hyperlink>
      <w:r w:rsidRPr="00112465">
        <w:rPr>
          <w:rFonts w:ascii="Arial" w:eastAsia="Times New Roman" w:hAnsi="Arial" w:cs="Arial"/>
          <w:color w:val="333333"/>
          <w:sz w:val="28"/>
          <w:szCs w:val="28"/>
        </w:rPr>
        <w:t xml:space="preserve"> God,</w:t>
      </w:r>
      <w:r w:rsidRPr="00112465">
        <w:rPr>
          <w:rFonts w:ascii="Arial" w:eastAsia="Times New Roman" w:hAnsi="Arial" w:cs="Arial"/>
          <w:color w:val="333333"/>
          <w:sz w:val="28"/>
          <w:szCs w:val="28"/>
        </w:rPr>
        <w:t xml:space="preserve"> </w:t>
      </w:r>
      <w:r w:rsidRPr="00112465">
        <w:rPr>
          <w:rFonts w:ascii="Arial" w:eastAsia="Times New Roman" w:hAnsi="Arial" w:cs="Arial"/>
          <w:color w:val="333333"/>
          <w:sz w:val="28"/>
          <w:szCs w:val="28"/>
        </w:rPr>
        <w:t xml:space="preserve">He's Jesus, </w:t>
      </w:r>
      <w:hyperlink r:id="rId32" w:history="1">
        <w:r w:rsidRPr="00112465">
          <w:rPr>
            <w:rFonts w:ascii="Arial" w:eastAsia="Times New Roman" w:hAnsi="Arial" w:cs="Arial"/>
            <w:color w:val="222222"/>
            <w:sz w:val="28"/>
            <w:szCs w:val="28"/>
            <w:u w:val="single"/>
          </w:rPr>
          <w:t>Christ</w:t>
        </w:r>
      </w:hyperlink>
      <w:r w:rsidRPr="00112465">
        <w:rPr>
          <w:rFonts w:ascii="Arial" w:eastAsia="Times New Roman" w:hAnsi="Arial" w:cs="Arial"/>
          <w:color w:val="333333"/>
          <w:sz w:val="28"/>
          <w:szCs w:val="28"/>
        </w:rPr>
        <w:t xml:space="preserve"> the Holy One;</w:t>
      </w:r>
    </w:p>
    <w:p w14:paraId="1B675B47" w14:textId="33F89C00" w:rsidR="00112465" w:rsidRPr="00112465" w:rsidRDefault="00112465" w:rsidP="00112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ascii="Arial" w:eastAsia="Times New Roman" w:hAnsi="Arial" w:cs="Arial"/>
          <w:color w:val="333333"/>
          <w:sz w:val="28"/>
          <w:szCs w:val="28"/>
        </w:rPr>
      </w:pPr>
      <w:r w:rsidRPr="00112465">
        <w:rPr>
          <w:rFonts w:ascii="Arial" w:eastAsia="Times New Roman" w:hAnsi="Arial" w:cs="Arial"/>
          <w:color w:val="333333"/>
          <w:sz w:val="28"/>
          <w:szCs w:val="28"/>
        </w:rPr>
        <w:t xml:space="preserve">And </w:t>
      </w:r>
      <w:hyperlink r:id="rId33" w:history="1">
        <w:r w:rsidRPr="00112465">
          <w:rPr>
            <w:rFonts w:ascii="Arial" w:eastAsia="Times New Roman" w:hAnsi="Arial" w:cs="Arial"/>
            <w:color w:val="222222"/>
            <w:sz w:val="28"/>
            <w:szCs w:val="28"/>
            <w:u w:val="single"/>
          </w:rPr>
          <w:t>sinners</w:t>
        </w:r>
      </w:hyperlink>
      <w:r w:rsidRPr="00112465">
        <w:rPr>
          <w:rFonts w:ascii="Arial" w:eastAsia="Times New Roman" w:hAnsi="Arial" w:cs="Arial"/>
          <w:color w:val="333333"/>
          <w:sz w:val="28"/>
          <w:szCs w:val="28"/>
        </w:rPr>
        <w:t xml:space="preserve"> plunged </w:t>
      </w:r>
      <w:hyperlink r:id="rId34" w:history="1">
        <w:r w:rsidRPr="00112465">
          <w:rPr>
            <w:rFonts w:ascii="Arial" w:eastAsia="Times New Roman" w:hAnsi="Arial" w:cs="Arial"/>
            <w:color w:val="222222"/>
            <w:sz w:val="28"/>
            <w:szCs w:val="28"/>
            <w:u w:val="single"/>
          </w:rPr>
          <w:t>beneath</w:t>
        </w:r>
      </w:hyperlink>
      <w:r w:rsidRPr="00112465">
        <w:rPr>
          <w:rFonts w:ascii="Arial" w:eastAsia="Times New Roman" w:hAnsi="Arial" w:cs="Arial"/>
          <w:color w:val="333333"/>
          <w:sz w:val="28"/>
          <w:szCs w:val="28"/>
        </w:rPr>
        <w:t xml:space="preserve"> that flood,</w:t>
      </w:r>
      <w:r w:rsidRPr="00112465">
        <w:rPr>
          <w:rFonts w:ascii="Arial" w:eastAsia="Times New Roman" w:hAnsi="Arial" w:cs="Arial"/>
          <w:color w:val="333333"/>
          <w:sz w:val="28"/>
          <w:szCs w:val="28"/>
        </w:rPr>
        <w:t xml:space="preserve"> </w:t>
      </w:r>
      <w:r w:rsidRPr="00112465">
        <w:rPr>
          <w:rFonts w:ascii="Arial" w:eastAsia="Times New Roman" w:hAnsi="Arial" w:cs="Arial"/>
          <w:color w:val="333333"/>
          <w:sz w:val="28"/>
          <w:szCs w:val="28"/>
        </w:rPr>
        <w:t xml:space="preserve">Lose all </w:t>
      </w:r>
      <w:hyperlink r:id="rId35" w:history="1">
        <w:r w:rsidRPr="00112465">
          <w:rPr>
            <w:rFonts w:ascii="Arial" w:eastAsia="Times New Roman" w:hAnsi="Arial" w:cs="Arial"/>
            <w:color w:val="222222"/>
            <w:sz w:val="28"/>
            <w:szCs w:val="28"/>
            <w:u w:val="single"/>
          </w:rPr>
          <w:t>their</w:t>
        </w:r>
      </w:hyperlink>
      <w:r w:rsidRPr="00112465">
        <w:rPr>
          <w:rFonts w:ascii="Arial" w:eastAsia="Times New Roman" w:hAnsi="Arial" w:cs="Arial"/>
          <w:color w:val="333333"/>
          <w:sz w:val="28"/>
          <w:szCs w:val="28"/>
        </w:rPr>
        <w:t xml:space="preserve"> guilty stains.</w:t>
      </w:r>
    </w:p>
    <w:p w14:paraId="555ADB54" w14:textId="024927A2" w:rsidR="00112465" w:rsidRDefault="00112465" w:rsidP="00112465">
      <w:pPr>
        <w:spacing w:line="1035" w:lineRule="atLeast"/>
        <w:jc w:val="center"/>
        <w:rPr>
          <w:rFonts w:ascii="Georgia" w:eastAsia="Times New Roman" w:hAnsi="Georgia" w:cs="Arial"/>
          <w:i/>
          <w:iCs/>
          <w:color w:val="02234E"/>
          <w:sz w:val="39"/>
          <w:szCs w:val="39"/>
        </w:rPr>
      </w:pPr>
      <w:r>
        <w:rPr>
          <w:rFonts w:ascii="Georgia" w:eastAsia="Times New Roman" w:hAnsi="Georgia" w:cs="Arial"/>
          <w:i/>
          <w:iCs/>
          <w:color w:val="02234E"/>
          <w:sz w:val="39"/>
          <w:szCs w:val="39"/>
        </w:rPr>
        <w:lastRenderedPageBreak/>
        <w:t>Reformation in the Heart</w:t>
      </w:r>
    </w:p>
    <w:p w14:paraId="199D1982" w14:textId="6C762952" w:rsidR="00112465" w:rsidRDefault="00112465" w:rsidP="00112465">
      <w:pPr>
        <w:spacing w:after="0"/>
        <w:ind w:firstLine="300"/>
        <w:jc w:val="center"/>
        <w:rPr>
          <w:rFonts w:ascii="Arial" w:eastAsia="Times New Roman" w:hAnsi="Arial" w:cs="Arial"/>
          <w:b/>
          <w:bCs/>
          <w:color w:val="BB146E"/>
          <w:bdr w:val="none" w:sz="0" w:space="0" w:color="auto" w:frame="1"/>
        </w:rPr>
      </w:pPr>
      <w:r>
        <w:rPr>
          <w:rFonts w:ascii="Arial" w:eastAsia="Times New Roman" w:hAnsi="Arial" w:cs="Arial"/>
          <w:b/>
          <w:bCs/>
          <w:color w:val="000000"/>
        </w:rPr>
        <w:t xml:space="preserve">Brethren, if a man be overtaken in a fault, ye which are spiritual, restore such </w:t>
      </w:r>
      <w:proofErr w:type="gramStart"/>
      <w:r>
        <w:rPr>
          <w:rFonts w:ascii="Arial" w:eastAsia="Times New Roman" w:hAnsi="Arial" w:cs="Arial"/>
          <w:b/>
          <w:bCs/>
          <w:color w:val="000000"/>
        </w:rPr>
        <w:t>an</w:t>
      </w:r>
      <w:proofErr w:type="gramEnd"/>
      <w:r>
        <w:rPr>
          <w:rFonts w:ascii="Arial" w:eastAsia="Times New Roman" w:hAnsi="Arial" w:cs="Arial"/>
          <w:b/>
          <w:bCs/>
          <w:color w:val="000000"/>
        </w:rPr>
        <w:t xml:space="preserve"> one in the spirit of meekness; considering thyself, lest thou also be tempted. </w:t>
      </w:r>
      <w:r>
        <w:rPr>
          <w:rFonts w:ascii="Arial" w:eastAsia="Times New Roman" w:hAnsi="Arial" w:cs="Arial"/>
          <w:b/>
          <w:bCs/>
          <w:color w:val="008000"/>
          <w:bdr w:val="none" w:sz="0" w:space="0" w:color="auto" w:frame="1"/>
        </w:rPr>
        <w:t>Galatians 6:1</w:t>
      </w:r>
      <w:r>
        <w:rPr>
          <w:rFonts w:ascii="Arial" w:eastAsia="Times New Roman" w:hAnsi="Arial" w:cs="Arial"/>
          <w:b/>
          <w:bCs/>
          <w:color w:val="000000"/>
        </w:rPr>
        <w:t>. </w:t>
      </w:r>
      <w:r>
        <w:rPr>
          <w:rFonts w:ascii="Arial" w:eastAsia="Times New Roman" w:hAnsi="Arial" w:cs="Arial"/>
          <w:b/>
          <w:bCs/>
          <w:color w:val="BB146E"/>
          <w:bdr w:val="none" w:sz="0" w:space="0" w:color="auto" w:frame="1"/>
        </w:rPr>
        <w:t>{UL 59.1}</w:t>
      </w:r>
    </w:p>
    <w:p w14:paraId="3AE84A99" w14:textId="77777777" w:rsidR="00112465" w:rsidRDefault="00112465" w:rsidP="00112465">
      <w:pPr>
        <w:spacing w:after="0"/>
        <w:ind w:firstLine="300"/>
        <w:jc w:val="center"/>
        <w:rPr>
          <w:rFonts w:ascii="Arial" w:eastAsia="Times New Roman" w:hAnsi="Arial" w:cs="Arial"/>
          <w:b/>
          <w:bCs/>
          <w:color w:val="000000"/>
        </w:rPr>
      </w:pPr>
    </w:p>
    <w:p w14:paraId="7C829629" w14:textId="77777777" w:rsidR="00112465" w:rsidRDefault="00112465" w:rsidP="00112465">
      <w:pPr>
        <w:spacing w:after="0"/>
        <w:ind w:firstLine="300"/>
        <w:rPr>
          <w:rFonts w:ascii="Arial" w:eastAsia="Times New Roman" w:hAnsi="Arial" w:cs="Arial"/>
          <w:color w:val="BB146E"/>
          <w:sz w:val="17"/>
          <w:szCs w:val="17"/>
          <w:bdr w:val="none" w:sz="0" w:space="0" w:color="auto" w:frame="1"/>
        </w:rPr>
      </w:pPr>
      <w:r>
        <w:rPr>
          <w:rFonts w:ascii="Arial" w:eastAsia="Times New Roman" w:hAnsi="Arial" w:cs="Arial"/>
          <w:b/>
          <w:color w:val="000000"/>
          <w:sz w:val="24"/>
          <w:szCs w:val="24"/>
          <w:u w:val="single"/>
        </w:rPr>
        <w:t xml:space="preserve">We are threads in the great web of humanity, and, as such, related with each </w:t>
      </w:r>
      <w:proofErr w:type="spellStart"/>
      <w:r>
        <w:rPr>
          <w:rFonts w:ascii="Arial" w:eastAsia="Times New Roman" w:hAnsi="Arial" w:cs="Arial"/>
          <w:b/>
          <w:color w:val="000000"/>
          <w:sz w:val="24"/>
          <w:szCs w:val="24"/>
          <w:u w:val="single"/>
        </w:rPr>
        <w:t>other.</w:t>
      </w:r>
      <w:r>
        <w:rPr>
          <w:rFonts w:ascii="Arial" w:eastAsia="Times New Roman" w:hAnsi="Arial" w:cs="Arial"/>
          <w:color w:val="000000"/>
          <w:sz w:val="24"/>
          <w:szCs w:val="24"/>
          <w:highlight w:val="cyan"/>
          <w:u w:val="single"/>
        </w:rPr>
        <w:t>Our</w:t>
      </w:r>
      <w:proofErr w:type="spellEnd"/>
      <w:r>
        <w:rPr>
          <w:rFonts w:ascii="Arial" w:eastAsia="Times New Roman" w:hAnsi="Arial" w:cs="Arial"/>
          <w:color w:val="000000"/>
          <w:sz w:val="24"/>
          <w:szCs w:val="24"/>
          <w:highlight w:val="cyan"/>
          <w:u w:val="single"/>
        </w:rPr>
        <w:t xml:space="preserve"> life leaves upon the minds of others impressions which will be transferred even into </w:t>
      </w:r>
      <w:proofErr w:type="spellStart"/>
      <w:r>
        <w:rPr>
          <w:rFonts w:ascii="Arial" w:eastAsia="Times New Roman" w:hAnsi="Arial" w:cs="Arial"/>
          <w:color w:val="000000"/>
          <w:sz w:val="24"/>
          <w:szCs w:val="24"/>
          <w:highlight w:val="cyan"/>
          <w:u w:val="single"/>
        </w:rPr>
        <w:t>eternity.</w:t>
      </w:r>
      <w:r>
        <w:rPr>
          <w:rFonts w:ascii="Arial" w:eastAsia="Times New Roman" w:hAnsi="Arial" w:cs="Arial"/>
          <w:b/>
          <w:color w:val="000000"/>
          <w:sz w:val="24"/>
          <w:szCs w:val="24"/>
        </w:rPr>
        <w:t>Angels</w:t>
      </w:r>
      <w:proofErr w:type="spellEnd"/>
      <w:r>
        <w:rPr>
          <w:rFonts w:ascii="Arial" w:eastAsia="Times New Roman" w:hAnsi="Arial" w:cs="Arial"/>
          <w:b/>
          <w:color w:val="000000"/>
          <w:sz w:val="24"/>
          <w:szCs w:val="24"/>
        </w:rPr>
        <w:t xml:space="preserve"> take note of our works, of our words, of the spirit which actuates </w:t>
      </w:r>
      <w:proofErr w:type="spellStart"/>
      <w:r>
        <w:rPr>
          <w:rFonts w:ascii="Arial" w:eastAsia="Times New Roman" w:hAnsi="Arial" w:cs="Arial"/>
          <w:b/>
          <w:color w:val="000000"/>
          <w:sz w:val="24"/>
          <w:szCs w:val="24"/>
        </w:rPr>
        <w:t>us.</w:t>
      </w:r>
      <w:r>
        <w:rPr>
          <w:rFonts w:ascii="Arial" w:eastAsia="Times New Roman" w:hAnsi="Arial" w:cs="Arial"/>
          <w:color w:val="000000"/>
          <w:sz w:val="24"/>
          <w:szCs w:val="24"/>
          <w:u w:val="single"/>
        </w:rPr>
        <w:t>Those</w:t>
      </w:r>
      <w:proofErr w:type="spellEnd"/>
      <w:r>
        <w:rPr>
          <w:rFonts w:ascii="Arial" w:eastAsia="Times New Roman" w:hAnsi="Arial" w:cs="Arial"/>
          <w:color w:val="000000"/>
          <w:sz w:val="24"/>
          <w:szCs w:val="24"/>
          <w:u w:val="single"/>
        </w:rPr>
        <w:t xml:space="preserve"> who desire to reform others must begin the reformation in their own </w:t>
      </w:r>
      <w:proofErr w:type="spellStart"/>
      <w:r>
        <w:rPr>
          <w:rFonts w:ascii="Arial" w:eastAsia="Times New Roman" w:hAnsi="Arial" w:cs="Arial"/>
          <w:color w:val="000000"/>
          <w:sz w:val="24"/>
          <w:szCs w:val="24"/>
          <w:u w:val="single"/>
        </w:rPr>
        <w:t>hearts,</w:t>
      </w:r>
      <w:r>
        <w:rPr>
          <w:rFonts w:ascii="Arial" w:eastAsia="Times New Roman" w:hAnsi="Arial" w:cs="Arial"/>
          <w:color w:val="000000"/>
          <w:sz w:val="24"/>
          <w:szCs w:val="24"/>
          <w:highlight w:val="cyan"/>
        </w:rPr>
        <w:t>and</w:t>
      </w:r>
      <w:proofErr w:type="spellEnd"/>
      <w:r>
        <w:rPr>
          <w:rFonts w:ascii="Arial" w:eastAsia="Times New Roman" w:hAnsi="Arial" w:cs="Arial"/>
          <w:color w:val="000000"/>
          <w:sz w:val="24"/>
          <w:szCs w:val="24"/>
          <w:highlight w:val="cyan"/>
        </w:rPr>
        <w:t xml:space="preserve"> show that they have acquired kindliness and humility of heart in the school of </w:t>
      </w:r>
      <w:proofErr w:type="spellStart"/>
      <w:r>
        <w:rPr>
          <w:rFonts w:ascii="Arial" w:eastAsia="Times New Roman" w:hAnsi="Arial" w:cs="Arial"/>
          <w:color w:val="000000"/>
          <w:sz w:val="24"/>
          <w:szCs w:val="24"/>
          <w:highlight w:val="cyan"/>
        </w:rPr>
        <w:t>Christ.</w:t>
      </w:r>
      <w:r>
        <w:rPr>
          <w:rFonts w:ascii="Arial" w:eastAsia="Times New Roman" w:hAnsi="Arial" w:cs="Arial"/>
          <w:b/>
          <w:color w:val="000000"/>
          <w:sz w:val="24"/>
          <w:szCs w:val="24"/>
          <w:u w:val="single"/>
        </w:rPr>
        <w:t>Those</w:t>
      </w:r>
      <w:proofErr w:type="spellEnd"/>
      <w:r>
        <w:rPr>
          <w:rFonts w:ascii="Arial" w:eastAsia="Times New Roman" w:hAnsi="Arial" w:cs="Arial"/>
          <w:b/>
          <w:color w:val="000000"/>
          <w:sz w:val="24"/>
          <w:szCs w:val="24"/>
          <w:u w:val="single"/>
        </w:rPr>
        <w:t xml:space="preserve"> who have charge of others must learn first to master themselves, to refrain from blunt expressions and exaggerated censure. </w:t>
      </w:r>
      <w:r>
        <w:rPr>
          <w:rFonts w:ascii="Arial" w:eastAsia="Times New Roman" w:hAnsi="Arial" w:cs="Arial"/>
          <w:color w:val="000000"/>
          <w:sz w:val="24"/>
          <w:szCs w:val="24"/>
          <w:highlight w:val="cyan"/>
          <w:u w:val="single"/>
        </w:rPr>
        <w:t>There are cutting words which are indulged in, which may offend, hurt, and leave upon a soul a scar which will remain. There are sharp words that fall as sparks upon an inflammable temper. There are biting words that bite like vipers</w:t>
      </w:r>
      <w:r>
        <w:rPr>
          <w:rFonts w:ascii="Arial" w:eastAsia="Times New Roman" w:hAnsi="Arial" w:cs="Arial"/>
          <w:color w:val="000000"/>
          <w:sz w:val="24"/>
          <w:szCs w:val="24"/>
        </w:rPr>
        <w:t>. </w:t>
      </w:r>
      <w:r>
        <w:rPr>
          <w:rFonts w:ascii="Arial" w:eastAsia="Times New Roman" w:hAnsi="Arial" w:cs="Arial"/>
          <w:color w:val="BB146E"/>
          <w:sz w:val="17"/>
          <w:szCs w:val="17"/>
          <w:bdr w:val="none" w:sz="0" w:space="0" w:color="auto" w:frame="1"/>
        </w:rPr>
        <w:t>{UL 59.2}</w:t>
      </w:r>
    </w:p>
    <w:p w14:paraId="38C7A725" w14:textId="77777777" w:rsidR="00112465" w:rsidRDefault="00112465" w:rsidP="00112465">
      <w:pPr>
        <w:spacing w:after="0"/>
        <w:ind w:firstLine="300"/>
        <w:rPr>
          <w:rFonts w:ascii="Arial" w:eastAsia="Times New Roman" w:hAnsi="Arial" w:cs="Arial"/>
          <w:color w:val="000000"/>
          <w:sz w:val="24"/>
          <w:szCs w:val="24"/>
        </w:rPr>
      </w:pPr>
    </w:p>
    <w:p w14:paraId="5E6400D8" w14:textId="77777777" w:rsidR="00112465" w:rsidRDefault="00112465" w:rsidP="00112465">
      <w:pPr>
        <w:spacing w:after="0"/>
        <w:ind w:firstLine="300"/>
        <w:rPr>
          <w:rFonts w:ascii="Arial" w:eastAsia="Times New Roman" w:hAnsi="Arial" w:cs="Arial"/>
          <w:color w:val="BB146E"/>
          <w:sz w:val="17"/>
          <w:szCs w:val="17"/>
          <w:bdr w:val="none" w:sz="0" w:space="0" w:color="auto" w:frame="1"/>
        </w:rPr>
      </w:pPr>
      <w:r>
        <w:rPr>
          <w:rFonts w:ascii="Arial" w:eastAsia="Times New Roman" w:hAnsi="Arial" w:cs="Arial"/>
          <w:b/>
          <w:color w:val="000000"/>
          <w:sz w:val="24"/>
          <w:szCs w:val="24"/>
        </w:rPr>
        <w:t xml:space="preserve">Intimate connections between imperfect, defective characters may often, as a result, do great harm to both </w:t>
      </w:r>
      <w:proofErr w:type="spellStart"/>
      <w:proofErr w:type="gramStart"/>
      <w:r>
        <w:rPr>
          <w:rFonts w:ascii="Arial" w:eastAsia="Times New Roman" w:hAnsi="Arial" w:cs="Arial"/>
          <w:b/>
          <w:color w:val="000000"/>
          <w:sz w:val="24"/>
          <w:szCs w:val="24"/>
        </w:rPr>
        <w:t>persons,</w:t>
      </w:r>
      <w:r>
        <w:rPr>
          <w:rFonts w:ascii="Arial" w:eastAsia="Times New Roman" w:hAnsi="Arial" w:cs="Arial"/>
          <w:color w:val="000000"/>
          <w:sz w:val="24"/>
          <w:szCs w:val="24"/>
          <w:u w:val="single"/>
        </w:rPr>
        <w:t>for</w:t>
      </w:r>
      <w:proofErr w:type="spellEnd"/>
      <w:proofErr w:type="gramEnd"/>
      <w:r>
        <w:rPr>
          <w:rFonts w:ascii="Arial" w:eastAsia="Times New Roman" w:hAnsi="Arial" w:cs="Arial"/>
          <w:color w:val="000000"/>
          <w:sz w:val="24"/>
          <w:szCs w:val="24"/>
          <w:u w:val="single"/>
        </w:rPr>
        <w:t xml:space="preserve"> Satan has more influence upon their minds than the Spirit of Jesus.</w:t>
      </w:r>
      <w:r>
        <w:rPr>
          <w:rFonts w:ascii="Arial" w:eastAsia="Times New Roman" w:hAnsi="Arial" w:cs="Arial"/>
          <w:color w:val="000000"/>
          <w:sz w:val="24"/>
          <w:szCs w:val="24"/>
        </w:rPr>
        <w:t xml:space="preserve"> They do not consider each other under a true and impartial light, but under the most unfavorable light possible. </w:t>
      </w:r>
      <w:r>
        <w:rPr>
          <w:rFonts w:ascii="Arial" w:eastAsia="Times New Roman" w:hAnsi="Arial" w:cs="Arial"/>
          <w:b/>
          <w:color w:val="000000"/>
          <w:sz w:val="24"/>
          <w:szCs w:val="24"/>
          <w:u w:val="single"/>
        </w:rPr>
        <w:t xml:space="preserve">By trying to correct evil in a hasty, cross spirit, two evils will be created instead of correcting </w:t>
      </w:r>
      <w:proofErr w:type="spellStart"/>
      <w:proofErr w:type="gramStart"/>
      <w:r>
        <w:rPr>
          <w:rFonts w:ascii="Arial" w:eastAsia="Times New Roman" w:hAnsi="Arial" w:cs="Arial"/>
          <w:b/>
          <w:color w:val="000000"/>
          <w:sz w:val="24"/>
          <w:szCs w:val="24"/>
          <w:u w:val="single"/>
        </w:rPr>
        <w:t>one.</w:t>
      </w:r>
      <w:r>
        <w:rPr>
          <w:rFonts w:ascii="Arial" w:eastAsia="Times New Roman" w:hAnsi="Arial" w:cs="Arial"/>
          <w:color w:val="000000"/>
          <w:sz w:val="24"/>
          <w:szCs w:val="24"/>
          <w:u w:val="single"/>
        </w:rPr>
        <w:t>Mutual</w:t>
      </w:r>
      <w:proofErr w:type="spellEnd"/>
      <w:proofErr w:type="gramEnd"/>
      <w:r>
        <w:rPr>
          <w:rFonts w:ascii="Arial" w:eastAsia="Times New Roman" w:hAnsi="Arial" w:cs="Arial"/>
          <w:color w:val="000000"/>
          <w:sz w:val="24"/>
          <w:szCs w:val="24"/>
          <w:u w:val="single"/>
        </w:rPr>
        <w:t xml:space="preserve"> support is </w:t>
      </w:r>
      <w:proofErr w:type="spellStart"/>
      <w:r>
        <w:rPr>
          <w:rFonts w:ascii="Arial" w:eastAsia="Times New Roman" w:hAnsi="Arial" w:cs="Arial"/>
          <w:color w:val="000000"/>
          <w:sz w:val="24"/>
          <w:szCs w:val="24"/>
          <w:u w:val="single"/>
        </w:rPr>
        <w:t>essential.</w:t>
      </w:r>
      <w:r>
        <w:rPr>
          <w:rFonts w:ascii="Arial" w:eastAsia="Times New Roman" w:hAnsi="Arial" w:cs="Arial"/>
          <w:color w:val="000000"/>
          <w:sz w:val="24"/>
          <w:szCs w:val="24"/>
          <w:highlight w:val="cyan"/>
        </w:rPr>
        <w:t>It</w:t>
      </w:r>
      <w:proofErr w:type="spellEnd"/>
      <w:r>
        <w:rPr>
          <w:rFonts w:ascii="Arial" w:eastAsia="Times New Roman" w:hAnsi="Arial" w:cs="Arial"/>
          <w:color w:val="000000"/>
          <w:sz w:val="24"/>
          <w:szCs w:val="24"/>
          <w:highlight w:val="cyan"/>
        </w:rPr>
        <w:t xml:space="preserve"> is the fruit of the Spirit which grows upon the Christian tree.</w:t>
      </w:r>
      <w:r>
        <w:rPr>
          <w:rFonts w:ascii="Arial" w:eastAsia="Times New Roman" w:hAnsi="Arial" w:cs="Arial"/>
          <w:color w:val="000000"/>
          <w:sz w:val="24"/>
          <w:szCs w:val="24"/>
        </w:rPr>
        <w:t> </w:t>
      </w:r>
      <w:r>
        <w:rPr>
          <w:rFonts w:ascii="Arial" w:eastAsia="Times New Roman" w:hAnsi="Arial" w:cs="Arial"/>
          <w:color w:val="BB146E"/>
          <w:sz w:val="17"/>
          <w:szCs w:val="17"/>
          <w:bdr w:val="none" w:sz="0" w:space="0" w:color="auto" w:frame="1"/>
        </w:rPr>
        <w:t>{UL 59.3}</w:t>
      </w:r>
    </w:p>
    <w:p w14:paraId="3D814678" w14:textId="77777777" w:rsidR="00112465" w:rsidRDefault="00112465" w:rsidP="00112465">
      <w:pPr>
        <w:spacing w:after="0"/>
        <w:ind w:firstLine="300"/>
        <w:rPr>
          <w:rFonts w:ascii="Arial" w:eastAsia="Times New Roman" w:hAnsi="Arial" w:cs="Arial"/>
          <w:color w:val="000000"/>
          <w:sz w:val="24"/>
          <w:szCs w:val="24"/>
        </w:rPr>
      </w:pPr>
    </w:p>
    <w:p w14:paraId="237947EE" w14:textId="77777777" w:rsidR="00112465" w:rsidRDefault="00112465" w:rsidP="00112465">
      <w:pPr>
        <w:spacing w:after="0"/>
        <w:ind w:firstLine="300"/>
        <w:rPr>
          <w:rFonts w:ascii="Arial" w:eastAsia="Times New Roman" w:hAnsi="Arial" w:cs="Arial"/>
          <w:color w:val="BB146E"/>
          <w:sz w:val="17"/>
          <w:szCs w:val="17"/>
          <w:bdr w:val="none" w:sz="0" w:space="0" w:color="auto" w:frame="1"/>
        </w:rPr>
      </w:pPr>
      <w:r>
        <w:rPr>
          <w:rFonts w:ascii="Arial" w:eastAsia="Times New Roman" w:hAnsi="Arial" w:cs="Arial"/>
          <w:color w:val="000000"/>
          <w:sz w:val="24"/>
          <w:szCs w:val="24"/>
        </w:rPr>
        <w:t xml:space="preserve">A radical conversion must take place as regards the </w:t>
      </w:r>
      <w:proofErr w:type="gramStart"/>
      <w:r>
        <w:rPr>
          <w:rFonts w:ascii="Arial" w:eastAsia="Times New Roman" w:hAnsi="Arial" w:cs="Arial"/>
          <w:color w:val="000000"/>
          <w:sz w:val="24"/>
          <w:szCs w:val="24"/>
        </w:rPr>
        <w:t>manner in which</w:t>
      </w:r>
      <w:proofErr w:type="gramEnd"/>
      <w:r>
        <w:rPr>
          <w:rFonts w:ascii="Arial" w:eastAsia="Times New Roman" w:hAnsi="Arial" w:cs="Arial"/>
          <w:color w:val="000000"/>
          <w:sz w:val="24"/>
          <w:szCs w:val="24"/>
        </w:rPr>
        <w:t xml:space="preserve"> the various minds are to be dealt with. </w:t>
      </w:r>
      <w:r>
        <w:rPr>
          <w:rFonts w:ascii="Arial" w:eastAsia="Times New Roman" w:hAnsi="Arial" w:cs="Arial"/>
          <w:b/>
          <w:color w:val="000000"/>
          <w:sz w:val="24"/>
          <w:szCs w:val="24"/>
          <w:u w:val="single"/>
        </w:rPr>
        <w:t xml:space="preserve">If every apparent injustice is considered as an affront; if amends for every slight injury are required with a spirit different from the spirit of Christ; if harsh language is used; if for difficulties small or great a spirit of impatience is manifested which stirs up and irritates, there will soon be a state of things worse than if nothing had been done to correct the </w:t>
      </w:r>
      <w:proofErr w:type="spellStart"/>
      <w:r>
        <w:rPr>
          <w:rFonts w:ascii="Arial" w:eastAsia="Times New Roman" w:hAnsi="Arial" w:cs="Arial"/>
          <w:b/>
          <w:color w:val="000000"/>
          <w:sz w:val="24"/>
          <w:szCs w:val="24"/>
          <w:u w:val="single"/>
        </w:rPr>
        <w:t>evil.</w:t>
      </w:r>
      <w:r>
        <w:rPr>
          <w:rFonts w:ascii="Arial" w:eastAsia="Times New Roman" w:hAnsi="Arial" w:cs="Arial"/>
          <w:color w:val="000000"/>
          <w:sz w:val="24"/>
          <w:szCs w:val="24"/>
          <w:highlight w:val="cyan"/>
        </w:rPr>
        <w:t>If</w:t>
      </w:r>
      <w:proofErr w:type="spellEnd"/>
      <w:r>
        <w:rPr>
          <w:rFonts w:ascii="Arial" w:eastAsia="Times New Roman" w:hAnsi="Arial" w:cs="Arial"/>
          <w:color w:val="000000"/>
          <w:sz w:val="24"/>
          <w:szCs w:val="24"/>
          <w:highlight w:val="cyan"/>
        </w:rPr>
        <w:t xml:space="preserve"> such dispositions are entertained by believers; if everyone feels free to utter hasty words, we shall have miserable hearts, miserable families, and in the church, discord and dissension.</w:t>
      </w:r>
      <w:r>
        <w:rPr>
          <w:rFonts w:ascii="Arial" w:eastAsia="Times New Roman" w:hAnsi="Arial" w:cs="Arial"/>
          <w:color w:val="000000"/>
          <w:sz w:val="24"/>
          <w:szCs w:val="24"/>
        </w:rPr>
        <w:t> </w:t>
      </w:r>
      <w:r>
        <w:rPr>
          <w:rFonts w:ascii="Arial" w:eastAsia="Times New Roman" w:hAnsi="Arial" w:cs="Arial"/>
          <w:color w:val="BB146E"/>
          <w:sz w:val="17"/>
          <w:szCs w:val="17"/>
          <w:bdr w:val="none" w:sz="0" w:space="0" w:color="auto" w:frame="1"/>
        </w:rPr>
        <w:t>{UL 59.4}</w:t>
      </w:r>
    </w:p>
    <w:p w14:paraId="7EC9433C" w14:textId="77777777" w:rsidR="00112465" w:rsidRDefault="00112465" w:rsidP="00112465">
      <w:pPr>
        <w:spacing w:after="0"/>
        <w:ind w:firstLine="300"/>
        <w:rPr>
          <w:rFonts w:ascii="Arial" w:eastAsia="Times New Roman" w:hAnsi="Arial" w:cs="Arial"/>
          <w:color w:val="000000"/>
          <w:sz w:val="24"/>
          <w:szCs w:val="24"/>
        </w:rPr>
      </w:pPr>
    </w:p>
    <w:p w14:paraId="0A254378" w14:textId="77777777" w:rsidR="00112465" w:rsidRDefault="00112465" w:rsidP="00112465">
      <w:pPr>
        <w:spacing w:after="0"/>
        <w:ind w:firstLine="300"/>
        <w:rPr>
          <w:rFonts w:ascii="Arial" w:eastAsia="Times New Roman" w:hAnsi="Arial" w:cs="Arial"/>
          <w:color w:val="BB146E"/>
          <w:sz w:val="17"/>
          <w:szCs w:val="17"/>
          <w:bdr w:val="none" w:sz="0" w:space="0" w:color="auto" w:frame="1"/>
        </w:rPr>
      </w:pPr>
      <w:r>
        <w:rPr>
          <w:rFonts w:ascii="Arial" w:eastAsia="Times New Roman" w:hAnsi="Arial" w:cs="Arial"/>
          <w:b/>
          <w:color w:val="000000"/>
          <w:sz w:val="24"/>
          <w:szCs w:val="24"/>
          <w:u w:val="single"/>
        </w:rPr>
        <w:t>But there is a Christlike way of settling all these things. The presence of Christ’s love in the heart will lead to love the very ones who are astray and who are in the wrong....</w:t>
      </w:r>
      <w:r>
        <w:rPr>
          <w:rFonts w:ascii="Arial" w:eastAsia="Times New Roman" w:hAnsi="Arial" w:cs="Arial"/>
          <w:color w:val="000000"/>
          <w:sz w:val="24"/>
          <w:szCs w:val="24"/>
        </w:rPr>
        <w:t> </w:t>
      </w:r>
      <w:r>
        <w:rPr>
          <w:rFonts w:ascii="Arial" w:eastAsia="Times New Roman" w:hAnsi="Arial" w:cs="Arial"/>
          <w:color w:val="BB146E"/>
          <w:sz w:val="17"/>
          <w:szCs w:val="17"/>
          <w:bdr w:val="none" w:sz="0" w:space="0" w:color="auto" w:frame="1"/>
        </w:rPr>
        <w:t>{UL 59.5}</w:t>
      </w:r>
    </w:p>
    <w:p w14:paraId="529A1102" w14:textId="77777777" w:rsidR="00112465" w:rsidRDefault="00112465" w:rsidP="00112465">
      <w:pPr>
        <w:spacing w:after="0"/>
        <w:ind w:firstLine="300"/>
        <w:rPr>
          <w:rFonts w:ascii="Arial" w:eastAsia="Times New Roman" w:hAnsi="Arial" w:cs="Arial"/>
          <w:color w:val="000000"/>
          <w:sz w:val="24"/>
          <w:szCs w:val="24"/>
        </w:rPr>
      </w:pPr>
    </w:p>
    <w:p w14:paraId="7B8B5F53" w14:textId="77777777" w:rsidR="00112465" w:rsidRDefault="00112465" w:rsidP="00112465">
      <w:pPr>
        <w:spacing w:after="0"/>
        <w:ind w:firstLine="300"/>
        <w:rPr>
          <w:rFonts w:ascii="Arial" w:eastAsia="Times New Roman" w:hAnsi="Arial" w:cs="Arial"/>
          <w:color w:val="000000"/>
          <w:sz w:val="24"/>
          <w:szCs w:val="24"/>
        </w:rPr>
      </w:pPr>
      <w:r>
        <w:rPr>
          <w:rFonts w:ascii="Arial" w:eastAsia="Times New Roman" w:hAnsi="Arial" w:cs="Arial"/>
          <w:color w:val="000000"/>
          <w:sz w:val="24"/>
          <w:szCs w:val="24"/>
          <w:highlight w:val="cyan"/>
        </w:rPr>
        <w:t>“Who is a wise man and endued with knowledge among you? let him shew out of a good conversation his works with meekness of wisdom”</w:t>
      </w:r>
      <w:r>
        <w:rPr>
          <w:rFonts w:ascii="Arial" w:eastAsia="Times New Roman" w:hAnsi="Arial" w:cs="Arial"/>
          <w:color w:val="000000"/>
          <w:sz w:val="24"/>
          <w:szCs w:val="24"/>
        </w:rPr>
        <w:t xml:space="preserve"> (</w:t>
      </w:r>
      <w:r>
        <w:rPr>
          <w:rFonts w:ascii="Arial" w:eastAsia="Times New Roman" w:hAnsi="Arial" w:cs="Arial"/>
          <w:color w:val="008000"/>
          <w:sz w:val="24"/>
          <w:szCs w:val="24"/>
          <w:bdr w:val="none" w:sz="0" w:space="0" w:color="auto" w:frame="1"/>
        </w:rPr>
        <w:t>James 3:13</w:t>
      </w:r>
      <w:proofErr w:type="gramStart"/>
      <w:r>
        <w:rPr>
          <w:rFonts w:ascii="Arial" w:eastAsia="Times New Roman" w:hAnsi="Arial" w:cs="Arial"/>
          <w:color w:val="000000"/>
          <w:sz w:val="24"/>
          <w:szCs w:val="24"/>
        </w:rPr>
        <w:t>).—</w:t>
      </w:r>
      <w:proofErr w:type="gramEnd"/>
      <w:r>
        <w:rPr>
          <w:rFonts w:ascii="Arial" w:eastAsia="Times New Roman" w:hAnsi="Arial" w:cs="Arial"/>
          <w:color w:val="0000FF"/>
          <w:sz w:val="24"/>
          <w:szCs w:val="24"/>
          <w:bdr w:val="none" w:sz="0" w:space="0" w:color="auto" w:frame="1"/>
        </w:rPr>
        <w:t>Manuscript 24, February 14, 1887</w:t>
      </w:r>
      <w:r>
        <w:rPr>
          <w:rFonts w:ascii="Arial" w:eastAsia="Times New Roman" w:hAnsi="Arial" w:cs="Arial"/>
          <w:color w:val="000000"/>
          <w:sz w:val="24"/>
          <w:szCs w:val="24"/>
        </w:rPr>
        <w:t>. “Testimony for the Workers of the Publishing House at Basel.” </w:t>
      </w:r>
      <w:r>
        <w:rPr>
          <w:rFonts w:ascii="Arial" w:eastAsia="Times New Roman" w:hAnsi="Arial" w:cs="Arial"/>
          <w:color w:val="BB146E"/>
          <w:sz w:val="17"/>
          <w:szCs w:val="17"/>
          <w:bdr w:val="none" w:sz="0" w:space="0" w:color="auto" w:frame="1"/>
        </w:rPr>
        <w:t>{UL 59.6}</w:t>
      </w:r>
    </w:p>
    <w:p w14:paraId="2CD4FF0C" w14:textId="77777777" w:rsidR="00112465" w:rsidRDefault="00112465" w:rsidP="00112465"/>
    <w:p w14:paraId="6DB37F52" w14:textId="77777777" w:rsidR="00F51257" w:rsidRPr="00F51257" w:rsidRDefault="00F51257" w:rsidP="00F51257">
      <w:pPr>
        <w:shd w:val="clear" w:color="auto" w:fill="FFFFFF"/>
        <w:spacing w:after="100" w:afterAutospacing="1" w:line="240" w:lineRule="auto"/>
        <w:rPr>
          <w:rFonts w:ascii="Segoe UI" w:eastAsia="Times New Roman" w:hAnsi="Segoe UI" w:cs="Segoe UI"/>
          <w:color w:val="FF0000"/>
          <w:sz w:val="26"/>
          <w:szCs w:val="26"/>
        </w:rPr>
      </w:pPr>
      <w:r w:rsidRPr="00F51257">
        <w:rPr>
          <w:rFonts w:ascii="Segoe UI" w:eastAsia="Times New Roman" w:hAnsi="Segoe UI" w:cs="Segoe UI"/>
          <w:b/>
          <w:bCs/>
          <w:color w:val="FF0000"/>
          <w:sz w:val="26"/>
          <w:szCs w:val="26"/>
        </w:rPr>
        <w:t xml:space="preserve">Winter storms and cold temperatures can be dangerous. Stay safe and healthy by </w:t>
      </w:r>
      <w:proofErr w:type="gramStart"/>
      <w:r w:rsidRPr="00F51257">
        <w:rPr>
          <w:rFonts w:ascii="Segoe UI" w:eastAsia="Times New Roman" w:hAnsi="Segoe UI" w:cs="Segoe UI"/>
          <w:b/>
          <w:bCs/>
          <w:color w:val="FF0000"/>
          <w:sz w:val="26"/>
          <w:szCs w:val="26"/>
        </w:rPr>
        <w:t>planning ahead</w:t>
      </w:r>
      <w:proofErr w:type="gramEnd"/>
      <w:r w:rsidRPr="00F51257">
        <w:rPr>
          <w:rFonts w:ascii="Segoe UI" w:eastAsia="Times New Roman" w:hAnsi="Segoe UI" w:cs="Segoe UI"/>
          <w:b/>
          <w:bCs/>
          <w:color w:val="FF0000"/>
          <w:sz w:val="26"/>
          <w:szCs w:val="26"/>
        </w:rPr>
        <w:t>. Prepare your home and cars. Prepare for power outages and outdoor activity. Check on older adults.</w:t>
      </w:r>
    </w:p>
    <w:p w14:paraId="1A284E20" w14:textId="0A26F4B2" w:rsidR="00F51257" w:rsidRDefault="00F51257" w:rsidP="00F51257">
      <w:pPr>
        <w:shd w:val="clear" w:color="auto" w:fill="FFFFFF"/>
        <w:spacing w:after="100" w:afterAutospacing="1" w:line="240" w:lineRule="auto"/>
        <w:rPr>
          <w:rFonts w:ascii="Segoe UI" w:eastAsia="Times New Roman" w:hAnsi="Segoe UI" w:cs="Segoe UI"/>
          <w:color w:val="000000"/>
          <w:sz w:val="26"/>
          <w:szCs w:val="26"/>
        </w:rPr>
      </w:pPr>
      <w:r w:rsidRPr="00F51257">
        <w:rPr>
          <w:rFonts w:ascii="Segoe UI" w:eastAsia="Times New Roman" w:hAnsi="Segoe UI" w:cs="Segoe UI"/>
          <w:color w:val="000000"/>
          <w:sz w:val="26"/>
          <w:szCs w:val="26"/>
        </w:rPr>
        <w:t>Although winter comes as no surprise, many of us are not ready for its arrival. If you are prepared for the hazards of winter, you will be more likely to stay safe and healthy when temperatures start to fall.</w:t>
      </w:r>
    </w:p>
    <w:p w14:paraId="1385F4EF" w14:textId="77777777" w:rsidR="00F51257" w:rsidRPr="00F51257" w:rsidRDefault="00F51257" w:rsidP="00F51257">
      <w:pPr>
        <w:shd w:val="clear" w:color="auto" w:fill="FFFFFF"/>
        <w:spacing w:after="100" w:afterAutospacing="1" w:line="240" w:lineRule="auto"/>
        <w:rPr>
          <w:rFonts w:ascii="Segoe UI" w:eastAsia="Times New Roman" w:hAnsi="Segoe UI" w:cs="Segoe UI"/>
          <w:color w:val="000000"/>
          <w:sz w:val="26"/>
          <w:szCs w:val="26"/>
        </w:rPr>
      </w:pPr>
    </w:p>
    <w:p w14:paraId="1749D34E" w14:textId="77777777" w:rsidR="00F51257" w:rsidRPr="00F51257" w:rsidRDefault="00F51257" w:rsidP="00F51257">
      <w:pPr>
        <w:shd w:val="clear" w:color="auto" w:fill="FFFFFF"/>
        <w:spacing w:before="100" w:beforeAutospacing="1" w:after="100" w:afterAutospacing="1" w:line="240" w:lineRule="auto"/>
        <w:outlineLvl w:val="2"/>
        <w:rPr>
          <w:rFonts w:ascii="Times New Roman" w:eastAsia="Times New Roman" w:hAnsi="Times New Roman" w:cs="Times New Roman"/>
          <w:color w:val="FF0000"/>
          <w:sz w:val="27"/>
          <w:szCs w:val="27"/>
        </w:rPr>
      </w:pPr>
      <w:r w:rsidRPr="00F51257">
        <w:rPr>
          <w:rFonts w:ascii="Times New Roman" w:eastAsia="Times New Roman" w:hAnsi="Times New Roman" w:cs="Times New Roman"/>
          <w:color w:val="FF0000"/>
          <w:sz w:val="27"/>
          <w:szCs w:val="27"/>
        </w:rPr>
        <w:t>Take These Steps for Your Home</w:t>
      </w:r>
    </w:p>
    <w:p w14:paraId="063C1B3A" w14:textId="3B5D6CE2" w:rsidR="00F51257" w:rsidRPr="00F51257" w:rsidRDefault="00F51257" w:rsidP="00F51257">
      <w:pPr>
        <w:shd w:val="clear" w:color="auto" w:fill="FFFFFF"/>
        <w:spacing w:after="100" w:afterAutospacing="1" w:line="240" w:lineRule="auto"/>
        <w:rPr>
          <w:rFonts w:ascii="Segoe UI" w:eastAsia="Times New Roman" w:hAnsi="Segoe UI" w:cs="Segoe UI"/>
          <w:color w:val="000000"/>
          <w:sz w:val="26"/>
          <w:szCs w:val="26"/>
        </w:rPr>
      </w:pPr>
      <w:r w:rsidRPr="00F51257">
        <w:rPr>
          <w:rFonts w:ascii="Segoe UI" w:eastAsia="Times New Roman" w:hAnsi="Segoe UI" w:cs="Segoe UI"/>
          <w:color w:val="000000"/>
          <w:sz w:val="26"/>
          <w:szCs w:val="26"/>
        </w:rPr>
        <w:t xml:space="preserve">Many people prefer to remain indoors during </w:t>
      </w:r>
      <w:r w:rsidRPr="00F51257">
        <w:rPr>
          <w:rFonts w:ascii="Segoe UI" w:eastAsia="Times New Roman" w:hAnsi="Segoe UI" w:cs="Segoe UI"/>
          <w:color w:val="000000"/>
          <w:sz w:val="26"/>
          <w:szCs w:val="26"/>
        </w:rPr>
        <w:t>winter but</w:t>
      </w:r>
      <w:r w:rsidRPr="00F51257">
        <w:rPr>
          <w:rFonts w:ascii="Segoe UI" w:eastAsia="Times New Roman" w:hAnsi="Segoe UI" w:cs="Segoe UI"/>
          <w:color w:val="000000"/>
          <w:sz w:val="26"/>
          <w:szCs w:val="26"/>
        </w:rPr>
        <w:t xml:space="preserve"> staying inside is no guarantee of safety. Take these steps to keep your home safe and warm during the winter months.</w:t>
      </w:r>
    </w:p>
    <w:p w14:paraId="4AED22E9" w14:textId="77777777" w:rsidR="00F51257" w:rsidRPr="00F51257" w:rsidRDefault="00F51257" w:rsidP="00F51257">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51257">
        <w:rPr>
          <w:rFonts w:ascii="Segoe UI" w:eastAsia="Times New Roman" w:hAnsi="Segoe UI" w:cs="Segoe UI"/>
          <w:color w:val="FF0000"/>
          <w:sz w:val="26"/>
          <w:szCs w:val="26"/>
        </w:rPr>
        <w:t>Winterize your home</w:t>
      </w:r>
      <w:r w:rsidRPr="00F51257">
        <w:rPr>
          <w:rFonts w:ascii="Segoe UI" w:eastAsia="Times New Roman" w:hAnsi="Segoe UI" w:cs="Segoe UI"/>
          <w:color w:val="000000"/>
          <w:sz w:val="26"/>
          <w:szCs w:val="26"/>
        </w:rPr>
        <w:t>.</w:t>
      </w:r>
    </w:p>
    <w:p w14:paraId="0661303F" w14:textId="77777777" w:rsidR="00F51257" w:rsidRPr="00F51257" w:rsidRDefault="00F51257" w:rsidP="00F51257">
      <w:pPr>
        <w:numPr>
          <w:ilvl w:val="1"/>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51257">
        <w:rPr>
          <w:rFonts w:ascii="Segoe UI" w:eastAsia="Times New Roman" w:hAnsi="Segoe UI" w:cs="Segoe UI"/>
          <w:color w:val="000000"/>
          <w:sz w:val="26"/>
          <w:szCs w:val="26"/>
        </w:rPr>
        <w:t>Install weather stripping, insulation, and storm windows.</w:t>
      </w:r>
    </w:p>
    <w:p w14:paraId="59848E11" w14:textId="77777777" w:rsidR="00F51257" w:rsidRPr="00F51257" w:rsidRDefault="00F51257" w:rsidP="00F51257">
      <w:pPr>
        <w:numPr>
          <w:ilvl w:val="1"/>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51257">
        <w:rPr>
          <w:rFonts w:ascii="Segoe UI" w:eastAsia="Times New Roman" w:hAnsi="Segoe UI" w:cs="Segoe UI"/>
          <w:color w:val="000000"/>
          <w:sz w:val="26"/>
          <w:szCs w:val="26"/>
        </w:rPr>
        <w:t>Insulate water lines that run along exterior walls.</w:t>
      </w:r>
    </w:p>
    <w:p w14:paraId="4D4B1052" w14:textId="24190FE0" w:rsidR="00F51257" w:rsidRDefault="00F51257" w:rsidP="00F51257">
      <w:pPr>
        <w:numPr>
          <w:ilvl w:val="1"/>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51257">
        <w:rPr>
          <w:rFonts w:ascii="Segoe UI" w:eastAsia="Times New Roman" w:hAnsi="Segoe UI" w:cs="Segoe UI"/>
          <w:color w:val="000000"/>
          <w:sz w:val="26"/>
          <w:szCs w:val="26"/>
        </w:rPr>
        <w:t>Clean out gutters and repair roof leaks.</w:t>
      </w:r>
    </w:p>
    <w:p w14:paraId="7082C5EF" w14:textId="77777777" w:rsidR="00F51257" w:rsidRPr="00F51257" w:rsidRDefault="00F51257" w:rsidP="00F51257">
      <w:pPr>
        <w:numPr>
          <w:ilvl w:val="1"/>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p>
    <w:p w14:paraId="6FA74973" w14:textId="140522E9" w:rsidR="00F51257" w:rsidRPr="00F51257" w:rsidRDefault="00F51257" w:rsidP="00F51257">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51257">
        <w:rPr>
          <w:rFonts w:ascii="Segoe UI" w:eastAsia="Times New Roman" w:hAnsi="Segoe UI" w:cs="Segoe UI"/>
          <w:color w:val="FF0000"/>
          <w:sz w:val="26"/>
          <w:szCs w:val="26"/>
        </w:rPr>
        <w:t>Check your heating systems</w:t>
      </w:r>
      <w:r w:rsidRPr="00F51257">
        <w:rPr>
          <w:rFonts w:ascii="Segoe UI" w:eastAsia="Times New Roman" w:hAnsi="Segoe UI" w:cs="Segoe UI"/>
          <w:color w:val="000000"/>
          <w:sz w:val="26"/>
          <w:szCs w:val="26"/>
        </w:rPr>
        <w:t>.</w:t>
      </w:r>
    </w:p>
    <w:p w14:paraId="39497863" w14:textId="77777777" w:rsidR="00F51257" w:rsidRPr="00F51257" w:rsidRDefault="00F51257" w:rsidP="00F51257">
      <w:pPr>
        <w:numPr>
          <w:ilvl w:val="1"/>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51257">
        <w:rPr>
          <w:rFonts w:ascii="Segoe UI" w:eastAsia="Times New Roman" w:hAnsi="Segoe UI" w:cs="Segoe UI"/>
          <w:color w:val="000000"/>
          <w:sz w:val="26"/>
          <w:szCs w:val="26"/>
        </w:rPr>
        <w:t>Have your heating system serviced professionally to make sure that it is clean, working properly, and ventilated to the outside.</w:t>
      </w:r>
    </w:p>
    <w:p w14:paraId="529C2EA1" w14:textId="77777777" w:rsidR="00F51257" w:rsidRPr="00F51257" w:rsidRDefault="00F51257" w:rsidP="00F51257">
      <w:pPr>
        <w:numPr>
          <w:ilvl w:val="1"/>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51257">
        <w:rPr>
          <w:rFonts w:ascii="Segoe UI" w:eastAsia="Times New Roman" w:hAnsi="Segoe UI" w:cs="Segoe UI"/>
          <w:color w:val="000000"/>
          <w:sz w:val="26"/>
          <w:szCs w:val="26"/>
        </w:rPr>
        <w:t>Inspect and clean fireplaces and chimneys.</w:t>
      </w:r>
    </w:p>
    <w:p w14:paraId="4CB5A6F6" w14:textId="77777777" w:rsidR="00F51257" w:rsidRPr="00F51257" w:rsidRDefault="00F51257" w:rsidP="00F51257">
      <w:pPr>
        <w:numPr>
          <w:ilvl w:val="1"/>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51257">
        <w:rPr>
          <w:rFonts w:ascii="Segoe UI" w:eastAsia="Times New Roman" w:hAnsi="Segoe UI" w:cs="Segoe UI"/>
          <w:color w:val="000000"/>
          <w:sz w:val="26"/>
          <w:szCs w:val="26"/>
        </w:rPr>
        <w:t>Install a smoke detector. Test batteries monthly and replace them twice a year.</w:t>
      </w:r>
    </w:p>
    <w:p w14:paraId="6FD3085A" w14:textId="77777777" w:rsidR="00F51257" w:rsidRPr="00F51257" w:rsidRDefault="00F51257" w:rsidP="00F51257">
      <w:pPr>
        <w:numPr>
          <w:ilvl w:val="1"/>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51257">
        <w:rPr>
          <w:rFonts w:ascii="Segoe UI" w:eastAsia="Times New Roman" w:hAnsi="Segoe UI" w:cs="Segoe UI"/>
          <w:color w:val="000000"/>
          <w:sz w:val="26"/>
          <w:szCs w:val="26"/>
        </w:rPr>
        <w:t>Have a safe alternate heating source and alternate fuels available.</w:t>
      </w:r>
    </w:p>
    <w:p w14:paraId="0DF44E7F" w14:textId="77777777" w:rsidR="00F51257" w:rsidRPr="00F51257" w:rsidRDefault="00F51257" w:rsidP="00F51257">
      <w:pPr>
        <w:numPr>
          <w:ilvl w:val="1"/>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51257">
        <w:rPr>
          <w:rFonts w:ascii="Segoe UI" w:eastAsia="Times New Roman" w:hAnsi="Segoe UI" w:cs="Segoe UI"/>
          <w:color w:val="000000"/>
          <w:sz w:val="26"/>
          <w:szCs w:val="26"/>
        </w:rPr>
        <w:t>Prevent carbon monoxide (CO) emergencies.</w:t>
      </w:r>
    </w:p>
    <w:p w14:paraId="707423E4" w14:textId="77777777" w:rsidR="00F51257" w:rsidRPr="00F51257" w:rsidRDefault="00F51257" w:rsidP="00F51257">
      <w:pPr>
        <w:numPr>
          <w:ilvl w:val="2"/>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51257">
        <w:rPr>
          <w:rFonts w:ascii="Segoe UI" w:eastAsia="Times New Roman" w:hAnsi="Segoe UI" w:cs="Segoe UI"/>
          <w:color w:val="000000"/>
          <w:sz w:val="26"/>
          <w:szCs w:val="26"/>
        </w:rPr>
        <w:t>Install a CO detector to alert you of the presence of the deadly, odorless, colorless gas. Check batteries when you change your clocks in the fall and spring.</w:t>
      </w:r>
    </w:p>
    <w:p w14:paraId="3291E627" w14:textId="77777777" w:rsidR="00F51257" w:rsidRPr="00F51257" w:rsidRDefault="00F51257" w:rsidP="00F51257">
      <w:pPr>
        <w:numPr>
          <w:ilvl w:val="2"/>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51257">
        <w:rPr>
          <w:rFonts w:ascii="Segoe UI" w:eastAsia="Times New Roman" w:hAnsi="Segoe UI" w:cs="Segoe UI"/>
          <w:color w:val="000000"/>
          <w:sz w:val="26"/>
          <w:szCs w:val="26"/>
        </w:rPr>
        <w:t>Learn symptoms of CO poisoning: headache, dizziness, weakness, upset stomach, vomiting, chest pain, and confusion.</w:t>
      </w:r>
    </w:p>
    <w:p w14:paraId="1EF0D27B" w14:textId="77777777" w:rsidR="008C7A82" w:rsidRPr="008C7A82" w:rsidRDefault="008C7A82" w:rsidP="008C7A82">
      <w:pPr>
        <w:shd w:val="clear" w:color="auto" w:fill="FFFFFF"/>
        <w:spacing w:before="100" w:beforeAutospacing="1" w:after="100" w:afterAutospacing="1" w:line="240" w:lineRule="auto"/>
        <w:rPr>
          <w:rFonts w:ascii="Georgia" w:eastAsia="Times New Roman" w:hAnsi="Georgia" w:cs="Times New Roman"/>
          <w:color w:val="000000"/>
          <w:sz w:val="26"/>
          <w:szCs w:val="26"/>
        </w:rPr>
      </w:pPr>
      <w:r w:rsidRPr="008C7A82">
        <w:rPr>
          <w:rFonts w:ascii="Georgia" w:eastAsia="Times New Roman" w:hAnsi="Georgia" w:cs="Times New Roman"/>
          <w:color w:val="000000"/>
          <w:sz w:val="26"/>
          <w:szCs w:val="26"/>
        </w:rPr>
        <w:lastRenderedPageBreak/>
        <w:t>Warm up with this vegetarian minestrone soup! This classic minestrone soup recipe is healthy, easy to make, and tastes incredible. It’s vegan, too, if you don’t top it with cheese. Recipe yields 6 bowls or 8 cups of soup.</w:t>
      </w:r>
    </w:p>
    <w:p w14:paraId="17C7808B" w14:textId="77777777" w:rsidR="008C7A82" w:rsidRPr="008C7A82" w:rsidRDefault="008C7A82" w:rsidP="008C7A82">
      <w:pPr>
        <w:shd w:val="clear" w:color="auto" w:fill="FFFFFF"/>
        <w:spacing w:after="0" w:line="240" w:lineRule="auto"/>
        <w:rPr>
          <w:rFonts w:ascii="Georgia" w:eastAsia="Times New Roman" w:hAnsi="Georgia" w:cs="Times New Roman"/>
          <w:color w:val="000000"/>
          <w:sz w:val="26"/>
          <w:szCs w:val="26"/>
        </w:rPr>
      </w:pPr>
      <w:r w:rsidRPr="008C7A82">
        <w:rPr>
          <w:rFonts w:ascii="Georgia" w:eastAsia="Times New Roman" w:hAnsi="Georgia" w:cs="Times New Roman"/>
          <w:caps/>
          <w:color w:val="979599"/>
          <w:sz w:val="26"/>
          <w:szCs w:val="26"/>
        </w:rPr>
        <w:t>SCALE</w:t>
      </w:r>
      <w:r w:rsidRPr="008C7A82">
        <w:rPr>
          <w:rFonts w:ascii="Georgia" w:eastAsia="Times New Roman" w:hAnsi="Georgia" w:cs="Times New Roman"/>
          <w:color w:val="000000"/>
          <w:sz w:val="26"/>
          <w:szCs w:val="26"/>
        </w:rPr>
        <w:t> 1X2X3X</w:t>
      </w:r>
    </w:p>
    <w:p w14:paraId="5B9B0F63" w14:textId="77777777" w:rsidR="008C7A82" w:rsidRPr="008C7A82" w:rsidRDefault="008C7A82" w:rsidP="008C7A82">
      <w:pPr>
        <w:shd w:val="clear" w:color="auto" w:fill="FFFFFF"/>
        <w:spacing w:before="100" w:beforeAutospacing="1" w:after="100" w:afterAutospacing="1" w:line="240" w:lineRule="auto"/>
        <w:outlineLvl w:val="2"/>
        <w:rPr>
          <w:rFonts w:ascii="Georgia" w:eastAsia="Times New Roman" w:hAnsi="Georgia" w:cs="Times New Roman"/>
          <w:b/>
          <w:bCs/>
          <w:caps/>
          <w:color w:val="222222"/>
          <w:spacing w:val="8"/>
          <w:sz w:val="30"/>
          <w:szCs w:val="30"/>
        </w:rPr>
      </w:pPr>
      <w:r w:rsidRPr="008C7A82">
        <w:rPr>
          <w:rFonts w:ascii="Georgia" w:eastAsia="Times New Roman" w:hAnsi="Georgia" w:cs="Times New Roman"/>
          <w:b/>
          <w:bCs/>
          <w:caps/>
          <w:color w:val="222222"/>
          <w:spacing w:val="8"/>
          <w:sz w:val="30"/>
          <w:szCs w:val="30"/>
        </w:rPr>
        <w:t>INGREDIENTS</w:t>
      </w:r>
    </w:p>
    <w:p w14:paraId="66AA4053" w14:textId="77777777" w:rsidR="008C7A82" w:rsidRPr="008C7A82" w:rsidRDefault="008C7A82" w:rsidP="008C7A82">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26"/>
          <w:szCs w:val="26"/>
        </w:rPr>
      </w:pPr>
      <w:r w:rsidRPr="008C7A82">
        <w:rPr>
          <w:rFonts w:ascii="Georgia" w:eastAsia="Times New Roman" w:hAnsi="Georgia" w:cs="Times New Roman"/>
          <w:color w:val="000000"/>
          <w:sz w:val="26"/>
          <w:szCs w:val="26"/>
        </w:rPr>
        <w:t>4 tablespoons extra-virgin olive oil, divided</w:t>
      </w:r>
    </w:p>
    <w:p w14:paraId="2C72978E" w14:textId="77777777" w:rsidR="008C7A82" w:rsidRPr="008C7A82" w:rsidRDefault="008C7A82" w:rsidP="008C7A82">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26"/>
          <w:szCs w:val="26"/>
        </w:rPr>
      </w:pPr>
      <w:r w:rsidRPr="008C7A82">
        <w:rPr>
          <w:rFonts w:ascii="Georgia" w:eastAsia="Times New Roman" w:hAnsi="Georgia" w:cs="Times New Roman"/>
          <w:color w:val="000000"/>
          <w:sz w:val="26"/>
          <w:szCs w:val="26"/>
        </w:rPr>
        <w:t>1 medium yellow onion, chopped</w:t>
      </w:r>
    </w:p>
    <w:p w14:paraId="432CEF8A" w14:textId="77777777" w:rsidR="008C7A82" w:rsidRPr="008C7A82" w:rsidRDefault="008C7A82" w:rsidP="008C7A82">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26"/>
          <w:szCs w:val="26"/>
        </w:rPr>
      </w:pPr>
      <w:r w:rsidRPr="008C7A82">
        <w:rPr>
          <w:rFonts w:ascii="Georgia" w:eastAsia="Times New Roman" w:hAnsi="Georgia" w:cs="Times New Roman"/>
          <w:color w:val="000000"/>
          <w:sz w:val="26"/>
          <w:szCs w:val="26"/>
        </w:rPr>
        <w:t>2 medium carrots, peeled and chopped</w:t>
      </w:r>
    </w:p>
    <w:p w14:paraId="2DEE4984" w14:textId="77777777" w:rsidR="008C7A82" w:rsidRPr="008C7A82" w:rsidRDefault="008C7A82" w:rsidP="008C7A82">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26"/>
          <w:szCs w:val="26"/>
        </w:rPr>
      </w:pPr>
      <w:r w:rsidRPr="008C7A82">
        <w:rPr>
          <w:rFonts w:ascii="Georgia" w:eastAsia="Times New Roman" w:hAnsi="Georgia" w:cs="Times New Roman"/>
          <w:color w:val="000000"/>
          <w:sz w:val="26"/>
          <w:szCs w:val="26"/>
        </w:rPr>
        <w:t>2 medium ribs celery, chopped</w:t>
      </w:r>
    </w:p>
    <w:p w14:paraId="29871243" w14:textId="77777777" w:rsidR="008C7A82" w:rsidRPr="008C7A82" w:rsidRDefault="008C7A82" w:rsidP="008C7A82">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26"/>
          <w:szCs w:val="26"/>
        </w:rPr>
      </w:pPr>
      <w:r w:rsidRPr="008C7A82">
        <w:rPr>
          <w:rFonts w:ascii="Georgia" w:eastAsia="Times New Roman" w:hAnsi="Georgia" w:cs="Times New Roman"/>
          <w:color w:val="000000"/>
          <w:sz w:val="26"/>
          <w:szCs w:val="26"/>
        </w:rPr>
        <w:t>¼ cup tomato paste</w:t>
      </w:r>
    </w:p>
    <w:p w14:paraId="3DD46EDB" w14:textId="77777777" w:rsidR="008C7A82" w:rsidRPr="008C7A82" w:rsidRDefault="008C7A82" w:rsidP="008C7A82">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26"/>
          <w:szCs w:val="26"/>
        </w:rPr>
      </w:pPr>
      <w:r w:rsidRPr="008C7A82">
        <w:rPr>
          <w:rFonts w:ascii="Georgia" w:eastAsia="Times New Roman" w:hAnsi="Georgia" w:cs="Times New Roman"/>
          <w:color w:val="000000"/>
          <w:sz w:val="26"/>
          <w:szCs w:val="26"/>
        </w:rPr>
        <w:t>2 cups chopped seasonal vegetables (potatoes, yellow squash, zucchini, butternut squash, green beans or peas all work)</w:t>
      </w:r>
    </w:p>
    <w:p w14:paraId="19AD8B39" w14:textId="77777777" w:rsidR="008C7A82" w:rsidRPr="008C7A82" w:rsidRDefault="008C7A82" w:rsidP="008C7A82">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26"/>
          <w:szCs w:val="26"/>
        </w:rPr>
      </w:pPr>
      <w:r w:rsidRPr="008C7A82">
        <w:rPr>
          <w:rFonts w:ascii="Georgia" w:eastAsia="Times New Roman" w:hAnsi="Georgia" w:cs="Times New Roman"/>
          <w:color w:val="000000"/>
          <w:sz w:val="26"/>
          <w:szCs w:val="26"/>
        </w:rPr>
        <w:t>4 cloves garlic, pressed or minced</w:t>
      </w:r>
    </w:p>
    <w:p w14:paraId="31C2BE02" w14:textId="77777777" w:rsidR="008C7A82" w:rsidRPr="008C7A82" w:rsidRDefault="008C7A82" w:rsidP="008C7A82">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26"/>
          <w:szCs w:val="26"/>
        </w:rPr>
      </w:pPr>
      <w:r w:rsidRPr="008C7A82">
        <w:rPr>
          <w:rFonts w:ascii="Georgia" w:eastAsia="Times New Roman" w:hAnsi="Georgia" w:cs="Times New Roman"/>
          <w:color w:val="000000"/>
          <w:sz w:val="26"/>
          <w:szCs w:val="26"/>
        </w:rPr>
        <w:t>½ teaspoon dried oregano</w:t>
      </w:r>
    </w:p>
    <w:p w14:paraId="17002454" w14:textId="77777777" w:rsidR="008C7A82" w:rsidRPr="008C7A82" w:rsidRDefault="008C7A82" w:rsidP="008C7A82">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26"/>
          <w:szCs w:val="26"/>
        </w:rPr>
      </w:pPr>
      <w:r w:rsidRPr="008C7A82">
        <w:rPr>
          <w:rFonts w:ascii="Georgia" w:eastAsia="Times New Roman" w:hAnsi="Georgia" w:cs="Times New Roman"/>
          <w:color w:val="000000"/>
          <w:sz w:val="26"/>
          <w:szCs w:val="26"/>
        </w:rPr>
        <w:t>½ teaspoon dried thyme</w:t>
      </w:r>
    </w:p>
    <w:p w14:paraId="7B7E5692" w14:textId="77777777" w:rsidR="008C7A82" w:rsidRPr="008C7A82" w:rsidRDefault="008C7A82" w:rsidP="008C7A82">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26"/>
          <w:szCs w:val="26"/>
        </w:rPr>
      </w:pPr>
      <w:r w:rsidRPr="008C7A82">
        <w:rPr>
          <w:rFonts w:ascii="Georgia" w:eastAsia="Times New Roman" w:hAnsi="Georgia" w:cs="Times New Roman"/>
          <w:color w:val="000000"/>
          <w:sz w:val="26"/>
          <w:szCs w:val="26"/>
        </w:rPr>
        <w:t>1 large can (28 ounces) diced tomatoes, with their liquid (or 2 small 15-ounce cans)</w:t>
      </w:r>
    </w:p>
    <w:p w14:paraId="38CC17C0" w14:textId="77777777" w:rsidR="008C7A82" w:rsidRPr="008C7A82" w:rsidRDefault="008C7A82" w:rsidP="008C7A82">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26"/>
          <w:szCs w:val="26"/>
        </w:rPr>
      </w:pPr>
      <w:r w:rsidRPr="008C7A82">
        <w:rPr>
          <w:rFonts w:ascii="Georgia" w:eastAsia="Times New Roman" w:hAnsi="Georgia" w:cs="Times New Roman"/>
          <w:color w:val="000000"/>
          <w:sz w:val="26"/>
          <w:szCs w:val="26"/>
        </w:rPr>
        <w:t>4 cups (32 ounces) vegetable broth</w:t>
      </w:r>
    </w:p>
    <w:p w14:paraId="08B7EC35" w14:textId="77777777" w:rsidR="008C7A82" w:rsidRPr="008C7A82" w:rsidRDefault="008C7A82" w:rsidP="008C7A82">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26"/>
          <w:szCs w:val="26"/>
        </w:rPr>
      </w:pPr>
      <w:r w:rsidRPr="008C7A82">
        <w:rPr>
          <w:rFonts w:ascii="Georgia" w:eastAsia="Times New Roman" w:hAnsi="Georgia" w:cs="Times New Roman"/>
          <w:color w:val="000000"/>
          <w:sz w:val="26"/>
          <w:szCs w:val="26"/>
        </w:rPr>
        <w:t>2 cups water</w:t>
      </w:r>
    </w:p>
    <w:p w14:paraId="12ED5D5C" w14:textId="77777777" w:rsidR="008C7A82" w:rsidRPr="008C7A82" w:rsidRDefault="008C7A82" w:rsidP="008C7A82">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26"/>
          <w:szCs w:val="26"/>
        </w:rPr>
      </w:pPr>
      <w:r w:rsidRPr="008C7A82">
        <w:rPr>
          <w:rFonts w:ascii="Georgia" w:eastAsia="Times New Roman" w:hAnsi="Georgia" w:cs="Times New Roman"/>
          <w:color w:val="000000"/>
          <w:sz w:val="26"/>
          <w:szCs w:val="26"/>
        </w:rPr>
        <w:t>1 teaspoon fine sea salt</w:t>
      </w:r>
    </w:p>
    <w:p w14:paraId="37235D6D" w14:textId="77777777" w:rsidR="008C7A82" w:rsidRPr="008C7A82" w:rsidRDefault="008C7A82" w:rsidP="008C7A82">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26"/>
          <w:szCs w:val="26"/>
        </w:rPr>
      </w:pPr>
      <w:r w:rsidRPr="008C7A82">
        <w:rPr>
          <w:rFonts w:ascii="Georgia" w:eastAsia="Times New Roman" w:hAnsi="Georgia" w:cs="Times New Roman"/>
          <w:color w:val="000000"/>
          <w:sz w:val="26"/>
          <w:szCs w:val="26"/>
        </w:rPr>
        <w:t>2 bay leaves</w:t>
      </w:r>
    </w:p>
    <w:p w14:paraId="62C3F19E" w14:textId="77777777" w:rsidR="008C7A82" w:rsidRPr="008C7A82" w:rsidRDefault="008C7A82" w:rsidP="008C7A82">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26"/>
          <w:szCs w:val="26"/>
        </w:rPr>
      </w:pPr>
      <w:r w:rsidRPr="008C7A82">
        <w:rPr>
          <w:rFonts w:ascii="Georgia" w:eastAsia="Times New Roman" w:hAnsi="Georgia" w:cs="Times New Roman"/>
          <w:color w:val="000000"/>
          <w:sz w:val="26"/>
          <w:szCs w:val="26"/>
        </w:rPr>
        <w:t>Pinch of red pepper flakes</w:t>
      </w:r>
    </w:p>
    <w:p w14:paraId="12191E22" w14:textId="77777777" w:rsidR="008C7A82" w:rsidRPr="008C7A82" w:rsidRDefault="008C7A82" w:rsidP="008C7A82">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26"/>
          <w:szCs w:val="26"/>
        </w:rPr>
      </w:pPr>
      <w:r w:rsidRPr="008C7A82">
        <w:rPr>
          <w:rFonts w:ascii="Georgia" w:eastAsia="Times New Roman" w:hAnsi="Georgia" w:cs="Times New Roman"/>
          <w:color w:val="000000"/>
          <w:sz w:val="26"/>
          <w:szCs w:val="26"/>
        </w:rPr>
        <w:t>Freshly ground black pepper</w:t>
      </w:r>
    </w:p>
    <w:p w14:paraId="68A5A8C2" w14:textId="77777777" w:rsidR="008C7A82" w:rsidRPr="008C7A82" w:rsidRDefault="008C7A82" w:rsidP="008C7A82">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26"/>
          <w:szCs w:val="26"/>
        </w:rPr>
      </w:pPr>
      <w:r w:rsidRPr="008C7A82">
        <w:rPr>
          <w:rFonts w:ascii="Georgia" w:eastAsia="Times New Roman" w:hAnsi="Georgia" w:cs="Times New Roman"/>
          <w:color w:val="000000"/>
          <w:sz w:val="26"/>
          <w:szCs w:val="26"/>
        </w:rPr>
        <w:t>1 cup whole grain orecchiette, elbow or small shell pasta</w:t>
      </w:r>
    </w:p>
    <w:p w14:paraId="36481356" w14:textId="77777777" w:rsidR="008C7A82" w:rsidRPr="008C7A82" w:rsidRDefault="008C7A82" w:rsidP="008C7A82">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26"/>
          <w:szCs w:val="26"/>
        </w:rPr>
      </w:pPr>
      <w:r w:rsidRPr="008C7A82">
        <w:rPr>
          <w:rFonts w:ascii="Georgia" w:eastAsia="Times New Roman" w:hAnsi="Georgia" w:cs="Times New Roman"/>
          <w:color w:val="000000"/>
          <w:sz w:val="26"/>
          <w:szCs w:val="26"/>
        </w:rPr>
        <w:t>1 can (15 ounces) Great Northern beans or cannellini beans, rinsed and drained, or 1 ½ cups cooked beans</w:t>
      </w:r>
    </w:p>
    <w:p w14:paraId="061AA390" w14:textId="77777777" w:rsidR="008C7A82" w:rsidRPr="008C7A82" w:rsidRDefault="008C7A82" w:rsidP="008C7A82">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26"/>
          <w:szCs w:val="26"/>
        </w:rPr>
      </w:pPr>
      <w:r w:rsidRPr="008C7A82">
        <w:rPr>
          <w:rFonts w:ascii="Georgia" w:eastAsia="Times New Roman" w:hAnsi="Georgia" w:cs="Times New Roman"/>
          <w:color w:val="000000"/>
          <w:sz w:val="26"/>
          <w:szCs w:val="26"/>
        </w:rPr>
        <w:t>2 cups baby spinach, chopped kale or chopped collard greens</w:t>
      </w:r>
    </w:p>
    <w:p w14:paraId="47016C35" w14:textId="77777777" w:rsidR="008C7A82" w:rsidRPr="008C7A82" w:rsidRDefault="008C7A82" w:rsidP="008C7A82">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26"/>
          <w:szCs w:val="26"/>
        </w:rPr>
      </w:pPr>
      <w:r w:rsidRPr="008C7A82">
        <w:rPr>
          <w:rFonts w:ascii="Georgia" w:eastAsia="Times New Roman" w:hAnsi="Georgia" w:cs="Times New Roman"/>
          <w:color w:val="000000"/>
          <w:sz w:val="26"/>
          <w:szCs w:val="26"/>
        </w:rPr>
        <w:t>2 teaspoons lemon juice</w:t>
      </w:r>
    </w:p>
    <w:p w14:paraId="1CA0FD21" w14:textId="77777777" w:rsidR="008C7A82" w:rsidRPr="008C7A82" w:rsidRDefault="008C7A82" w:rsidP="008C7A82">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26"/>
          <w:szCs w:val="26"/>
        </w:rPr>
      </w:pPr>
      <w:r w:rsidRPr="008C7A82">
        <w:rPr>
          <w:rFonts w:ascii="Georgia" w:eastAsia="Times New Roman" w:hAnsi="Georgia" w:cs="Times New Roman"/>
          <w:color w:val="000000"/>
          <w:sz w:val="26"/>
          <w:szCs w:val="26"/>
        </w:rPr>
        <w:t>Freshly grated Parmesan cheese, for garnishing (optional)</w:t>
      </w:r>
    </w:p>
    <w:p w14:paraId="671BA697" w14:textId="77777777" w:rsidR="008C7A82" w:rsidRPr="008C7A82" w:rsidRDefault="008C7A82" w:rsidP="008C7A82">
      <w:pPr>
        <w:shd w:val="clear" w:color="auto" w:fill="FFFFFF"/>
        <w:spacing w:before="100" w:beforeAutospacing="1" w:after="100" w:afterAutospacing="1" w:line="240" w:lineRule="auto"/>
        <w:outlineLvl w:val="2"/>
        <w:rPr>
          <w:rFonts w:ascii="Georgia" w:eastAsia="Times New Roman" w:hAnsi="Georgia" w:cs="Times New Roman"/>
          <w:b/>
          <w:bCs/>
          <w:caps/>
          <w:color w:val="222222"/>
          <w:spacing w:val="8"/>
          <w:sz w:val="30"/>
          <w:szCs w:val="30"/>
        </w:rPr>
      </w:pPr>
      <w:r w:rsidRPr="008C7A82">
        <w:rPr>
          <w:rFonts w:ascii="Georgia" w:eastAsia="Times New Roman" w:hAnsi="Georgia" w:cs="Times New Roman"/>
          <w:b/>
          <w:bCs/>
          <w:caps/>
          <w:color w:val="222222"/>
          <w:spacing w:val="8"/>
          <w:sz w:val="30"/>
          <w:szCs w:val="30"/>
        </w:rPr>
        <w:t>INSTRUCTIONS</w:t>
      </w:r>
    </w:p>
    <w:p w14:paraId="2AD2D343" w14:textId="77777777" w:rsidR="008C7A82" w:rsidRPr="008C7A82" w:rsidRDefault="008C7A82" w:rsidP="008C7A82">
      <w:pPr>
        <w:numPr>
          <w:ilvl w:val="0"/>
          <w:numId w:val="3"/>
        </w:numPr>
        <w:shd w:val="clear" w:color="auto" w:fill="FFFFFF"/>
        <w:spacing w:before="100" w:beforeAutospacing="1" w:after="100" w:afterAutospacing="1" w:line="240" w:lineRule="auto"/>
        <w:rPr>
          <w:rFonts w:ascii="Georgia" w:eastAsia="Times New Roman" w:hAnsi="Georgia" w:cs="Times New Roman"/>
          <w:color w:val="000000"/>
          <w:sz w:val="26"/>
          <w:szCs w:val="26"/>
        </w:rPr>
      </w:pPr>
      <w:r w:rsidRPr="008C7A82">
        <w:rPr>
          <w:rFonts w:ascii="Georgia" w:eastAsia="Times New Roman" w:hAnsi="Georgia" w:cs="Times New Roman"/>
          <w:color w:val="000000"/>
          <w:sz w:val="26"/>
          <w:szCs w:val="26"/>
        </w:rPr>
        <w:t xml:space="preserve">Warm 3 tablespoons of the olive oil in a large Dutch oven or stockpot over medium heat. Once the oil is shimmering, add the chopped onion, carrot, celery, tomato paste and a pinch of salt. Cook, stirring often, until the vegetables have </w:t>
      </w:r>
      <w:proofErr w:type="gramStart"/>
      <w:r w:rsidRPr="008C7A82">
        <w:rPr>
          <w:rFonts w:ascii="Georgia" w:eastAsia="Times New Roman" w:hAnsi="Georgia" w:cs="Times New Roman"/>
          <w:color w:val="000000"/>
          <w:sz w:val="26"/>
          <w:szCs w:val="26"/>
        </w:rPr>
        <w:t>softened</w:t>
      </w:r>
      <w:proofErr w:type="gramEnd"/>
      <w:r w:rsidRPr="008C7A82">
        <w:rPr>
          <w:rFonts w:ascii="Georgia" w:eastAsia="Times New Roman" w:hAnsi="Georgia" w:cs="Times New Roman"/>
          <w:color w:val="000000"/>
          <w:sz w:val="26"/>
          <w:szCs w:val="26"/>
        </w:rPr>
        <w:t xml:space="preserve"> and the onions are turning translucent, about 7 to 10 minutes.</w:t>
      </w:r>
    </w:p>
    <w:p w14:paraId="74FF7419" w14:textId="77777777" w:rsidR="008C7A82" w:rsidRPr="008C7A82" w:rsidRDefault="008C7A82" w:rsidP="008C7A82">
      <w:pPr>
        <w:numPr>
          <w:ilvl w:val="0"/>
          <w:numId w:val="3"/>
        </w:numPr>
        <w:shd w:val="clear" w:color="auto" w:fill="FFFFFF"/>
        <w:spacing w:before="100" w:beforeAutospacing="1" w:after="100" w:afterAutospacing="1" w:line="240" w:lineRule="auto"/>
        <w:rPr>
          <w:rFonts w:ascii="Georgia" w:eastAsia="Times New Roman" w:hAnsi="Georgia" w:cs="Times New Roman"/>
          <w:color w:val="000000"/>
          <w:sz w:val="26"/>
          <w:szCs w:val="26"/>
        </w:rPr>
      </w:pPr>
      <w:r w:rsidRPr="008C7A82">
        <w:rPr>
          <w:rFonts w:ascii="Georgia" w:eastAsia="Times New Roman" w:hAnsi="Georgia" w:cs="Times New Roman"/>
          <w:color w:val="000000"/>
          <w:sz w:val="26"/>
          <w:szCs w:val="26"/>
        </w:rPr>
        <w:t>Add the seasonal vegetables, garlic, oregano and thyme. Cook until fragrant while stirring frequently, about 2 minutes.</w:t>
      </w:r>
    </w:p>
    <w:p w14:paraId="0715DD38" w14:textId="77777777" w:rsidR="008C7A82" w:rsidRPr="008C7A82" w:rsidRDefault="008C7A82" w:rsidP="008C7A82">
      <w:pPr>
        <w:numPr>
          <w:ilvl w:val="0"/>
          <w:numId w:val="3"/>
        </w:numPr>
        <w:shd w:val="clear" w:color="auto" w:fill="FFFFFF"/>
        <w:spacing w:before="100" w:beforeAutospacing="1" w:after="100" w:afterAutospacing="1" w:line="240" w:lineRule="auto"/>
        <w:rPr>
          <w:rFonts w:ascii="Georgia" w:eastAsia="Times New Roman" w:hAnsi="Georgia" w:cs="Times New Roman"/>
          <w:color w:val="000000"/>
          <w:sz w:val="26"/>
          <w:szCs w:val="26"/>
        </w:rPr>
      </w:pPr>
      <w:r w:rsidRPr="008C7A82">
        <w:rPr>
          <w:rFonts w:ascii="Georgia" w:eastAsia="Times New Roman" w:hAnsi="Georgia" w:cs="Times New Roman"/>
          <w:color w:val="000000"/>
          <w:sz w:val="26"/>
          <w:szCs w:val="26"/>
        </w:rPr>
        <w:lastRenderedPageBreak/>
        <w:t>Pour in the diced tomatoes and their juices, broth and water. Add the salt, bay leaves and red pepper flakes. Season generously with freshly ground black pepper.</w:t>
      </w:r>
    </w:p>
    <w:p w14:paraId="6CD463D0" w14:textId="77777777" w:rsidR="008C7A82" w:rsidRPr="008C7A82" w:rsidRDefault="008C7A82" w:rsidP="008C7A82">
      <w:pPr>
        <w:numPr>
          <w:ilvl w:val="0"/>
          <w:numId w:val="3"/>
        </w:numPr>
        <w:shd w:val="clear" w:color="auto" w:fill="FFFFFF"/>
        <w:spacing w:before="100" w:beforeAutospacing="1" w:after="100" w:afterAutospacing="1" w:line="240" w:lineRule="auto"/>
        <w:rPr>
          <w:rFonts w:ascii="Georgia" w:eastAsia="Times New Roman" w:hAnsi="Georgia" w:cs="Times New Roman"/>
          <w:color w:val="000000"/>
          <w:sz w:val="26"/>
          <w:szCs w:val="26"/>
        </w:rPr>
      </w:pPr>
      <w:r w:rsidRPr="008C7A82">
        <w:rPr>
          <w:rFonts w:ascii="Georgia" w:eastAsia="Times New Roman" w:hAnsi="Georgia" w:cs="Times New Roman"/>
          <w:color w:val="000000"/>
          <w:sz w:val="26"/>
          <w:szCs w:val="26"/>
        </w:rPr>
        <w:t>Raise heat to medium-high and bring the mixture to a boil, then partially cover the pot with the lid, leaving about a 1” gap for steam to escape. Reduce heat as necessary to maintain a gentle simmer.</w:t>
      </w:r>
    </w:p>
    <w:p w14:paraId="2B0624CA" w14:textId="77777777" w:rsidR="008C7A82" w:rsidRPr="008C7A82" w:rsidRDefault="008C7A82" w:rsidP="008C7A82">
      <w:pPr>
        <w:numPr>
          <w:ilvl w:val="0"/>
          <w:numId w:val="3"/>
        </w:numPr>
        <w:shd w:val="clear" w:color="auto" w:fill="FFFFFF"/>
        <w:spacing w:before="100" w:beforeAutospacing="1" w:after="100" w:afterAutospacing="1" w:line="240" w:lineRule="auto"/>
        <w:rPr>
          <w:rFonts w:ascii="Georgia" w:eastAsia="Times New Roman" w:hAnsi="Georgia" w:cs="Times New Roman"/>
          <w:color w:val="000000"/>
          <w:sz w:val="26"/>
          <w:szCs w:val="26"/>
        </w:rPr>
      </w:pPr>
      <w:r w:rsidRPr="008C7A82">
        <w:rPr>
          <w:rFonts w:ascii="Georgia" w:eastAsia="Times New Roman" w:hAnsi="Georgia" w:cs="Times New Roman"/>
          <w:color w:val="000000"/>
          <w:sz w:val="26"/>
          <w:szCs w:val="26"/>
        </w:rPr>
        <w:t xml:space="preserve">Cook for 15 minutes, then remove the lid and add the pasta, beans and greens. Continue simmering, uncovered, for 20 minutes or until the </w:t>
      </w:r>
      <w:proofErr w:type="spellStart"/>
      <w:r w:rsidRPr="008C7A82">
        <w:rPr>
          <w:rFonts w:ascii="Georgia" w:eastAsia="Times New Roman" w:hAnsi="Georgia" w:cs="Times New Roman"/>
          <w:color w:val="000000"/>
          <w:sz w:val="26"/>
          <w:szCs w:val="26"/>
        </w:rPr>
        <w:t>the</w:t>
      </w:r>
      <w:proofErr w:type="spellEnd"/>
      <w:r w:rsidRPr="008C7A82">
        <w:rPr>
          <w:rFonts w:ascii="Georgia" w:eastAsia="Times New Roman" w:hAnsi="Georgia" w:cs="Times New Roman"/>
          <w:color w:val="000000"/>
          <w:sz w:val="26"/>
          <w:szCs w:val="26"/>
        </w:rPr>
        <w:t xml:space="preserve"> pasta is cooked al dente and the greens are tender.</w:t>
      </w:r>
    </w:p>
    <w:p w14:paraId="25BE2789" w14:textId="7E511A52" w:rsidR="008C7A82" w:rsidRDefault="008C7A82" w:rsidP="008C7A82">
      <w:pPr>
        <w:numPr>
          <w:ilvl w:val="0"/>
          <w:numId w:val="3"/>
        </w:numPr>
        <w:shd w:val="clear" w:color="auto" w:fill="FFFFFF"/>
        <w:spacing w:before="100" w:beforeAutospacing="1" w:after="100" w:afterAutospacing="1" w:line="240" w:lineRule="auto"/>
        <w:rPr>
          <w:rFonts w:ascii="Georgia" w:eastAsia="Times New Roman" w:hAnsi="Georgia" w:cs="Times New Roman"/>
          <w:color w:val="000000"/>
          <w:sz w:val="26"/>
          <w:szCs w:val="26"/>
        </w:rPr>
      </w:pPr>
      <w:r w:rsidRPr="008C7A82">
        <w:rPr>
          <w:rFonts w:ascii="Georgia" w:eastAsia="Times New Roman" w:hAnsi="Georgia" w:cs="Times New Roman"/>
          <w:color w:val="000000"/>
          <w:sz w:val="26"/>
          <w:szCs w:val="26"/>
        </w:rPr>
        <w:t>Remove the pot from the heat, then remove the bay leaves. Stir in the lemon juice and remaining tablespoon of olive oil. Taste and season with more salt (I usually add about ¼ teaspoon more) and pepper until the flavors really sing. Garnish bowls of soup with grated Parmesan, if you’d like.</w:t>
      </w:r>
    </w:p>
    <w:p w14:paraId="086BB720" w14:textId="77777777" w:rsidR="008C7A82" w:rsidRPr="008C7A82" w:rsidRDefault="008C7A82" w:rsidP="008C7A82">
      <w:pPr>
        <w:shd w:val="clear" w:color="auto" w:fill="FFFFFF"/>
        <w:spacing w:before="100" w:beforeAutospacing="1" w:after="100" w:afterAutospacing="1" w:line="240" w:lineRule="auto"/>
        <w:ind w:left="720"/>
        <w:rPr>
          <w:rFonts w:ascii="Georgia" w:eastAsia="Times New Roman" w:hAnsi="Georgia" w:cs="Times New Roman"/>
          <w:color w:val="000000"/>
          <w:sz w:val="26"/>
          <w:szCs w:val="26"/>
        </w:rPr>
      </w:pPr>
    </w:p>
    <w:p w14:paraId="0AFF778F" w14:textId="77777777" w:rsidR="008C7A82" w:rsidRPr="008C7A82" w:rsidRDefault="008C7A82" w:rsidP="008C7A82">
      <w:pPr>
        <w:shd w:val="clear" w:color="auto" w:fill="FFFFFF"/>
        <w:spacing w:before="100" w:beforeAutospacing="1" w:after="100" w:afterAutospacing="1" w:line="240" w:lineRule="auto"/>
        <w:outlineLvl w:val="2"/>
        <w:rPr>
          <w:rFonts w:ascii="Georgia" w:eastAsia="Times New Roman" w:hAnsi="Georgia" w:cs="Times New Roman"/>
          <w:b/>
          <w:bCs/>
          <w:caps/>
          <w:color w:val="222222"/>
          <w:spacing w:val="8"/>
          <w:sz w:val="30"/>
          <w:szCs w:val="30"/>
        </w:rPr>
      </w:pPr>
      <w:r w:rsidRPr="008C7A82">
        <w:rPr>
          <w:rFonts w:ascii="Georgia" w:eastAsia="Times New Roman" w:hAnsi="Georgia" w:cs="Times New Roman"/>
          <w:b/>
          <w:bCs/>
          <w:caps/>
          <w:color w:val="222222"/>
          <w:spacing w:val="8"/>
          <w:sz w:val="30"/>
          <w:szCs w:val="30"/>
        </w:rPr>
        <w:t>NOTES</w:t>
      </w:r>
    </w:p>
    <w:p w14:paraId="059A52B0" w14:textId="77777777" w:rsidR="008C7A82" w:rsidRPr="008C7A82" w:rsidRDefault="008C7A82" w:rsidP="008C7A82">
      <w:pPr>
        <w:shd w:val="clear" w:color="auto" w:fill="FFFFFF"/>
        <w:spacing w:after="100" w:afterAutospacing="1" w:line="240" w:lineRule="auto"/>
        <w:rPr>
          <w:rFonts w:ascii="Georgia" w:eastAsia="Times New Roman" w:hAnsi="Georgia" w:cs="Times New Roman"/>
          <w:color w:val="000000"/>
          <w:sz w:val="26"/>
          <w:szCs w:val="26"/>
        </w:rPr>
      </w:pPr>
      <w:r w:rsidRPr="008C7A82">
        <w:rPr>
          <w:rFonts w:ascii="Trebuchet MS" w:eastAsia="Times New Roman" w:hAnsi="Trebuchet MS" w:cs="Times New Roman"/>
          <w:b/>
          <w:bCs/>
          <w:caps/>
          <w:color w:val="000000"/>
          <w:sz w:val="27"/>
          <w:szCs w:val="27"/>
        </w:rPr>
        <w:t>MAKE IT DAIRY FREE/VEGAN:</w:t>
      </w:r>
      <w:r w:rsidRPr="008C7A82">
        <w:rPr>
          <w:rFonts w:ascii="Georgia" w:eastAsia="Times New Roman" w:hAnsi="Georgia" w:cs="Times New Roman"/>
          <w:color w:val="000000"/>
          <w:sz w:val="26"/>
          <w:szCs w:val="26"/>
        </w:rPr>
        <w:t> Don’t garnish with Parmesan, or use </w:t>
      </w:r>
      <w:hyperlink r:id="rId36" w:history="1">
        <w:r w:rsidRPr="008C7A82">
          <w:rPr>
            <w:rFonts w:ascii="Georgia" w:eastAsia="Times New Roman" w:hAnsi="Georgia" w:cs="Times New Roman"/>
            <w:color w:val="0067B5"/>
            <w:sz w:val="26"/>
            <w:szCs w:val="26"/>
            <w:u w:val="single"/>
          </w:rPr>
          <w:t>homemade vegan Parmesan</w:t>
        </w:r>
      </w:hyperlink>
      <w:r w:rsidRPr="008C7A82">
        <w:rPr>
          <w:rFonts w:ascii="Georgia" w:eastAsia="Times New Roman" w:hAnsi="Georgia" w:cs="Times New Roman"/>
          <w:color w:val="000000"/>
          <w:sz w:val="26"/>
          <w:szCs w:val="26"/>
        </w:rPr>
        <w:t>.</w:t>
      </w:r>
    </w:p>
    <w:p w14:paraId="0C62E416" w14:textId="77777777" w:rsidR="008C7A82" w:rsidRPr="008C7A82" w:rsidRDefault="008C7A82" w:rsidP="008C7A82">
      <w:pPr>
        <w:shd w:val="clear" w:color="auto" w:fill="FFFFFF"/>
        <w:spacing w:after="100" w:afterAutospacing="1" w:line="240" w:lineRule="auto"/>
        <w:rPr>
          <w:rFonts w:ascii="Georgia" w:eastAsia="Times New Roman" w:hAnsi="Georgia" w:cs="Times New Roman"/>
          <w:color w:val="000000"/>
          <w:sz w:val="26"/>
          <w:szCs w:val="26"/>
        </w:rPr>
      </w:pPr>
      <w:r w:rsidRPr="008C7A82">
        <w:rPr>
          <w:rFonts w:ascii="Trebuchet MS" w:eastAsia="Times New Roman" w:hAnsi="Trebuchet MS" w:cs="Times New Roman"/>
          <w:b/>
          <w:bCs/>
          <w:caps/>
          <w:color w:val="000000"/>
          <w:sz w:val="27"/>
          <w:szCs w:val="27"/>
        </w:rPr>
        <w:t>MAKE IT GLUTEN FREE:</w:t>
      </w:r>
      <w:r w:rsidRPr="008C7A82">
        <w:rPr>
          <w:rFonts w:ascii="Georgia" w:eastAsia="Times New Roman" w:hAnsi="Georgia" w:cs="Times New Roman"/>
          <w:color w:val="000000"/>
          <w:sz w:val="26"/>
          <w:szCs w:val="26"/>
        </w:rPr>
        <w:t xml:space="preserve"> Substitute your favorite sturdy gluten-free noodle. I used </w:t>
      </w:r>
      <w:proofErr w:type="spellStart"/>
      <w:r w:rsidRPr="008C7A82">
        <w:rPr>
          <w:rFonts w:ascii="Georgia" w:eastAsia="Times New Roman" w:hAnsi="Georgia" w:cs="Times New Roman"/>
          <w:color w:val="000000"/>
          <w:sz w:val="26"/>
          <w:szCs w:val="26"/>
        </w:rPr>
        <w:t>DeLallo’s</w:t>
      </w:r>
      <w:proofErr w:type="spellEnd"/>
      <w:r w:rsidRPr="008C7A82">
        <w:rPr>
          <w:rFonts w:ascii="Georgia" w:eastAsia="Times New Roman" w:hAnsi="Georgia" w:cs="Times New Roman"/>
          <w:color w:val="000000"/>
          <w:sz w:val="26"/>
          <w:szCs w:val="26"/>
        </w:rPr>
        <w:t> Whole-Grain Rice Shells and they worked great.</w:t>
      </w:r>
    </w:p>
    <w:p w14:paraId="48D4D1AB" w14:textId="275CF981" w:rsidR="008C7A82" w:rsidRDefault="008C7A82" w:rsidP="008C7A82">
      <w:pPr>
        <w:shd w:val="clear" w:color="auto" w:fill="FFFFFF"/>
        <w:spacing w:after="100" w:afterAutospacing="1" w:line="240" w:lineRule="auto"/>
        <w:rPr>
          <w:rFonts w:ascii="Georgia" w:eastAsia="Times New Roman" w:hAnsi="Georgia" w:cs="Times New Roman"/>
          <w:color w:val="000000"/>
          <w:sz w:val="26"/>
          <w:szCs w:val="26"/>
        </w:rPr>
      </w:pPr>
      <w:r w:rsidRPr="008C7A82">
        <w:rPr>
          <w:rFonts w:ascii="Trebuchet MS" w:eastAsia="Times New Roman" w:hAnsi="Trebuchet MS" w:cs="Times New Roman"/>
          <w:b/>
          <w:bCs/>
          <w:caps/>
          <w:color w:val="000000"/>
          <w:sz w:val="27"/>
          <w:szCs w:val="27"/>
        </w:rPr>
        <w:t>PARMESAN NOTE:</w:t>
      </w:r>
      <w:r w:rsidRPr="008C7A82">
        <w:rPr>
          <w:rFonts w:ascii="Georgia" w:eastAsia="Times New Roman" w:hAnsi="Georgia" w:cs="Times New Roman"/>
          <w:color w:val="000000"/>
          <w:sz w:val="26"/>
          <w:szCs w:val="26"/>
        </w:rPr>
        <w:t xml:space="preserve"> Most Parmesans are not technically vegetarian (they contain animal rennet), but Whole Foods 365 and </w:t>
      </w:r>
      <w:proofErr w:type="spellStart"/>
      <w:r w:rsidRPr="008C7A82">
        <w:rPr>
          <w:rFonts w:ascii="Georgia" w:eastAsia="Times New Roman" w:hAnsi="Georgia" w:cs="Times New Roman"/>
          <w:color w:val="000000"/>
          <w:sz w:val="26"/>
          <w:szCs w:val="26"/>
        </w:rPr>
        <w:t>BelGioioso</w:t>
      </w:r>
      <w:proofErr w:type="spellEnd"/>
      <w:r w:rsidRPr="008C7A82">
        <w:rPr>
          <w:rFonts w:ascii="Georgia" w:eastAsia="Times New Roman" w:hAnsi="Georgia" w:cs="Times New Roman"/>
          <w:color w:val="000000"/>
          <w:sz w:val="26"/>
          <w:szCs w:val="26"/>
        </w:rPr>
        <w:t xml:space="preserve"> brands offer vegetarian Parmesan cheese.</w:t>
      </w:r>
    </w:p>
    <w:p w14:paraId="34DC8A27" w14:textId="0BACCE2B" w:rsidR="008C7A82" w:rsidRDefault="008C7A82" w:rsidP="008C7A82">
      <w:pPr>
        <w:shd w:val="clear" w:color="auto" w:fill="FFFFFF"/>
        <w:spacing w:after="100" w:afterAutospacing="1" w:line="240" w:lineRule="auto"/>
        <w:rPr>
          <w:rFonts w:ascii="Georgia" w:eastAsia="Times New Roman" w:hAnsi="Georgia" w:cs="Times New Roman"/>
          <w:color w:val="000000"/>
          <w:sz w:val="26"/>
          <w:szCs w:val="26"/>
        </w:rPr>
      </w:pPr>
    </w:p>
    <w:p w14:paraId="7F6DEC7B" w14:textId="17844A2A" w:rsidR="008C7A82" w:rsidRDefault="008C7A82" w:rsidP="008C7A82">
      <w:pPr>
        <w:shd w:val="clear" w:color="auto" w:fill="FFFFFF"/>
        <w:spacing w:after="100" w:afterAutospacing="1" w:line="240" w:lineRule="auto"/>
        <w:rPr>
          <w:rFonts w:ascii="Georgia" w:eastAsia="Times New Roman" w:hAnsi="Georgia" w:cs="Times New Roman"/>
          <w:b/>
          <w:bCs/>
          <w:color w:val="000000"/>
          <w:sz w:val="26"/>
          <w:szCs w:val="26"/>
          <w:u w:val="single"/>
        </w:rPr>
      </w:pPr>
      <w:r>
        <w:rPr>
          <w:rFonts w:ascii="Georgia" w:eastAsia="Times New Roman" w:hAnsi="Georgia" w:cs="Times New Roman"/>
          <w:b/>
          <w:bCs/>
          <w:color w:val="000000"/>
          <w:sz w:val="26"/>
          <w:szCs w:val="26"/>
          <w:u w:val="single"/>
        </w:rPr>
        <w:t>CLOSING THOUGHTS:</w:t>
      </w:r>
    </w:p>
    <w:p w14:paraId="491DDB57" w14:textId="3B65CDF0" w:rsidR="008C7A82" w:rsidRPr="008C7A82" w:rsidRDefault="008C7A82" w:rsidP="008C7A82">
      <w:pPr>
        <w:shd w:val="clear" w:color="auto" w:fill="FFFFFF"/>
        <w:spacing w:after="100" w:afterAutospacing="1" w:line="240" w:lineRule="auto"/>
        <w:rPr>
          <w:rFonts w:ascii="Georgia" w:eastAsia="Times New Roman" w:hAnsi="Georgia" w:cs="Times New Roman"/>
          <w:b/>
          <w:bCs/>
          <w:color w:val="7030A0"/>
          <w:sz w:val="32"/>
          <w:szCs w:val="32"/>
          <w:u w:val="single"/>
        </w:rPr>
      </w:pPr>
      <w:r w:rsidRPr="008C7A82">
        <w:rPr>
          <w:rFonts w:ascii="Arial" w:eastAsia="Times New Roman" w:hAnsi="Arial" w:cs="Arial"/>
          <w:color w:val="7030A0"/>
          <w:sz w:val="32"/>
          <w:szCs w:val="32"/>
        </w:rPr>
        <w:t xml:space="preserve">. </w:t>
      </w:r>
      <w:r w:rsidRPr="008C7A82">
        <w:rPr>
          <w:rFonts w:ascii="Arial" w:eastAsia="Times New Roman" w:hAnsi="Arial" w:cs="Arial"/>
          <w:b/>
          <w:color w:val="7030A0"/>
          <w:sz w:val="32"/>
          <w:szCs w:val="32"/>
          <w:u w:val="single"/>
        </w:rPr>
        <w:t xml:space="preserve">If every apparent injustice is considered as an affront; if amends for every slight injury are required with a spirit different from the spirit of Christ; if harsh language is used; if for difficulties small or great a spirit of </w:t>
      </w:r>
      <w:proofErr w:type="spellStart"/>
      <w:r w:rsidRPr="008C7A82">
        <w:rPr>
          <w:rFonts w:ascii="Arial" w:eastAsia="Times New Roman" w:hAnsi="Arial" w:cs="Arial"/>
          <w:b/>
          <w:color w:val="7030A0"/>
          <w:sz w:val="32"/>
          <w:szCs w:val="32"/>
          <w:u w:val="single"/>
        </w:rPr>
        <w:t>impatienc</w:t>
      </w:r>
      <w:bookmarkStart w:id="0" w:name="_GoBack"/>
      <w:bookmarkEnd w:id="0"/>
      <w:proofErr w:type="spellEnd"/>
      <w:r w:rsidRPr="008C7A82">
        <w:rPr>
          <w:rFonts w:ascii="Arial" w:eastAsia="Times New Roman" w:hAnsi="Arial" w:cs="Arial"/>
          <w:b/>
          <w:color w:val="7030A0"/>
          <w:sz w:val="32"/>
          <w:szCs w:val="32"/>
          <w:u w:val="single"/>
        </w:rPr>
        <w:t xml:space="preserve"> is manifested which stirs up and irritates, there will soon be a state of things worse than if nothing had been done to correct the evil.</w:t>
      </w:r>
    </w:p>
    <w:p w14:paraId="1711205F" w14:textId="277C775F" w:rsidR="00C609DC" w:rsidRDefault="00C609DC">
      <w:pPr>
        <w:rPr>
          <w:sz w:val="28"/>
          <w:szCs w:val="28"/>
        </w:rPr>
      </w:pPr>
    </w:p>
    <w:p w14:paraId="03160AD1" w14:textId="58ED60A7" w:rsidR="008C7A82" w:rsidRDefault="008C7A82">
      <w:pPr>
        <w:rPr>
          <w:b/>
          <w:bCs/>
          <w:sz w:val="24"/>
          <w:szCs w:val="24"/>
          <w:u w:val="single"/>
        </w:rPr>
      </w:pPr>
    </w:p>
    <w:p w14:paraId="25A1CAED" w14:textId="4AF29AEC" w:rsidR="008C7A82" w:rsidRDefault="008C7A82">
      <w:pPr>
        <w:rPr>
          <w:b/>
          <w:bCs/>
          <w:sz w:val="24"/>
          <w:szCs w:val="24"/>
          <w:u w:val="single"/>
        </w:rPr>
      </w:pPr>
    </w:p>
    <w:p w14:paraId="582E2BBF" w14:textId="77777777" w:rsidR="008C7A82" w:rsidRPr="008C7A82" w:rsidRDefault="008C7A82">
      <w:pPr>
        <w:rPr>
          <w:b/>
          <w:bCs/>
          <w:sz w:val="24"/>
          <w:szCs w:val="24"/>
          <w:u w:val="single"/>
        </w:rPr>
      </w:pPr>
    </w:p>
    <w:sectPr w:rsidR="008C7A82" w:rsidRPr="008C7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2517D"/>
    <w:multiLevelType w:val="multilevel"/>
    <w:tmpl w:val="EFC8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EF62A9"/>
    <w:multiLevelType w:val="multilevel"/>
    <w:tmpl w:val="6EDEB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CB52AC"/>
    <w:multiLevelType w:val="multilevel"/>
    <w:tmpl w:val="C944B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465"/>
    <w:rsid w:val="00112465"/>
    <w:rsid w:val="003E62A2"/>
    <w:rsid w:val="008C7A82"/>
    <w:rsid w:val="00C609DC"/>
    <w:rsid w:val="00CF6E96"/>
    <w:rsid w:val="00F5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5C152"/>
  <w15:chartTrackingRefBased/>
  <w15:docId w15:val="{1EB67A75-795F-4288-845C-5CBE4C12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00987">
      <w:bodyDiv w:val="1"/>
      <w:marLeft w:val="0"/>
      <w:marRight w:val="0"/>
      <w:marTop w:val="0"/>
      <w:marBottom w:val="0"/>
      <w:divBdr>
        <w:top w:val="none" w:sz="0" w:space="0" w:color="auto"/>
        <w:left w:val="none" w:sz="0" w:space="0" w:color="auto"/>
        <w:bottom w:val="none" w:sz="0" w:space="0" w:color="auto"/>
        <w:right w:val="none" w:sz="0" w:space="0" w:color="auto"/>
      </w:divBdr>
    </w:div>
    <w:div w:id="820777207">
      <w:bodyDiv w:val="1"/>
      <w:marLeft w:val="0"/>
      <w:marRight w:val="0"/>
      <w:marTop w:val="0"/>
      <w:marBottom w:val="0"/>
      <w:divBdr>
        <w:top w:val="none" w:sz="0" w:space="0" w:color="auto"/>
        <w:left w:val="none" w:sz="0" w:space="0" w:color="auto"/>
        <w:bottom w:val="none" w:sz="0" w:space="0" w:color="auto"/>
        <w:right w:val="none" w:sz="0" w:space="0" w:color="auto"/>
      </w:divBdr>
    </w:div>
    <w:div w:id="902830993">
      <w:bodyDiv w:val="1"/>
      <w:marLeft w:val="0"/>
      <w:marRight w:val="0"/>
      <w:marTop w:val="0"/>
      <w:marBottom w:val="0"/>
      <w:divBdr>
        <w:top w:val="none" w:sz="0" w:space="0" w:color="auto"/>
        <w:left w:val="none" w:sz="0" w:space="0" w:color="auto"/>
        <w:bottom w:val="none" w:sz="0" w:space="0" w:color="auto"/>
        <w:right w:val="none" w:sz="0" w:space="0" w:color="auto"/>
      </w:divBdr>
      <w:divsChild>
        <w:div w:id="373425991">
          <w:marLeft w:val="0"/>
          <w:marRight w:val="0"/>
          <w:marTop w:val="360"/>
          <w:marBottom w:val="0"/>
          <w:divBdr>
            <w:top w:val="none" w:sz="0" w:space="0" w:color="auto"/>
            <w:left w:val="none" w:sz="0" w:space="0" w:color="auto"/>
            <w:bottom w:val="none" w:sz="0" w:space="0" w:color="auto"/>
            <w:right w:val="none" w:sz="0" w:space="0" w:color="auto"/>
          </w:divBdr>
        </w:div>
        <w:div w:id="1263563202">
          <w:marLeft w:val="0"/>
          <w:marRight w:val="0"/>
          <w:marTop w:val="0"/>
          <w:marBottom w:val="0"/>
          <w:divBdr>
            <w:top w:val="none" w:sz="0" w:space="0" w:color="auto"/>
            <w:left w:val="none" w:sz="0" w:space="0" w:color="auto"/>
            <w:bottom w:val="none" w:sz="0" w:space="0" w:color="auto"/>
            <w:right w:val="none" w:sz="0" w:space="0" w:color="auto"/>
          </w:divBdr>
        </w:div>
        <w:div w:id="1166939689">
          <w:marLeft w:val="0"/>
          <w:marRight w:val="0"/>
          <w:marTop w:val="0"/>
          <w:marBottom w:val="0"/>
          <w:divBdr>
            <w:top w:val="none" w:sz="0" w:space="0" w:color="auto"/>
            <w:left w:val="none" w:sz="0" w:space="0" w:color="auto"/>
            <w:bottom w:val="none" w:sz="0" w:space="0" w:color="auto"/>
            <w:right w:val="none" w:sz="0" w:space="0" w:color="auto"/>
          </w:divBdr>
        </w:div>
        <w:div w:id="604196741">
          <w:marLeft w:val="0"/>
          <w:marRight w:val="0"/>
          <w:marTop w:val="0"/>
          <w:marBottom w:val="0"/>
          <w:divBdr>
            <w:top w:val="none" w:sz="0" w:space="0" w:color="auto"/>
            <w:left w:val="none" w:sz="0" w:space="0" w:color="auto"/>
            <w:bottom w:val="none" w:sz="0" w:space="0" w:color="auto"/>
            <w:right w:val="none" w:sz="0" w:space="0" w:color="auto"/>
          </w:divBdr>
        </w:div>
      </w:divsChild>
    </w:div>
    <w:div w:id="94909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finitions.net/definition/their" TargetMode="External"/><Relationship Id="rId18" Type="http://schemas.openxmlformats.org/officeDocument/2006/relationships/hyperlink" Target="https://www.definitions.net/definition/though" TargetMode="External"/><Relationship Id="rId26" Type="http://schemas.openxmlformats.org/officeDocument/2006/relationships/hyperlink" Target="https://www.definitions.net/definition/power" TargetMode="External"/><Relationship Id="rId21" Type="http://schemas.openxmlformats.org/officeDocument/2006/relationships/hyperlink" Target="https://www.definitions.net/definition/there" TargetMode="External"/><Relationship Id="rId34" Type="http://schemas.openxmlformats.org/officeDocument/2006/relationships/hyperlink" Target="https://www.definitions.net/definition/beneath" TargetMode="External"/><Relationship Id="rId7" Type="http://schemas.openxmlformats.org/officeDocument/2006/relationships/hyperlink" Target="https://www.definitions.net/definition/beneath" TargetMode="External"/><Relationship Id="rId12" Type="http://schemas.openxmlformats.org/officeDocument/2006/relationships/hyperlink" Target="https://www.definitions.net/definition/beneath" TargetMode="External"/><Relationship Id="rId17" Type="http://schemas.openxmlformats.org/officeDocument/2006/relationships/hyperlink" Target="https://www.definitions.net/definition/there" TargetMode="External"/><Relationship Id="rId25" Type="http://schemas.openxmlformats.org/officeDocument/2006/relationships/hyperlink" Target="https://www.definitions.net/definition/nobler" TargetMode="External"/><Relationship Id="rId33" Type="http://schemas.openxmlformats.org/officeDocument/2006/relationships/hyperlink" Target="https://www.definitions.net/definition/sinner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efinitions.net/definition/fountain" TargetMode="External"/><Relationship Id="rId20" Type="http://schemas.openxmlformats.org/officeDocument/2006/relationships/hyperlink" Target="https://www.definitions.net/definition/Christ" TargetMode="External"/><Relationship Id="rId29" Type="http://schemas.openxmlformats.org/officeDocument/2006/relationships/hyperlink" Target="https://www.definitions.net/definition/nobler" TargetMode="External"/><Relationship Id="rId1" Type="http://schemas.openxmlformats.org/officeDocument/2006/relationships/numbering" Target="numbering.xml"/><Relationship Id="rId6" Type="http://schemas.openxmlformats.org/officeDocument/2006/relationships/hyperlink" Target="https://www.definitions.net/definition/sinners" TargetMode="External"/><Relationship Id="rId11" Type="http://schemas.openxmlformats.org/officeDocument/2006/relationships/hyperlink" Target="https://www.definitions.net/definition/sinners" TargetMode="External"/><Relationship Id="rId24" Type="http://schemas.openxmlformats.org/officeDocument/2006/relationships/hyperlink" Target="https://www.definitions.net/definition/silent" TargetMode="External"/><Relationship Id="rId32" Type="http://schemas.openxmlformats.org/officeDocument/2006/relationships/hyperlink" Target="https://www.definitions.net/definition/Christ" TargetMode="External"/><Relationship Id="rId37" Type="http://schemas.openxmlformats.org/officeDocument/2006/relationships/fontTable" Target="fontTable.xml"/><Relationship Id="rId5" Type="http://schemas.openxmlformats.org/officeDocument/2006/relationships/hyperlink" Target="https://www.definitions.net/definition/fountain" TargetMode="External"/><Relationship Id="rId15" Type="http://schemas.openxmlformats.org/officeDocument/2006/relationships/hyperlink" Target="https://www.definitions.net/definition/rejoiced" TargetMode="External"/><Relationship Id="rId23" Type="http://schemas.openxmlformats.org/officeDocument/2006/relationships/hyperlink" Target="https://www.definitions.net/definition/lisping" TargetMode="External"/><Relationship Id="rId28" Type="http://schemas.openxmlformats.org/officeDocument/2006/relationships/hyperlink" Target="https://www.definitions.net/definition/Christ" TargetMode="External"/><Relationship Id="rId36" Type="http://schemas.openxmlformats.org/officeDocument/2006/relationships/hyperlink" Target="https://cookieandkate.com/easy-vegan-parmesan-cheese-recipe/" TargetMode="External"/><Relationship Id="rId10" Type="http://schemas.openxmlformats.org/officeDocument/2006/relationships/hyperlink" Target="https://www.definitions.net/definition/Christ" TargetMode="External"/><Relationship Id="rId19" Type="http://schemas.openxmlformats.org/officeDocument/2006/relationships/hyperlink" Target="https://www.definitions.net/definition/Living" TargetMode="External"/><Relationship Id="rId31" Type="http://schemas.openxmlformats.org/officeDocument/2006/relationships/hyperlink" Target="https://www.definitions.net/definition/Living" TargetMode="External"/><Relationship Id="rId4" Type="http://schemas.openxmlformats.org/officeDocument/2006/relationships/webSettings" Target="webSettings.xml"/><Relationship Id="rId9" Type="http://schemas.openxmlformats.org/officeDocument/2006/relationships/hyperlink" Target="https://www.definitions.net/definition/Living" TargetMode="External"/><Relationship Id="rId14" Type="http://schemas.openxmlformats.org/officeDocument/2006/relationships/hyperlink" Target="https://www.definitions.net/definition/dying" TargetMode="External"/><Relationship Id="rId22" Type="http://schemas.openxmlformats.org/officeDocument/2006/relationships/hyperlink" Target="https://www.definitions.net/definition/though" TargetMode="External"/><Relationship Id="rId27" Type="http://schemas.openxmlformats.org/officeDocument/2006/relationships/hyperlink" Target="https://www.definitions.net/definition/Living" TargetMode="External"/><Relationship Id="rId30" Type="http://schemas.openxmlformats.org/officeDocument/2006/relationships/hyperlink" Target="https://www.definitions.net/definition/power" TargetMode="External"/><Relationship Id="rId35" Type="http://schemas.openxmlformats.org/officeDocument/2006/relationships/hyperlink" Target="https://www.definitions.net/definition/their" TargetMode="External"/><Relationship Id="rId8" Type="http://schemas.openxmlformats.org/officeDocument/2006/relationships/hyperlink" Target="https://www.definitions.net/definition/thei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Antoinette Olague</cp:lastModifiedBy>
  <cp:revision>3</cp:revision>
  <cp:lastPrinted>2019-12-04T01:55:00Z</cp:lastPrinted>
  <dcterms:created xsi:type="dcterms:W3CDTF">2019-12-04T01:21:00Z</dcterms:created>
  <dcterms:modified xsi:type="dcterms:W3CDTF">2019-12-04T01:55:00Z</dcterms:modified>
</cp:coreProperties>
</file>