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3A84" w14:textId="77777777" w:rsidR="00F82892" w:rsidRPr="00A45322" w:rsidRDefault="00F82892" w:rsidP="00F82892">
      <w:pPr>
        <w:spacing w:line="1035" w:lineRule="atLeast"/>
        <w:jc w:val="center"/>
        <w:rPr>
          <w:sz w:val="48"/>
          <w:szCs w:val="48"/>
        </w:rPr>
      </w:pPr>
      <w:r w:rsidRPr="00A45322">
        <w:rPr>
          <w:rFonts w:ascii="Georgia" w:eastAsia="Times New Roman" w:hAnsi="Georgia" w:cs="Arial"/>
          <w:i/>
          <w:iCs/>
          <w:color w:val="13068C"/>
          <w:sz w:val="48"/>
          <w:szCs w:val="48"/>
        </w:rPr>
        <w:t>Seek Divine, Not Human, Counsel</w:t>
      </w:r>
    </w:p>
    <w:p w14:paraId="45EB97B2" w14:textId="32EFE1F7" w:rsidR="00FE5EE2" w:rsidRDefault="00FE5EE2" w:rsidP="00E806BA">
      <w:pPr>
        <w:jc w:val="center"/>
        <w:rPr>
          <w:rFonts w:ascii="Arial" w:hAnsi="Arial" w:cs="Arial"/>
          <w:b/>
          <w:color w:val="DE006F"/>
          <w:sz w:val="24"/>
          <w:szCs w:val="24"/>
        </w:rPr>
      </w:pPr>
      <w:r w:rsidRPr="00A45322">
        <w:rPr>
          <w:rFonts w:ascii="Arial" w:hAnsi="Arial" w:cs="Arial"/>
          <w:b/>
          <w:sz w:val="24"/>
          <w:szCs w:val="24"/>
        </w:rPr>
        <w:t xml:space="preserve">If any of you lack wisdom, let him ask of God, that giveth to all men liberally, and </w:t>
      </w:r>
      <w:proofErr w:type="spellStart"/>
      <w:r w:rsidRPr="00A45322">
        <w:rPr>
          <w:rFonts w:ascii="Arial" w:hAnsi="Arial" w:cs="Arial"/>
          <w:b/>
          <w:sz w:val="24"/>
          <w:szCs w:val="24"/>
        </w:rPr>
        <w:t>upbraideth</w:t>
      </w:r>
      <w:proofErr w:type="spellEnd"/>
      <w:r w:rsidRPr="00A45322">
        <w:rPr>
          <w:rFonts w:ascii="Arial" w:hAnsi="Arial" w:cs="Arial"/>
          <w:b/>
          <w:sz w:val="24"/>
          <w:szCs w:val="24"/>
        </w:rPr>
        <w:t xml:space="preserve"> not; and it shall be given him.</w:t>
      </w:r>
      <w:r w:rsidRPr="00A45322">
        <w:rPr>
          <w:rFonts w:ascii="Arial" w:hAnsi="Arial" w:cs="Arial"/>
          <w:b/>
          <w:color w:val="339933"/>
          <w:sz w:val="24"/>
          <w:szCs w:val="24"/>
        </w:rPr>
        <w:t xml:space="preserve"> James 1:5. </w:t>
      </w:r>
      <w:r w:rsidRPr="00A45322">
        <w:rPr>
          <w:rFonts w:ascii="Arial" w:hAnsi="Arial" w:cs="Arial"/>
          <w:b/>
          <w:color w:val="DE006F"/>
          <w:sz w:val="24"/>
          <w:szCs w:val="24"/>
        </w:rPr>
        <w:t>{UL 107.1}</w:t>
      </w:r>
      <w:r w:rsidR="00A45322">
        <w:rPr>
          <w:rFonts w:ascii="Arial" w:hAnsi="Arial" w:cs="Arial"/>
          <w:b/>
          <w:color w:val="DE006F"/>
          <w:sz w:val="24"/>
          <w:szCs w:val="24"/>
        </w:rPr>
        <w:t xml:space="preserve"> </w:t>
      </w:r>
    </w:p>
    <w:p w14:paraId="37BC928E" w14:textId="77777777" w:rsidR="00A45322" w:rsidRPr="00A45322" w:rsidRDefault="00A45322" w:rsidP="00E806BA">
      <w:pPr>
        <w:jc w:val="center"/>
        <w:rPr>
          <w:rFonts w:ascii="Arial" w:hAnsi="Arial" w:cs="Arial"/>
          <w:b/>
          <w:sz w:val="24"/>
          <w:szCs w:val="24"/>
        </w:rPr>
      </w:pPr>
    </w:p>
    <w:p w14:paraId="7A2754E9" w14:textId="584F128C" w:rsidR="00FE5EE2" w:rsidRDefault="00FE5EE2" w:rsidP="00E806BA">
      <w:pPr>
        <w:ind w:firstLine="720"/>
        <w:rPr>
          <w:rFonts w:ascii="Arial" w:hAnsi="Arial" w:cs="Arial"/>
          <w:color w:val="DE006F"/>
          <w:sz w:val="24"/>
          <w:szCs w:val="24"/>
        </w:rPr>
      </w:pPr>
      <w:r w:rsidRPr="00A45322">
        <w:rPr>
          <w:rFonts w:ascii="Arial" w:hAnsi="Arial" w:cs="Arial"/>
          <w:sz w:val="24"/>
          <w:szCs w:val="24"/>
        </w:rPr>
        <w:t xml:space="preserve">There are so many who, when they are in trouble, ... forget the invitations God has abundantly given, and begin to look and plan for human help. </w:t>
      </w:r>
      <w:r w:rsidRPr="00A45322">
        <w:rPr>
          <w:rFonts w:ascii="Arial" w:hAnsi="Arial" w:cs="Arial"/>
          <w:sz w:val="24"/>
          <w:szCs w:val="24"/>
          <w:u w:val="single"/>
        </w:rPr>
        <w:t>They go to human beings for aid, and this is the way in which their experience becomes feeble and confused</w:t>
      </w:r>
      <w:r w:rsidRPr="00A45322">
        <w:rPr>
          <w:rFonts w:ascii="Arial" w:hAnsi="Arial" w:cs="Arial"/>
          <w:sz w:val="24"/>
          <w:szCs w:val="24"/>
        </w:rPr>
        <w:t xml:space="preserve">. </w:t>
      </w:r>
      <w:bookmarkStart w:id="0" w:name="_Hlk34778772"/>
      <w:r w:rsidRPr="00A45322">
        <w:rPr>
          <w:rFonts w:ascii="Arial" w:hAnsi="Arial" w:cs="Arial"/>
          <w:b/>
          <w:sz w:val="24"/>
          <w:szCs w:val="24"/>
          <w:u w:val="single"/>
        </w:rPr>
        <w:t xml:space="preserve">In all our trials we are directed to seek the Lord most earnestly, remembering that we are His property, His children by adoption. </w:t>
      </w:r>
      <w:r w:rsidRPr="00A45322">
        <w:rPr>
          <w:rFonts w:ascii="Arial" w:hAnsi="Arial" w:cs="Arial"/>
          <w:sz w:val="24"/>
          <w:szCs w:val="24"/>
          <w:highlight w:val="cyan"/>
        </w:rPr>
        <w:t>No human being can understand our necessities as Christ [can].</w:t>
      </w:r>
      <w:r w:rsidRPr="00A45322">
        <w:rPr>
          <w:rFonts w:ascii="Arial" w:hAnsi="Arial" w:cs="Arial"/>
          <w:sz w:val="24"/>
          <w:szCs w:val="24"/>
        </w:rPr>
        <w:t xml:space="preserve"> </w:t>
      </w:r>
      <w:r w:rsidRPr="00A45322">
        <w:rPr>
          <w:rFonts w:ascii="Arial" w:hAnsi="Arial" w:cs="Arial"/>
          <w:b/>
          <w:sz w:val="24"/>
          <w:szCs w:val="24"/>
          <w:u w:val="single"/>
        </w:rPr>
        <w:t xml:space="preserve">We shall receive help, if we ask Him in faith. </w:t>
      </w:r>
      <w:r w:rsidRPr="00A45322">
        <w:rPr>
          <w:rFonts w:ascii="Arial" w:hAnsi="Arial" w:cs="Arial"/>
          <w:sz w:val="24"/>
          <w:szCs w:val="24"/>
        </w:rPr>
        <w:t xml:space="preserve">We are His by creation; we are His by redemption. By the cords of divine </w:t>
      </w:r>
      <w:proofErr w:type="gramStart"/>
      <w:r w:rsidRPr="00A45322">
        <w:rPr>
          <w:rFonts w:ascii="Arial" w:hAnsi="Arial" w:cs="Arial"/>
          <w:sz w:val="24"/>
          <w:szCs w:val="24"/>
        </w:rPr>
        <w:t>love</w:t>
      </w:r>
      <w:proofErr w:type="gramEnd"/>
      <w:r w:rsidRPr="00A45322">
        <w:rPr>
          <w:rFonts w:ascii="Arial" w:hAnsi="Arial" w:cs="Arial"/>
          <w:sz w:val="24"/>
          <w:szCs w:val="24"/>
        </w:rPr>
        <w:t xml:space="preserve"> we are bound to the Source of all power and strength</w:t>
      </w:r>
      <w:r w:rsidRPr="00A45322">
        <w:rPr>
          <w:rFonts w:ascii="Arial" w:hAnsi="Arial" w:cs="Arial"/>
          <w:sz w:val="24"/>
          <w:szCs w:val="24"/>
          <w:highlight w:val="cyan"/>
        </w:rPr>
        <w:t>. If we will only make God our dependence, asking Him for what we want, as a little child asks his father for what he wants, we shall obtain a rich experience.</w:t>
      </w:r>
      <w:r w:rsidRPr="00A45322">
        <w:rPr>
          <w:rFonts w:ascii="Arial" w:hAnsi="Arial" w:cs="Arial"/>
          <w:sz w:val="24"/>
          <w:szCs w:val="24"/>
        </w:rPr>
        <w:t xml:space="preserve"> We shall learn that God is the source of all strength and power.... </w:t>
      </w:r>
      <w:bookmarkEnd w:id="0"/>
      <w:r w:rsidRPr="00A45322">
        <w:rPr>
          <w:rFonts w:ascii="Arial" w:hAnsi="Arial" w:cs="Arial"/>
          <w:color w:val="DE006F"/>
          <w:sz w:val="24"/>
          <w:szCs w:val="24"/>
        </w:rPr>
        <w:t>{UL 107.2}</w:t>
      </w:r>
    </w:p>
    <w:p w14:paraId="6C877134" w14:textId="77777777" w:rsidR="00A45322" w:rsidRPr="00A45322" w:rsidRDefault="00A45322" w:rsidP="00E806BA">
      <w:pPr>
        <w:ind w:firstLine="720"/>
        <w:rPr>
          <w:rFonts w:ascii="Arial" w:hAnsi="Arial" w:cs="Arial"/>
          <w:sz w:val="24"/>
          <w:szCs w:val="24"/>
        </w:rPr>
      </w:pPr>
    </w:p>
    <w:p w14:paraId="51F17943" w14:textId="230ECAC2" w:rsidR="00FE5EE2" w:rsidRDefault="00FE5EE2" w:rsidP="00E806BA">
      <w:pPr>
        <w:ind w:firstLine="720"/>
        <w:rPr>
          <w:rFonts w:ascii="Arial" w:hAnsi="Arial" w:cs="Arial"/>
          <w:color w:val="DE006F"/>
          <w:sz w:val="24"/>
          <w:szCs w:val="24"/>
        </w:rPr>
      </w:pPr>
      <w:bookmarkStart w:id="1" w:name="_Hlk34781716"/>
      <w:r w:rsidRPr="00A45322">
        <w:rPr>
          <w:rFonts w:ascii="Arial" w:hAnsi="Arial" w:cs="Arial"/>
          <w:b/>
          <w:sz w:val="24"/>
          <w:szCs w:val="24"/>
        </w:rPr>
        <w:t>God has been greatly dishonored by His people leaning upon human beings</w:t>
      </w:r>
      <w:r w:rsidRPr="00A45322">
        <w:rPr>
          <w:rFonts w:ascii="Arial" w:hAnsi="Arial" w:cs="Arial"/>
          <w:sz w:val="24"/>
          <w:szCs w:val="24"/>
        </w:rPr>
        <w:t xml:space="preserve">. He has not told us to do this. He has told us that He will teach us, He will guide us. </w:t>
      </w:r>
      <w:r w:rsidRPr="00A45322">
        <w:rPr>
          <w:rFonts w:ascii="Arial" w:hAnsi="Arial" w:cs="Arial"/>
          <w:b/>
          <w:sz w:val="24"/>
          <w:szCs w:val="24"/>
        </w:rPr>
        <w:t>We may come to Him and receive help....</w:t>
      </w:r>
      <w:bookmarkEnd w:id="1"/>
      <w:r w:rsidRPr="00A45322">
        <w:rPr>
          <w:rFonts w:ascii="Arial" w:hAnsi="Arial" w:cs="Arial"/>
          <w:sz w:val="24"/>
          <w:szCs w:val="24"/>
        </w:rPr>
        <w:t xml:space="preserve"> </w:t>
      </w:r>
      <w:r w:rsidRPr="00A45322">
        <w:rPr>
          <w:rFonts w:ascii="Arial" w:hAnsi="Arial" w:cs="Arial"/>
          <w:color w:val="DE006F"/>
          <w:sz w:val="24"/>
          <w:szCs w:val="24"/>
        </w:rPr>
        <w:t>{UL 107.3}</w:t>
      </w:r>
    </w:p>
    <w:p w14:paraId="0985397D" w14:textId="77777777" w:rsidR="00A45322" w:rsidRPr="00A45322" w:rsidRDefault="00A45322" w:rsidP="00E806BA">
      <w:pPr>
        <w:ind w:firstLine="720"/>
        <w:rPr>
          <w:rFonts w:ascii="Arial" w:hAnsi="Arial" w:cs="Arial"/>
          <w:sz w:val="24"/>
          <w:szCs w:val="24"/>
        </w:rPr>
      </w:pPr>
    </w:p>
    <w:p w14:paraId="37C5DAAE" w14:textId="08C24480" w:rsidR="00FE5EE2" w:rsidRDefault="00FE5EE2" w:rsidP="00E806BA">
      <w:pPr>
        <w:ind w:firstLine="720"/>
        <w:rPr>
          <w:rFonts w:ascii="Arial" w:hAnsi="Arial" w:cs="Arial"/>
          <w:color w:val="DE006F"/>
          <w:sz w:val="24"/>
          <w:szCs w:val="24"/>
        </w:rPr>
      </w:pPr>
      <w:r w:rsidRPr="00A45322">
        <w:rPr>
          <w:rFonts w:ascii="Arial" w:hAnsi="Arial" w:cs="Arial"/>
          <w:sz w:val="24"/>
          <w:szCs w:val="24"/>
        </w:rPr>
        <w:t xml:space="preserve">What did Christ promise His disciples if they would believe in Him as their personal </w:t>
      </w:r>
      <w:r w:rsidR="00A45322" w:rsidRPr="00A45322">
        <w:rPr>
          <w:rFonts w:ascii="Arial" w:hAnsi="Arial" w:cs="Arial"/>
          <w:sz w:val="24"/>
          <w:szCs w:val="24"/>
        </w:rPr>
        <w:t>Savior</w:t>
      </w:r>
      <w:r w:rsidRPr="00A45322">
        <w:rPr>
          <w:rFonts w:ascii="Arial" w:hAnsi="Arial" w:cs="Arial"/>
          <w:sz w:val="24"/>
          <w:szCs w:val="24"/>
        </w:rPr>
        <w:t xml:space="preserve">? “Lo, I am with you alway,” He said, “even unto the end of the world” (Matthew 28:20). </w:t>
      </w:r>
      <w:r w:rsidR="00A45322" w:rsidRPr="00A45322">
        <w:rPr>
          <w:rFonts w:ascii="Arial" w:hAnsi="Arial" w:cs="Arial"/>
          <w:sz w:val="24"/>
          <w:szCs w:val="24"/>
        </w:rPr>
        <w:t>Again,</w:t>
      </w:r>
      <w:r w:rsidRPr="00A45322">
        <w:rPr>
          <w:rFonts w:ascii="Arial" w:hAnsi="Arial" w:cs="Arial"/>
          <w:sz w:val="24"/>
          <w:szCs w:val="24"/>
        </w:rPr>
        <w:t xml:space="preserve"> He says, “I am at thy right hand to help thee” (see Psalm 16:8). Think of how many promises He has given us, which we may grasp by the hand of faith. When we go to the Source of power, we know that we shall receive that intelligence and wisdom which comes from a pure source, which is not mixed with anything of humanity</w:t>
      </w:r>
      <w:r w:rsidRPr="00A45322">
        <w:rPr>
          <w:rFonts w:ascii="Arial" w:hAnsi="Arial" w:cs="Arial"/>
          <w:b/>
          <w:sz w:val="24"/>
          <w:szCs w:val="24"/>
          <w:highlight w:val="cyan"/>
          <w:u w:val="single"/>
        </w:rPr>
        <w:t xml:space="preserve">. </w:t>
      </w:r>
      <w:bookmarkStart w:id="2" w:name="_Hlk34781318"/>
      <w:r w:rsidRPr="00A45322">
        <w:rPr>
          <w:rFonts w:ascii="Arial" w:hAnsi="Arial" w:cs="Arial"/>
          <w:b/>
          <w:sz w:val="24"/>
          <w:szCs w:val="24"/>
          <w:highlight w:val="cyan"/>
          <w:u w:val="single"/>
        </w:rPr>
        <w:t>As we pray, it is our privilege to know that God wants us to pray, to ask Him for help. “Ask, and ye shall receive”</w:t>
      </w:r>
      <w:r w:rsidRPr="00A45322">
        <w:rPr>
          <w:rFonts w:ascii="Arial" w:hAnsi="Arial" w:cs="Arial"/>
          <w:b/>
          <w:sz w:val="24"/>
          <w:szCs w:val="24"/>
          <w:u w:val="single"/>
        </w:rPr>
        <w:t xml:space="preserve"> </w:t>
      </w:r>
      <w:r w:rsidRPr="00A45322">
        <w:rPr>
          <w:rFonts w:ascii="Arial" w:hAnsi="Arial" w:cs="Arial"/>
          <w:sz w:val="24"/>
          <w:szCs w:val="24"/>
        </w:rPr>
        <w:t xml:space="preserve">(John 16:24). </w:t>
      </w:r>
      <w:r w:rsidRPr="00A45322">
        <w:rPr>
          <w:rFonts w:ascii="Arial" w:hAnsi="Arial" w:cs="Arial"/>
          <w:b/>
          <w:sz w:val="24"/>
          <w:szCs w:val="24"/>
          <w:highlight w:val="cyan"/>
          <w:u w:val="single"/>
        </w:rPr>
        <w:t>It is for you to believe that you will receive.</w:t>
      </w:r>
      <w:r w:rsidRPr="00A45322">
        <w:rPr>
          <w:rFonts w:ascii="Arial" w:hAnsi="Arial" w:cs="Arial"/>
          <w:sz w:val="24"/>
          <w:szCs w:val="24"/>
        </w:rPr>
        <w:t xml:space="preserve"> </w:t>
      </w:r>
      <w:r w:rsidRPr="00A45322">
        <w:rPr>
          <w:rFonts w:ascii="Arial" w:hAnsi="Arial" w:cs="Arial"/>
          <w:b/>
          <w:sz w:val="24"/>
          <w:szCs w:val="24"/>
          <w:u w:val="single"/>
        </w:rPr>
        <w:t>He wants us to become acquainted with Him, to speak to Him, to tell Him of our difficulties, and obtain an experience in asking of One who never misjudges and never makes a mistake....</w:t>
      </w:r>
      <w:bookmarkEnd w:id="2"/>
      <w:r w:rsidRPr="00A45322">
        <w:rPr>
          <w:rFonts w:ascii="Arial" w:hAnsi="Arial" w:cs="Arial"/>
          <w:sz w:val="24"/>
          <w:szCs w:val="24"/>
          <w:u w:val="single"/>
        </w:rPr>
        <w:t xml:space="preserve"> </w:t>
      </w:r>
      <w:r w:rsidRPr="00A45322">
        <w:rPr>
          <w:rFonts w:ascii="Arial" w:hAnsi="Arial" w:cs="Arial"/>
          <w:color w:val="DE006F"/>
          <w:sz w:val="24"/>
          <w:szCs w:val="24"/>
        </w:rPr>
        <w:t>{UL 107.4}</w:t>
      </w:r>
    </w:p>
    <w:p w14:paraId="7D48D9DD" w14:textId="77777777" w:rsidR="00A45322" w:rsidRPr="00A45322" w:rsidRDefault="00A45322" w:rsidP="00E806BA">
      <w:pPr>
        <w:ind w:firstLine="720"/>
        <w:rPr>
          <w:rFonts w:ascii="Arial" w:hAnsi="Arial" w:cs="Arial"/>
          <w:sz w:val="24"/>
          <w:szCs w:val="24"/>
        </w:rPr>
      </w:pPr>
    </w:p>
    <w:p w14:paraId="3C6308CC" w14:textId="6EDAF2D0" w:rsidR="00FE5EE2" w:rsidRDefault="00FE5EE2" w:rsidP="00E806BA">
      <w:pPr>
        <w:ind w:firstLine="720"/>
        <w:rPr>
          <w:rFonts w:ascii="Arial" w:hAnsi="Arial" w:cs="Arial"/>
          <w:color w:val="DE006F"/>
          <w:sz w:val="24"/>
          <w:szCs w:val="24"/>
        </w:rPr>
      </w:pPr>
      <w:r w:rsidRPr="00A45322">
        <w:rPr>
          <w:rFonts w:ascii="Arial" w:hAnsi="Arial" w:cs="Arial"/>
          <w:b/>
          <w:sz w:val="24"/>
          <w:szCs w:val="24"/>
          <w:highlight w:val="cyan"/>
          <w:u w:val="single"/>
        </w:rPr>
        <w:t>We dishonor God by striving to get someone who we think understands our case to help us.</w:t>
      </w:r>
      <w:r w:rsidRPr="00A45322">
        <w:rPr>
          <w:rFonts w:ascii="Arial" w:hAnsi="Arial" w:cs="Arial"/>
          <w:b/>
          <w:sz w:val="24"/>
          <w:szCs w:val="24"/>
          <w:u w:val="single"/>
        </w:rPr>
        <w:t xml:space="preserve"> </w:t>
      </w:r>
      <w:r w:rsidRPr="00A45322">
        <w:rPr>
          <w:rFonts w:ascii="Arial" w:hAnsi="Arial" w:cs="Arial"/>
          <w:sz w:val="24"/>
          <w:szCs w:val="24"/>
        </w:rPr>
        <w:t xml:space="preserve">Has He not given us His only begotten Son? Is not Christ close beside us, and will He not give us the help we need? ... </w:t>
      </w:r>
      <w:r w:rsidRPr="00A45322">
        <w:rPr>
          <w:rFonts w:ascii="Arial" w:hAnsi="Arial" w:cs="Arial"/>
          <w:color w:val="DE006F"/>
          <w:sz w:val="24"/>
          <w:szCs w:val="24"/>
        </w:rPr>
        <w:t>{UL 107.5}</w:t>
      </w:r>
    </w:p>
    <w:p w14:paraId="60A1F565" w14:textId="77777777" w:rsidR="00A45322" w:rsidRPr="00A45322" w:rsidRDefault="00A45322" w:rsidP="00E806BA">
      <w:pPr>
        <w:ind w:firstLine="720"/>
        <w:rPr>
          <w:rFonts w:ascii="Arial" w:hAnsi="Arial" w:cs="Arial"/>
          <w:sz w:val="24"/>
          <w:szCs w:val="24"/>
        </w:rPr>
      </w:pPr>
    </w:p>
    <w:p w14:paraId="3E554DCE" w14:textId="34AC23E1" w:rsidR="00FE5EE2" w:rsidRDefault="00FE5EE2" w:rsidP="00E806BA">
      <w:pPr>
        <w:ind w:firstLine="720"/>
        <w:rPr>
          <w:rFonts w:ascii="Arial" w:hAnsi="Arial" w:cs="Arial"/>
          <w:color w:val="DE006F"/>
          <w:sz w:val="28"/>
          <w:szCs w:val="28"/>
        </w:rPr>
      </w:pPr>
      <w:r w:rsidRPr="00A45322">
        <w:rPr>
          <w:rFonts w:ascii="Arial" w:hAnsi="Arial" w:cs="Arial"/>
          <w:sz w:val="24"/>
          <w:szCs w:val="24"/>
        </w:rPr>
        <w:t>We forget that the threshold of heaven is flooded with the glory proceeding from the throne of God, that the light may fall directly on those who are seeking the help that Christ alone can give.—</w:t>
      </w:r>
      <w:r w:rsidRPr="00A45322">
        <w:rPr>
          <w:rFonts w:ascii="Arial" w:hAnsi="Arial" w:cs="Arial"/>
          <w:color w:val="1111FF"/>
          <w:sz w:val="24"/>
          <w:szCs w:val="24"/>
        </w:rPr>
        <w:t>Manuscript 144, April 3, 1901</w:t>
      </w:r>
      <w:r w:rsidRPr="00A45322">
        <w:rPr>
          <w:rFonts w:ascii="Arial" w:hAnsi="Arial" w:cs="Arial"/>
          <w:sz w:val="24"/>
          <w:szCs w:val="24"/>
        </w:rPr>
        <w:t xml:space="preserve">, “Early Morning Meeting.” </w:t>
      </w:r>
      <w:r w:rsidRPr="00A45322">
        <w:rPr>
          <w:rFonts w:ascii="Arial" w:hAnsi="Arial" w:cs="Arial"/>
          <w:color w:val="DE006F"/>
          <w:sz w:val="24"/>
          <w:szCs w:val="24"/>
        </w:rPr>
        <w:t>{UL</w:t>
      </w:r>
      <w:r w:rsidRPr="00A45322">
        <w:rPr>
          <w:rFonts w:ascii="Arial" w:hAnsi="Arial" w:cs="Arial"/>
          <w:color w:val="DE006F"/>
          <w:sz w:val="28"/>
          <w:szCs w:val="28"/>
        </w:rPr>
        <w:t xml:space="preserve"> 107.6}</w:t>
      </w:r>
    </w:p>
    <w:p w14:paraId="4AE937F1" w14:textId="2A1538B6" w:rsidR="00B24E26" w:rsidRDefault="00B24E26" w:rsidP="00E806BA">
      <w:pPr>
        <w:ind w:firstLine="720"/>
        <w:rPr>
          <w:rFonts w:ascii="Arial" w:hAnsi="Arial" w:cs="Arial"/>
          <w:color w:val="DE006F"/>
          <w:sz w:val="28"/>
          <w:szCs w:val="28"/>
        </w:rPr>
      </w:pPr>
    </w:p>
    <w:p w14:paraId="0B2D6407" w14:textId="77777777" w:rsidR="00C17C54" w:rsidRDefault="00C17C54" w:rsidP="00E806BA">
      <w:pPr>
        <w:ind w:firstLine="720"/>
        <w:rPr>
          <w:rFonts w:ascii="Arial" w:hAnsi="Arial" w:cs="Arial"/>
          <w:color w:val="DE006F"/>
          <w:sz w:val="28"/>
          <w:szCs w:val="28"/>
        </w:rPr>
      </w:pPr>
    </w:p>
    <w:p w14:paraId="470DF8AD" w14:textId="2B8C29E2" w:rsidR="00C34C65" w:rsidRDefault="00B24E26" w:rsidP="00C34C65">
      <w:pPr>
        <w:rPr>
          <w:rFonts w:ascii="Arial" w:hAnsi="Arial" w:cs="Arial"/>
          <w:b/>
          <w:bCs/>
          <w:color w:val="FF0000"/>
          <w:sz w:val="28"/>
          <w:szCs w:val="28"/>
          <w:u w:val="single"/>
        </w:rPr>
      </w:pPr>
      <w:r>
        <w:rPr>
          <w:rFonts w:ascii="Arial" w:hAnsi="Arial" w:cs="Arial"/>
          <w:b/>
          <w:bCs/>
          <w:color w:val="FF0000"/>
          <w:sz w:val="28"/>
          <w:szCs w:val="28"/>
        </w:rPr>
        <w:t xml:space="preserve">                                    </w:t>
      </w:r>
      <w:r w:rsidR="00C34C65" w:rsidRPr="00C17C54">
        <w:rPr>
          <w:rFonts w:ascii="Arial" w:hAnsi="Arial" w:cs="Arial"/>
          <w:b/>
          <w:bCs/>
          <w:color w:val="FF0000"/>
          <w:sz w:val="28"/>
          <w:szCs w:val="28"/>
          <w:u w:val="single"/>
        </w:rPr>
        <w:t>NEARER MY GOD TO THEE</w:t>
      </w:r>
    </w:p>
    <w:p w14:paraId="3B2F8BDC" w14:textId="77777777" w:rsidR="00C17C54" w:rsidRPr="00C17C54" w:rsidRDefault="00C17C54" w:rsidP="00C34C65">
      <w:pPr>
        <w:rPr>
          <w:rFonts w:ascii="Arial" w:hAnsi="Arial" w:cs="Arial"/>
          <w:b/>
          <w:bCs/>
          <w:color w:val="FF0000"/>
          <w:sz w:val="28"/>
          <w:szCs w:val="28"/>
          <w:u w:val="single"/>
        </w:rPr>
      </w:pP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5"/>
        <w:gridCol w:w="55"/>
        <w:gridCol w:w="6364"/>
      </w:tblGrid>
      <w:tr w:rsidR="00C34C65" w:rsidRPr="00B24E26" w14:paraId="73637474" w14:textId="77777777" w:rsidTr="005F07FF">
        <w:trPr>
          <w:trHeight w:val="2028"/>
        </w:trPr>
        <w:tc>
          <w:tcPr>
            <w:tcW w:w="355" w:type="dxa"/>
            <w:shd w:val="clear" w:color="auto" w:fill="FFFFFF"/>
            <w:tcMar>
              <w:top w:w="0" w:type="dxa"/>
              <w:left w:w="0" w:type="dxa"/>
              <w:bottom w:w="150" w:type="dxa"/>
              <w:right w:w="225" w:type="dxa"/>
            </w:tcMar>
            <w:hideMark/>
          </w:tcPr>
          <w:p w14:paraId="33D5132A" w14:textId="38281233" w:rsidR="00C34C65" w:rsidRPr="00C34C65" w:rsidRDefault="00B24E26" w:rsidP="00C34C65">
            <w:pPr>
              <w:shd w:val="clear" w:color="auto" w:fill="DDDDDD"/>
              <w:spacing w:after="0"/>
              <w:jc w:val="center"/>
              <w:rPr>
                <w:rFonts w:ascii="Helvetica" w:eastAsia="Times New Roman" w:hAnsi="Helvetica" w:cs="Helvetica"/>
                <w:b/>
                <w:bCs/>
                <w:color w:val="444444"/>
                <w:sz w:val="24"/>
                <w:szCs w:val="24"/>
              </w:rPr>
            </w:pPr>
            <w:r>
              <w:rPr>
                <w:rFonts w:ascii="Helvetica" w:eastAsia="Times New Roman" w:hAnsi="Helvetica" w:cs="Helvetica"/>
                <w:b/>
                <w:bCs/>
                <w:color w:val="444444"/>
                <w:sz w:val="24"/>
                <w:szCs w:val="24"/>
              </w:rPr>
              <w:t xml:space="preserve"> </w:t>
            </w:r>
          </w:p>
        </w:tc>
        <w:tc>
          <w:tcPr>
            <w:tcW w:w="55" w:type="dxa"/>
            <w:shd w:val="clear" w:color="auto" w:fill="FFFFFF"/>
          </w:tcPr>
          <w:p w14:paraId="75012A82" w14:textId="77777777" w:rsidR="00C34C65" w:rsidRPr="00B24E26" w:rsidRDefault="00C34C65" w:rsidP="00C34C65">
            <w:pPr>
              <w:spacing w:after="0"/>
              <w:rPr>
                <w:rFonts w:ascii="Helvetica" w:eastAsia="Times New Roman" w:hAnsi="Helvetica" w:cs="Helvetica"/>
                <w:color w:val="333333"/>
                <w:sz w:val="24"/>
                <w:szCs w:val="24"/>
              </w:rPr>
            </w:pPr>
          </w:p>
        </w:tc>
        <w:tc>
          <w:tcPr>
            <w:tcW w:w="6364" w:type="dxa"/>
            <w:shd w:val="clear" w:color="auto" w:fill="FFFFFF"/>
            <w:tcMar>
              <w:top w:w="0" w:type="dxa"/>
              <w:left w:w="0" w:type="dxa"/>
              <w:bottom w:w="150" w:type="dxa"/>
              <w:right w:w="0" w:type="dxa"/>
            </w:tcMar>
            <w:hideMark/>
          </w:tcPr>
          <w:p w14:paraId="104CF519" w14:textId="38048AA5" w:rsidR="00C34C65" w:rsidRPr="00C34C65" w:rsidRDefault="00B24E26" w:rsidP="00C34C65">
            <w:pPr>
              <w:spacing w:after="0"/>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to Thee;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proofErr w:type="spellStart"/>
            <w:r w:rsidR="00C34C65" w:rsidRPr="00C34C65">
              <w:rPr>
                <w:rFonts w:ascii="Helvetica" w:eastAsia="Times New Roman" w:hAnsi="Helvetica" w:cs="Helvetica"/>
                <w:color w:val="333333"/>
                <w:sz w:val="28"/>
                <w:szCs w:val="28"/>
              </w:rPr>
              <w:t>E’en</w:t>
            </w:r>
            <w:proofErr w:type="spellEnd"/>
            <w:r w:rsidR="00C34C65" w:rsidRPr="00C34C65">
              <w:rPr>
                <w:rFonts w:ascii="Helvetica" w:eastAsia="Times New Roman" w:hAnsi="Helvetica" w:cs="Helvetica"/>
                <w:color w:val="333333"/>
                <w:sz w:val="28"/>
                <w:szCs w:val="28"/>
              </w:rPr>
              <w:t xml:space="preserve"> though it be a cross</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 xml:space="preserve">That </w:t>
            </w:r>
            <w:proofErr w:type="spellStart"/>
            <w:r w:rsidR="00C34C65" w:rsidRPr="00C34C65">
              <w:rPr>
                <w:rFonts w:ascii="Helvetica" w:eastAsia="Times New Roman" w:hAnsi="Helvetica" w:cs="Helvetica"/>
                <w:color w:val="333333"/>
                <w:sz w:val="28"/>
                <w:szCs w:val="28"/>
              </w:rPr>
              <w:t>raiseth</w:t>
            </w:r>
            <w:proofErr w:type="spellEnd"/>
            <w:r w:rsidR="00C34C65" w:rsidRPr="00C34C65">
              <w:rPr>
                <w:rFonts w:ascii="Helvetica" w:eastAsia="Times New Roman" w:hAnsi="Helvetica" w:cs="Helvetica"/>
                <w:color w:val="333333"/>
                <w:sz w:val="28"/>
                <w:szCs w:val="28"/>
              </w:rPr>
              <w:t xml:space="preserve"> me,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Still all my song shall be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C17C54">
              <w:rPr>
                <w:rFonts w:ascii="Helvetica" w:eastAsia="Times New Roman" w:hAnsi="Helvetica" w:cs="Helvetica"/>
                <w:color w:val="333333"/>
                <w:sz w:val="28"/>
                <w:szCs w:val="28"/>
              </w:rPr>
              <w:t xml:space="preserve">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 </w:t>
            </w:r>
            <w:r>
              <w:rPr>
                <w:rFonts w:ascii="Helvetica" w:eastAsia="Times New Roman" w:hAnsi="Helvetica" w:cs="Helvetica"/>
                <w:color w:val="333333"/>
                <w:sz w:val="28"/>
                <w:szCs w:val="28"/>
              </w:rPr>
              <w:t xml:space="preserve">               </w:t>
            </w:r>
            <w:r w:rsidR="00C17C54">
              <w:rPr>
                <w:rFonts w:ascii="Helvetica" w:eastAsia="Times New Roman" w:hAnsi="Helvetica" w:cs="Helvetica"/>
                <w:color w:val="333333"/>
                <w:sz w:val="28"/>
                <w:szCs w:val="28"/>
              </w:rPr>
              <w:t xml:space="preserve">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to Thee.</w:t>
            </w:r>
          </w:p>
        </w:tc>
      </w:tr>
      <w:tr w:rsidR="00C34C65" w:rsidRPr="00B24E26" w14:paraId="63DCB791" w14:textId="77777777" w:rsidTr="005F07FF">
        <w:tc>
          <w:tcPr>
            <w:tcW w:w="355" w:type="dxa"/>
            <w:shd w:val="clear" w:color="auto" w:fill="FFFFFF"/>
            <w:tcMar>
              <w:top w:w="0" w:type="dxa"/>
              <w:left w:w="0" w:type="dxa"/>
              <w:bottom w:w="150" w:type="dxa"/>
              <w:right w:w="225" w:type="dxa"/>
            </w:tcMar>
            <w:hideMark/>
          </w:tcPr>
          <w:p w14:paraId="49778512" w14:textId="46230015" w:rsidR="00C34C65" w:rsidRPr="00C34C65" w:rsidRDefault="00C34C65" w:rsidP="00C34C65">
            <w:pPr>
              <w:shd w:val="clear" w:color="auto" w:fill="DDDDDD"/>
              <w:spacing w:after="0"/>
              <w:jc w:val="center"/>
              <w:rPr>
                <w:rFonts w:ascii="Helvetica" w:eastAsia="Times New Roman" w:hAnsi="Helvetica" w:cs="Helvetica"/>
                <w:b/>
                <w:bCs/>
                <w:color w:val="444444"/>
                <w:sz w:val="24"/>
                <w:szCs w:val="24"/>
              </w:rPr>
            </w:pPr>
          </w:p>
        </w:tc>
        <w:tc>
          <w:tcPr>
            <w:tcW w:w="55" w:type="dxa"/>
            <w:shd w:val="clear" w:color="auto" w:fill="FFFFFF"/>
          </w:tcPr>
          <w:p w14:paraId="54D37C44" w14:textId="77777777" w:rsidR="00C34C65" w:rsidRPr="00B24E26" w:rsidRDefault="00C34C65" w:rsidP="00C34C65">
            <w:pPr>
              <w:spacing w:after="0"/>
              <w:rPr>
                <w:rFonts w:ascii="Helvetica" w:eastAsia="Times New Roman" w:hAnsi="Helvetica" w:cs="Helvetica"/>
                <w:color w:val="333333"/>
                <w:sz w:val="24"/>
                <w:szCs w:val="24"/>
              </w:rPr>
            </w:pPr>
          </w:p>
        </w:tc>
        <w:tc>
          <w:tcPr>
            <w:tcW w:w="6364" w:type="dxa"/>
            <w:shd w:val="clear" w:color="auto" w:fill="FFFFFF"/>
            <w:tcMar>
              <w:top w:w="0" w:type="dxa"/>
              <w:left w:w="0" w:type="dxa"/>
              <w:bottom w:w="150" w:type="dxa"/>
              <w:right w:w="0" w:type="dxa"/>
            </w:tcMar>
            <w:hideMark/>
          </w:tcPr>
          <w:p w14:paraId="0938D1FE" w14:textId="4D583931" w:rsidR="00C34C65" w:rsidRPr="00C34C65" w:rsidRDefault="00B24E26" w:rsidP="00C34C65">
            <w:pPr>
              <w:spacing w:after="0"/>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Though, like a wanderer,</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The sun gone down,</w:t>
            </w:r>
            <w:r w:rsidR="00C34C65" w:rsidRPr="00C34C65">
              <w:rPr>
                <w:rFonts w:ascii="Helvetica" w:eastAsia="Times New Roman" w:hAnsi="Helvetica" w:cs="Helvetica"/>
                <w:color w:val="333333"/>
                <w:sz w:val="28"/>
                <w:szCs w:val="28"/>
              </w:rPr>
              <w:br/>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Darkness comes over me,</w:t>
            </w:r>
            <w:r w:rsidR="00C34C65" w:rsidRPr="00C34C65">
              <w:rPr>
                <w:rFonts w:ascii="Helvetica" w:eastAsia="Times New Roman" w:hAnsi="Helvetica" w:cs="Helvetica"/>
                <w:color w:val="333333"/>
                <w:sz w:val="28"/>
                <w:szCs w:val="28"/>
              </w:rPr>
              <w:br/>
              <w:t>  </w:t>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My rest a stone;</w:t>
            </w:r>
            <w:r w:rsidR="00C34C65" w:rsidRPr="00C34C65">
              <w:rPr>
                <w:rFonts w:ascii="Helvetica" w:eastAsia="Times New Roman" w:hAnsi="Helvetica" w:cs="Helvetica"/>
                <w:color w:val="333333"/>
                <w:sz w:val="28"/>
                <w:szCs w:val="28"/>
              </w:rPr>
              <w:br/>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Yet in my dreams I’d be</w:t>
            </w:r>
            <w:r w:rsidR="00C34C65" w:rsidRPr="00C34C65">
              <w:rPr>
                <w:rFonts w:ascii="Helvetica" w:eastAsia="Times New Roman" w:hAnsi="Helvetica" w:cs="Helvetica"/>
                <w:color w:val="333333"/>
                <w:sz w:val="28"/>
                <w:szCs w:val="28"/>
              </w:rPr>
              <w:br/>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t>  </w:t>
            </w:r>
            <w:r w:rsidR="005F07FF">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to Thee.</w:t>
            </w:r>
          </w:p>
        </w:tc>
      </w:tr>
      <w:tr w:rsidR="00C34C65" w:rsidRPr="00B24E26" w14:paraId="0DF331CE" w14:textId="77777777" w:rsidTr="005F07FF">
        <w:tc>
          <w:tcPr>
            <w:tcW w:w="355" w:type="dxa"/>
            <w:shd w:val="clear" w:color="auto" w:fill="FFFFFF"/>
            <w:tcMar>
              <w:top w:w="0" w:type="dxa"/>
              <w:left w:w="0" w:type="dxa"/>
              <w:bottom w:w="150" w:type="dxa"/>
              <w:right w:w="225" w:type="dxa"/>
            </w:tcMar>
            <w:hideMark/>
          </w:tcPr>
          <w:p w14:paraId="257B1BA8" w14:textId="75221C6E" w:rsidR="00C34C65" w:rsidRPr="00C34C65" w:rsidRDefault="00C34C65" w:rsidP="00C34C65">
            <w:pPr>
              <w:shd w:val="clear" w:color="auto" w:fill="DDDDDD"/>
              <w:spacing w:after="0"/>
              <w:jc w:val="center"/>
              <w:rPr>
                <w:rFonts w:ascii="Helvetica" w:eastAsia="Times New Roman" w:hAnsi="Helvetica" w:cs="Helvetica"/>
                <w:b/>
                <w:bCs/>
                <w:color w:val="444444"/>
                <w:sz w:val="24"/>
                <w:szCs w:val="24"/>
              </w:rPr>
            </w:pPr>
          </w:p>
        </w:tc>
        <w:tc>
          <w:tcPr>
            <w:tcW w:w="55" w:type="dxa"/>
            <w:shd w:val="clear" w:color="auto" w:fill="FFFFFF"/>
          </w:tcPr>
          <w:p w14:paraId="2001B3BF" w14:textId="77777777" w:rsidR="00C34C65" w:rsidRPr="00B24E26" w:rsidRDefault="00C34C65" w:rsidP="00C34C65">
            <w:pPr>
              <w:spacing w:after="0"/>
              <w:rPr>
                <w:rFonts w:ascii="Helvetica" w:eastAsia="Times New Roman" w:hAnsi="Helvetica" w:cs="Helvetica"/>
                <w:color w:val="333333"/>
                <w:sz w:val="24"/>
                <w:szCs w:val="24"/>
              </w:rPr>
            </w:pPr>
          </w:p>
        </w:tc>
        <w:tc>
          <w:tcPr>
            <w:tcW w:w="6364" w:type="dxa"/>
            <w:shd w:val="clear" w:color="auto" w:fill="FFFFFF"/>
            <w:tcMar>
              <w:top w:w="0" w:type="dxa"/>
              <w:left w:w="0" w:type="dxa"/>
              <w:bottom w:w="150" w:type="dxa"/>
              <w:right w:w="0" w:type="dxa"/>
            </w:tcMar>
            <w:hideMark/>
          </w:tcPr>
          <w:p w14:paraId="7EE0B7AC" w14:textId="3F2E5743" w:rsidR="00C34C65" w:rsidRPr="00C34C65" w:rsidRDefault="005F07FF" w:rsidP="00C34C65">
            <w:pPr>
              <w:spacing w:after="0"/>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There let me see the sight,</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An open heaven;</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 xml:space="preserve">All that Thou </w:t>
            </w:r>
            <w:proofErr w:type="spellStart"/>
            <w:r w:rsidR="00C34C65" w:rsidRPr="00C34C65">
              <w:rPr>
                <w:rFonts w:ascii="Helvetica" w:eastAsia="Times New Roman" w:hAnsi="Helvetica" w:cs="Helvetica"/>
                <w:color w:val="333333"/>
                <w:sz w:val="28"/>
                <w:szCs w:val="28"/>
              </w:rPr>
              <w:t>sendest</w:t>
            </w:r>
            <w:proofErr w:type="spellEnd"/>
            <w:r w:rsidR="00C34C65" w:rsidRPr="00C34C65">
              <w:rPr>
                <w:rFonts w:ascii="Helvetica" w:eastAsia="Times New Roman" w:hAnsi="Helvetica" w:cs="Helvetica"/>
                <w:color w:val="333333"/>
                <w:sz w:val="28"/>
                <w:szCs w:val="28"/>
              </w:rPr>
              <w:t xml:space="preserve"> me,</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In mercy given;</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Angels to beckon me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to Thee.</w:t>
            </w:r>
          </w:p>
        </w:tc>
      </w:tr>
      <w:tr w:rsidR="00C34C65" w:rsidRPr="00B24E26" w14:paraId="3E6302F1" w14:textId="77777777" w:rsidTr="005F07FF">
        <w:tc>
          <w:tcPr>
            <w:tcW w:w="355" w:type="dxa"/>
            <w:shd w:val="clear" w:color="auto" w:fill="FFFFFF"/>
            <w:tcMar>
              <w:top w:w="0" w:type="dxa"/>
              <w:left w:w="0" w:type="dxa"/>
              <w:bottom w:w="150" w:type="dxa"/>
              <w:right w:w="225" w:type="dxa"/>
            </w:tcMar>
            <w:hideMark/>
          </w:tcPr>
          <w:p w14:paraId="45CA6A1A" w14:textId="0C140393" w:rsidR="00C34C65" w:rsidRPr="00C34C65" w:rsidRDefault="00C34C65" w:rsidP="00C34C65">
            <w:pPr>
              <w:shd w:val="clear" w:color="auto" w:fill="DDDDDD"/>
              <w:spacing w:after="0"/>
              <w:jc w:val="center"/>
              <w:rPr>
                <w:rFonts w:ascii="Helvetica" w:eastAsia="Times New Roman" w:hAnsi="Helvetica" w:cs="Helvetica"/>
                <w:b/>
                <w:bCs/>
                <w:color w:val="444444"/>
                <w:sz w:val="24"/>
                <w:szCs w:val="24"/>
              </w:rPr>
            </w:pPr>
          </w:p>
        </w:tc>
        <w:tc>
          <w:tcPr>
            <w:tcW w:w="55" w:type="dxa"/>
            <w:shd w:val="clear" w:color="auto" w:fill="FFFFFF"/>
          </w:tcPr>
          <w:p w14:paraId="0CD60E12" w14:textId="77777777" w:rsidR="00C34C65" w:rsidRPr="00B24E26" w:rsidRDefault="00C34C65" w:rsidP="00C34C65">
            <w:pPr>
              <w:spacing w:after="0"/>
              <w:rPr>
                <w:rFonts w:ascii="Helvetica" w:eastAsia="Times New Roman" w:hAnsi="Helvetica" w:cs="Helvetica"/>
                <w:color w:val="333333"/>
                <w:sz w:val="24"/>
                <w:szCs w:val="24"/>
              </w:rPr>
            </w:pPr>
          </w:p>
        </w:tc>
        <w:tc>
          <w:tcPr>
            <w:tcW w:w="6364" w:type="dxa"/>
            <w:shd w:val="clear" w:color="auto" w:fill="FFFFFF"/>
            <w:tcMar>
              <w:top w:w="0" w:type="dxa"/>
              <w:left w:w="0" w:type="dxa"/>
              <w:bottom w:w="150" w:type="dxa"/>
              <w:right w:w="0" w:type="dxa"/>
            </w:tcMar>
            <w:hideMark/>
          </w:tcPr>
          <w:p w14:paraId="4A836E0E" w14:textId="128BB6BD" w:rsidR="00C34C65" w:rsidRPr="00B24E26" w:rsidRDefault="005F07FF" w:rsidP="00C34C65">
            <w:pPr>
              <w:spacing w:after="0"/>
              <w:rPr>
                <w:rFonts w:ascii="Helvetica" w:eastAsia="Times New Roman" w:hAnsi="Helvetica" w:cs="Helvetica"/>
                <w:color w:val="333333"/>
                <w:sz w:val="28"/>
                <w:szCs w:val="28"/>
              </w:rPr>
            </w:pPr>
            <w:r>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Then, with my waking thoughts</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Bright with Thy praise,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Out of my stony griefs</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Bethel I’ll raise,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So by my woes to be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my God, to Thee,</w:t>
            </w:r>
            <w:r w:rsidR="00C34C65" w:rsidRPr="00C34C65">
              <w:rPr>
                <w:rFonts w:ascii="Helvetica" w:eastAsia="Times New Roman" w:hAnsi="Helvetica" w:cs="Helvetica"/>
                <w:color w:val="333333"/>
                <w:sz w:val="28"/>
                <w:szCs w:val="28"/>
              </w:rPr>
              <w:br/>
              <w:t>  </w:t>
            </w:r>
            <w:r>
              <w:rPr>
                <w:rFonts w:ascii="Helvetica" w:eastAsia="Times New Roman" w:hAnsi="Helvetica" w:cs="Helvetica"/>
                <w:color w:val="333333"/>
                <w:sz w:val="28"/>
                <w:szCs w:val="28"/>
              </w:rPr>
              <w:t xml:space="preserve">                              </w:t>
            </w:r>
            <w:r w:rsidR="002811FB">
              <w:rPr>
                <w:rFonts w:ascii="Helvetica" w:eastAsia="Times New Roman" w:hAnsi="Helvetica" w:cs="Helvetica"/>
                <w:color w:val="333333"/>
                <w:sz w:val="28"/>
                <w:szCs w:val="28"/>
              </w:rPr>
              <w:t xml:space="preserve">  </w:t>
            </w:r>
            <w:r w:rsidR="00C34C65" w:rsidRPr="00C34C65">
              <w:rPr>
                <w:rFonts w:ascii="Helvetica" w:eastAsia="Times New Roman" w:hAnsi="Helvetica" w:cs="Helvetica"/>
                <w:color w:val="333333"/>
                <w:sz w:val="28"/>
                <w:szCs w:val="28"/>
              </w:rPr>
              <w:t>Nearer to Thee.</w:t>
            </w:r>
          </w:p>
          <w:p w14:paraId="44EB8702" w14:textId="77777777" w:rsidR="00B24E26" w:rsidRPr="00B24E26" w:rsidRDefault="00B24E26" w:rsidP="00C34C65">
            <w:pPr>
              <w:spacing w:after="0"/>
              <w:rPr>
                <w:rFonts w:ascii="Helvetica" w:eastAsia="Times New Roman" w:hAnsi="Helvetica" w:cs="Helvetica"/>
                <w:color w:val="333333"/>
                <w:sz w:val="28"/>
                <w:szCs w:val="28"/>
              </w:rPr>
            </w:pPr>
          </w:p>
          <w:p w14:paraId="1B9E13EB" w14:textId="77777777" w:rsidR="00B24E26" w:rsidRPr="00B24E26" w:rsidRDefault="00B24E26" w:rsidP="00C34C65">
            <w:pPr>
              <w:spacing w:after="0"/>
              <w:rPr>
                <w:rFonts w:ascii="Helvetica" w:eastAsia="Times New Roman" w:hAnsi="Helvetica" w:cs="Helvetica"/>
                <w:color w:val="333333"/>
                <w:sz w:val="28"/>
                <w:szCs w:val="28"/>
              </w:rPr>
            </w:pPr>
          </w:p>
          <w:p w14:paraId="2B32A3F3" w14:textId="77777777" w:rsidR="00B24E26" w:rsidRPr="00B24E26" w:rsidRDefault="00B24E26" w:rsidP="00C34C65">
            <w:pPr>
              <w:spacing w:after="0"/>
              <w:rPr>
                <w:rFonts w:ascii="Helvetica" w:eastAsia="Times New Roman" w:hAnsi="Helvetica" w:cs="Helvetica"/>
                <w:color w:val="333333"/>
                <w:sz w:val="28"/>
                <w:szCs w:val="28"/>
              </w:rPr>
            </w:pPr>
          </w:p>
          <w:p w14:paraId="34E04E50" w14:textId="77777777" w:rsidR="00B24E26" w:rsidRPr="00B24E26" w:rsidRDefault="00B24E26" w:rsidP="00C34C65">
            <w:pPr>
              <w:spacing w:after="0"/>
              <w:rPr>
                <w:rFonts w:ascii="Helvetica" w:eastAsia="Times New Roman" w:hAnsi="Helvetica" w:cs="Helvetica"/>
                <w:color w:val="333333"/>
                <w:sz w:val="28"/>
                <w:szCs w:val="28"/>
              </w:rPr>
            </w:pPr>
          </w:p>
          <w:p w14:paraId="74055C11" w14:textId="77777777" w:rsidR="00B24E26" w:rsidRPr="00B24E26" w:rsidRDefault="00B24E26" w:rsidP="00C34C65">
            <w:pPr>
              <w:spacing w:after="0"/>
              <w:rPr>
                <w:rFonts w:ascii="Helvetica" w:eastAsia="Times New Roman" w:hAnsi="Helvetica" w:cs="Helvetica"/>
                <w:color w:val="333333"/>
                <w:sz w:val="28"/>
                <w:szCs w:val="28"/>
              </w:rPr>
            </w:pPr>
          </w:p>
          <w:p w14:paraId="01553F1E" w14:textId="1C2935E5" w:rsidR="00B24E26" w:rsidRPr="00C34C65" w:rsidRDefault="00B24E26" w:rsidP="00C34C65">
            <w:pPr>
              <w:spacing w:after="0"/>
              <w:rPr>
                <w:rFonts w:ascii="Helvetica" w:eastAsia="Times New Roman" w:hAnsi="Helvetica" w:cs="Helvetica"/>
                <w:color w:val="333333"/>
                <w:sz w:val="28"/>
                <w:szCs w:val="28"/>
              </w:rPr>
            </w:pPr>
          </w:p>
        </w:tc>
      </w:tr>
    </w:tbl>
    <w:p w14:paraId="68D38BD6" w14:textId="599ECF27" w:rsidR="00C34C65" w:rsidRDefault="00C34C65" w:rsidP="00B24E26">
      <w:pPr>
        <w:rPr>
          <w:rFonts w:ascii="Arial" w:hAnsi="Arial" w:cs="Arial"/>
          <w:b/>
          <w:bCs/>
          <w:color w:val="FF0000"/>
          <w:sz w:val="28"/>
          <w:szCs w:val="28"/>
          <w:u w:val="single"/>
        </w:rPr>
      </w:pPr>
      <w:r w:rsidRPr="00C34C65">
        <w:rPr>
          <w:rFonts w:ascii="Arial" w:hAnsi="Arial" w:cs="Arial"/>
          <w:b/>
          <w:bCs/>
          <w:color w:val="FF0000"/>
          <w:sz w:val="28"/>
          <w:szCs w:val="28"/>
          <w:u w:val="single"/>
        </w:rPr>
        <w:lastRenderedPageBreak/>
        <w:t>OPENING PRAYER</w:t>
      </w:r>
      <w:r>
        <w:rPr>
          <w:rFonts w:ascii="Arial" w:hAnsi="Arial" w:cs="Arial"/>
          <w:b/>
          <w:bCs/>
          <w:color w:val="FF0000"/>
          <w:sz w:val="28"/>
          <w:szCs w:val="28"/>
          <w:u w:val="single"/>
        </w:rPr>
        <w:t>:</w:t>
      </w:r>
    </w:p>
    <w:p w14:paraId="3C7DE11C" w14:textId="4431D620" w:rsidR="00B24E26" w:rsidRDefault="00B24E26" w:rsidP="00E806BA">
      <w:pPr>
        <w:ind w:firstLine="720"/>
        <w:rPr>
          <w:rFonts w:ascii="Arial" w:hAnsi="Arial" w:cs="Arial"/>
          <w:b/>
          <w:bCs/>
          <w:color w:val="FF0000"/>
          <w:sz w:val="28"/>
          <w:szCs w:val="28"/>
          <w:u w:val="single"/>
        </w:rPr>
      </w:pPr>
    </w:p>
    <w:p w14:paraId="46F05321" w14:textId="6183A49F" w:rsidR="00B24E26" w:rsidRPr="00B24E26" w:rsidRDefault="00B24E26" w:rsidP="00B24E26">
      <w:pPr>
        <w:rPr>
          <w:rFonts w:ascii="Arial" w:hAnsi="Arial" w:cs="Arial"/>
          <w:b/>
          <w:bCs/>
          <w:sz w:val="28"/>
          <w:szCs w:val="28"/>
        </w:rPr>
      </w:pPr>
      <w:r w:rsidRPr="00B24E26">
        <w:rPr>
          <w:rFonts w:ascii="Arial" w:hAnsi="Arial" w:cs="Arial"/>
          <w:b/>
          <w:bCs/>
          <w:sz w:val="28"/>
          <w:szCs w:val="28"/>
        </w:rPr>
        <w:t>Heavenly Father let this be our prayer, that we believe your every spoken word,</w:t>
      </w:r>
    </w:p>
    <w:p w14:paraId="20C58581" w14:textId="1BD4C47D" w:rsidR="00C34C65" w:rsidRDefault="00B24E26" w:rsidP="00B24E26">
      <w:pPr>
        <w:rPr>
          <w:rFonts w:ascii="Arial" w:hAnsi="Arial" w:cs="Arial"/>
          <w:sz w:val="28"/>
          <w:szCs w:val="28"/>
        </w:rPr>
      </w:pPr>
      <w:r>
        <w:rPr>
          <w:rFonts w:ascii="Arial" w:hAnsi="Arial" w:cs="Arial"/>
          <w:color w:val="DE006F"/>
          <w:sz w:val="28"/>
          <w:szCs w:val="28"/>
        </w:rPr>
        <w:t xml:space="preserve">  </w:t>
      </w:r>
      <w:r w:rsidRPr="00B24E26">
        <w:rPr>
          <w:rFonts w:ascii="Arial" w:hAnsi="Arial" w:cs="Arial"/>
          <w:b/>
          <w:sz w:val="28"/>
          <w:szCs w:val="28"/>
        </w:rPr>
        <w:t xml:space="preserve">In all our trials we are directed to seek the Lord most earnestly, remembering that we are His property, His children by adoption. </w:t>
      </w:r>
      <w:r w:rsidRPr="00B24E26">
        <w:rPr>
          <w:rFonts w:ascii="Arial" w:hAnsi="Arial" w:cs="Arial"/>
          <w:sz w:val="28"/>
          <w:szCs w:val="28"/>
        </w:rPr>
        <w:t xml:space="preserve">No human being can understand our necessities as Christ [can]. </w:t>
      </w:r>
      <w:r w:rsidRPr="00B24E26">
        <w:rPr>
          <w:rFonts w:ascii="Arial" w:hAnsi="Arial" w:cs="Arial"/>
          <w:b/>
          <w:sz w:val="28"/>
          <w:szCs w:val="28"/>
        </w:rPr>
        <w:t xml:space="preserve">We shall receive help, if we ask Him in faith. </w:t>
      </w:r>
      <w:r w:rsidRPr="00B24E26">
        <w:rPr>
          <w:rFonts w:ascii="Arial" w:hAnsi="Arial" w:cs="Arial"/>
          <w:sz w:val="28"/>
          <w:szCs w:val="28"/>
        </w:rPr>
        <w:t xml:space="preserve">We are His by creation; we are His by redemption. By the cords of divine </w:t>
      </w:r>
      <w:r w:rsidRPr="00B24E26">
        <w:rPr>
          <w:rFonts w:ascii="Arial" w:hAnsi="Arial" w:cs="Arial"/>
          <w:sz w:val="28"/>
          <w:szCs w:val="28"/>
        </w:rPr>
        <w:t>love,</w:t>
      </w:r>
      <w:r w:rsidRPr="00B24E26">
        <w:rPr>
          <w:rFonts w:ascii="Arial" w:hAnsi="Arial" w:cs="Arial"/>
          <w:sz w:val="28"/>
          <w:szCs w:val="28"/>
        </w:rPr>
        <w:t xml:space="preserve"> we are bound to the Source of all power and strength. If we will only make God our dependence, asking Him for what we want, as a little child asks his father for what he wants, we shall obtain a rich experience. We shall learn that God is the source of all strength and power</w:t>
      </w:r>
      <w:proofErr w:type="gramStart"/>
      <w:r w:rsidRPr="00B24E26">
        <w:rPr>
          <w:rFonts w:ascii="Arial" w:hAnsi="Arial" w:cs="Arial"/>
          <w:sz w:val="28"/>
          <w:szCs w:val="28"/>
        </w:rPr>
        <w:t>....</w:t>
      </w:r>
      <w:r>
        <w:rPr>
          <w:rFonts w:ascii="Arial" w:hAnsi="Arial" w:cs="Arial"/>
          <w:sz w:val="28"/>
          <w:szCs w:val="28"/>
        </w:rPr>
        <w:t>In</w:t>
      </w:r>
      <w:proofErr w:type="gramEnd"/>
      <w:r>
        <w:rPr>
          <w:rFonts w:ascii="Arial" w:hAnsi="Arial" w:cs="Arial"/>
          <w:sz w:val="28"/>
          <w:szCs w:val="28"/>
        </w:rPr>
        <w:t xml:space="preserve"> Jesus name we pray, Amen.</w:t>
      </w:r>
    </w:p>
    <w:p w14:paraId="4C82C07B" w14:textId="4F1F1D0D" w:rsidR="00C17C54" w:rsidRDefault="00C17C54" w:rsidP="00B24E26">
      <w:pPr>
        <w:rPr>
          <w:rFonts w:ascii="Arial" w:hAnsi="Arial" w:cs="Arial"/>
          <w:sz w:val="28"/>
          <w:szCs w:val="28"/>
        </w:rPr>
      </w:pPr>
    </w:p>
    <w:p w14:paraId="77AA6AEA" w14:textId="77777777" w:rsidR="00C17C54" w:rsidRDefault="00C17C54" w:rsidP="00B24E26">
      <w:pPr>
        <w:rPr>
          <w:rFonts w:ascii="Arial" w:hAnsi="Arial" w:cs="Arial"/>
          <w:sz w:val="28"/>
          <w:szCs w:val="28"/>
        </w:rPr>
      </w:pPr>
    </w:p>
    <w:p w14:paraId="41199E7C" w14:textId="77777777" w:rsidR="00C17C54" w:rsidRDefault="00C17C54" w:rsidP="00B24E26">
      <w:pPr>
        <w:rPr>
          <w:rFonts w:ascii="Arial" w:hAnsi="Arial" w:cs="Arial"/>
          <w:sz w:val="28"/>
          <w:szCs w:val="28"/>
        </w:rPr>
      </w:pPr>
    </w:p>
    <w:p w14:paraId="12B8B8AD" w14:textId="663AC90F" w:rsidR="002811FB" w:rsidRPr="00C17C54" w:rsidRDefault="00C17C54" w:rsidP="00B24E26">
      <w:pPr>
        <w:rPr>
          <w:rFonts w:ascii="Arial" w:hAnsi="Arial" w:cs="Arial"/>
          <w:b/>
          <w:bCs/>
          <w:color w:val="FF0000"/>
          <w:sz w:val="28"/>
          <w:szCs w:val="28"/>
          <w:u w:val="single"/>
        </w:rPr>
      </w:pPr>
      <w:r w:rsidRPr="00C17C54">
        <w:rPr>
          <w:rFonts w:ascii="Arial" w:hAnsi="Arial" w:cs="Arial"/>
          <w:b/>
          <w:bCs/>
          <w:color w:val="FF0000"/>
          <w:sz w:val="28"/>
          <w:szCs w:val="28"/>
          <w:u w:val="single"/>
        </w:rPr>
        <w:t>UNHEALTHY HABITS</w:t>
      </w:r>
      <w:r>
        <w:rPr>
          <w:rFonts w:ascii="Arial" w:hAnsi="Arial" w:cs="Arial"/>
          <w:b/>
          <w:bCs/>
          <w:color w:val="FF0000"/>
          <w:sz w:val="28"/>
          <w:szCs w:val="28"/>
          <w:u w:val="single"/>
        </w:rPr>
        <w:t>:</w:t>
      </w:r>
    </w:p>
    <w:p w14:paraId="5A9CDED1" w14:textId="4F1CE10D" w:rsidR="002811FB" w:rsidRPr="002811FB" w:rsidRDefault="002811FB" w:rsidP="002811FB">
      <w:pPr>
        <w:shd w:val="clear" w:color="auto" w:fill="6F6F6F"/>
        <w:spacing w:after="0"/>
        <w:outlineLvl w:val="0"/>
        <w:rPr>
          <w:rFonts w:ascii="Arial" w:eastAsia="Times New Roman" w:hAnsi="Arial" w:cs="Arial"/>
          <w:b/>
          <w:bCs/>
          <w:color w:val="FFFF00"/>
          <w:kern w:val="36"/>
          <w:sz w:val="48"/>
          <w:szCs w:val="48"/>
        </w:rPr>
      </w:pPr>
      <w:r w:rsidRPr="002811FB">
        <w:rPr>
          <w:rFonts w:ascii="Arial" w:eastAsia="Times New Roman" w:hAnsi="Arial" w:cs="Arial"/>
          <w:b/>
          <w:bCs/>
          <w:color w:val="FFFF00"/>
          <w:kern w:val="36"/>
          <w:sz w:val="48"/>
          <w:szCs w:val="48"/>
        </w:rPr>
        <w:t>7 Brain Damaging Habits You Should Stop Doing Right Now</w:t>
      </w:r>
    </w:p>
    <w:p w14:paraId="53F5C5FD" w14:textId="77777777" w:rsidR="002811FB" w:rsidRDefault="002811FB" w:rsidP="002811FB">
      <w:pPr>
        <w:shd w:val="clear" w:color="auto" w:fill="FFFFFF"/>
        <w:spacing w:after="100" w:afterAutospacing="1"/>
        <w:rPr>
          <w:rFonts w:ascii="Arial" w:eastAsia="Times New Roman" w:hAnsi="Arial" w:cs="Arial"/>
          <w:color w:val="89898A"/>
          <w:sz w:val="28"/>
          <w:szCs w:val="28"/>
        </w:rPr>
      </w:pPr>
    </w:p>
    <w:p w14:paraId="0B63323D" w14:textId="5A42E91C"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Have you ever noticed that the only organ in our body that thinks is often the one less thought about? Everyone around is worried about their health, the way they look, the food they eat, etc., but are you paying attention to the most vital organ who controls your body? Keeping your brain fit &amp; healthy is just as important as keeping your heart or other organs healthy.</w:t>
      </w:r>
    </w:p>
    <w:p w14:paraId="778B0B60" w14:textId="17A6AAA4" w:rsid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Brain is the most vital organ in our body and when it gets damaged, it can affect you severely, including your thoughts, memory, sensation, etc. Scientists suggest that a few changes in your lifestyle can enhance your knowledge, imagination power, and mental resilience.</w:t>
      </w:r>
    </w:p>
    <w:p w14:paraId="6FED193C" w14:textId="77777777" w:rsidR="00C17C54" w:rsidRPr="002811FB" w:rsidRDefault="00C17C54" w:rsidP="002811FB">
      <w:pPr>
        <w:shd w:val="clear" w:color="auto" w:fill="FFFFFF"/>
        <w:spacing w:after="100" w:afterAutospacing="1"/>
        <w:rPr>
          <w:rFonts w:ascii="Arial" w:eastAsia="Times New Roman" w:hAnsi="Arial" w:cs="Arial"/>
          <w:sz w:val="28"/>
          <w:szCs w:val="28"/>
        </w:rPr>
      </w:pPr>
    </w:p>
    <w:p w14:paraId="2C404B13" w14:textId="75EE13D2" w:rsidR="002811FB" w:rsidRPr="00C17C54" w:rsidRDefault="002811FB" w:rsidP="00C8635D">
      <w:pPr>
        <w:shd w:val="clear" w:color="auto" w:fill="FFFFFF"/>
        <w:spacing w:after="100" w:afterAutospacing="1"/>
        <w:rPr>
          <w:rFonts w:ascii="Arial" w:eastAsia="Times New Roman" w:hAnsi="Arial" w:cs="Arial"/>
          <w:b/>
          <w:bCs/>
          <w:sz w:val="28"/>
          <w:szCs w:val="28"/>
        </w:rPr>
      </w:pPr>
      <w:r w:rsidRPr="002811FB">
        <w:rPr>
          <w:rFonts w:ascii="Arial" w:eastAsia="Times New Roman" w:hAnsi="Arial" w:cs="Arial"/>
          <w:b/>
          <w:bCs/>
          <w:sz w:val="28"/>
          <w:szCs w:val="28"/>
        </w:rPr>
        <w:lastRenderedPageBreak/>
        <w:t>Here are 10 brain-damaging activities that you must stop doing for better functioning of your brain:</w:t>
      </w:r>
    </w:p>
    <w:p w14:paraId="497B5766" w14:textId="77777777" w:rsidR="00C17C54" w:rsidRPr="002811FB" w:rsidRDefault="00C17C54" w:rsidP="002811FB">
      <w:pPr>
        <w:shd w:val="clear" w:color="auto" w:fill="FFFFFF"/>
        <w:spacing w:after="100" w:afterAutospacing="1"/>
        <w:rPr>
          <w:rFonts w:ascii="Arial" w:eastAsia="Times New Roman" w:hAnsi="Arial" w:cs="Arial"/>
          <w:sz w:val="28"/>
          <w:szCs w:val="28"/>
        </w:rPr>
      </w:pPr>
    </w:p>
    <w:p w14:paraId="398CF2A4"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b/>
          <w:bCs/>
          <w:sz w:val="28"/>
          <w:szCs w:val="28"/>
        </w:rPr>
        <w:t xml:space="preserve">1. </w:t>
      </w:r>
      <w:r w:rsidRPr="002811FB">
        <w:rPr>
          <w:rFonts w:ascii="Arial" w:eastAsia="Times New Roman" w:hAnsi="Arial" w:cs="Arial"/>
          <w:b/>
          <w:bCs/>
          <w:color w:val="FF0000"/>
          <w:sz w:val="28"/>
          <w:szCs w:val="28"/>
        </w:rPr>
        <w:t>Too much of sugar consumption</w:t>
      </w:r>
    </w:p>
    <w:p w14:paraId="6F455624"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Excessive intake of sugar for a long period disturbs our body’s capacity to absorb proteins and nutrients. This might result in a condition called malnutrition, which deters brain’s growth. So, why this happens? It happens because our body lacks adequate nutrients in the blood, and hence, it does not deliver enough nutrients to our brain, which in turn, deters its development.</w:t>
      </w:r>
    </w:p>
    <w:p w14:paraId="520697BE"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Belly-busting sweets can harm your memory and thinking ability, so choosing antioxidant-rich sweets such as raspberries and dark chocolate will be a wise choice for both your brain as well as waistline.</w:t>
      </w:r>
    </w:p>
    <w:p w14:paraId="61F826D1" w14:textId="77777777" w:rsidR="002811FB" w:rsidRPr="002811FB" w:rsidRDefault="002811FB" w:rsidP="002811FB">
      <w:pPr>
        <w:shd w:val="clear" w:color="auto" w:fill="FFFFFF"/>
        <w:spacing w:after="100" w:afterAutospacing="1"/>
        <w:rPr>
          <w:rFonts w:ascii="Arial" w:eastAsia="Times New Roman" w:hAnsi="Arial" w:cs="Arial"/>
          <w:color w:val="FF0000"/>
          <w:sz w:val="32"/>
          <w:szCs w:val="32"/>
        </w:rPr>
      </w:pPr>
      <w:r w:rsidRPr="002811FB">
        <w:rPr>
          <w:rFonts w:ascii="Arial" w:eastAsia="Times New Roman" w:hAnsi="Arial" w:cs="Arial"/>
          <w:b/>
          <w:bCs/>
          <w:sz w:val="28"/>
          <w:szCs w:val="28"/>
        </w:rPr>
        <w:t xml:space="preserve">2. </w:t>
      </w:r>
      <w:r w:rsidRPr="002811FB">
        <w:rPr>
          <w:rFonts w:ascii="Arial" w:eastAsia="Times New Roman" w:hAnsi="Arial" w:cs="Arial"/>
          <w:b/>
          <w:bCs/>
          <w:color w:val="FF0000"/>
          <w:sz w:val="32"/>
          <w:szCs w:val="32"/>
        </w:rPr>
        <w:t>Not getting enough sleep</w:t>
      </w:r>
    </w:p>
    <w:p w14:paraId="07F6151E"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Sleep deprivation can lead to several issues such as extreme daytime drowsiness, depression, and impaired memory. The part of the brain that suffers due to lack of sleep is the ‘hippocampus’. Even a single night of improper sleep can affect your brain’s ability to memorize new information.</w:t>
      </w:r>
    </w:p>
    <w:p w14:paraId="0694D6AD"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Several researches have also revealed that the brain purifies itself of toxins only during the deep sleep cycle. Lack of sleep can cause the death of brain cells, which can lead to impaired memory and reduced abilities.</w:t>
      </w:r>
    </w:p>
    <w:p w14:paraId="16FC55DC" w14:textId="77777777" w:rsidR="002811FB" w:rsidRPr="002811FB" w:rsidRDefault="002811FB" w:rsidP="002811FB">
      <w:pPr>
        <w:shd w:val="clear" w:color="auto" w:fill="FFFFFF"/>
        <w:spacing w:after="100" w:afterAutospacing="1"/>
        <w:rPr>
          <w:rFonts w:ascii="Arial" w:eastAsia="Times New Roman" w:hAnsi="Arial" w:cs="Arial"/>
          <w:color w:val="FF0000"/>
          <w:sz w:val="32"/>
          <w:szCs w:val="32"/>
        </w:rPr>
      </w:pPr>
      <w:r w:rsidRPr="002811FB">
        <w:rPr>
          <w:rFonts w:ascii="Arial" w:eastAsia="Times New Roman" w:hAnsi="Arial" w:cs="Arial"/>
          <w:b/>
          <w:bCs/>
          <w:sz w:val="28"/>
          <w:szCs w:val="28"/>
        </w:rPr>
        <w:t xml:space="preserve">3. </w:t>
      </w:r>
      <w:r w:rsidRPr="002811FB">
        <w:rPr>
          <w:rFonts w:ascii="Arial" w:eastAsia="Times New Roman" w:hAnsi="Arial" w:cs="Arial"/>
          <w:b/>
          <w:bCs/>
          <w:color w:val="FF0000"/>
          <w:sz w:val="32"/>
          <w:szCs w:val="32"/>
        </w:rPr>
        <w:t>Playing loud music with earphones or headphones</w:t>
      </w:r>
    </w:p>
    <w:p w14:paraId="69769670"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Listening to music at a very high volume with your earphones or headphones might damage your hearing abilities permanently. It can result in some brain problems such as loss of memory and damage to your brain tissue in the coming future. This is because brain is the one, which takes efforts to comprehend what is being said around you. If you apply excess pressure on your brain, it’s sure to get damaged.</w:t>
      </w:r>
    </w:p>
    <w:p w14:paraId="05762567" w14:textId="77777777" w:rsidR="002811FB" w:rsidRPr="002811FB" w:rsidRDefault="002811FB" w:rsidP="002811FB">
      <w:pPr>
        <w:shd w:val="clear" w:color="auto" w:fill="FFFFFF"/>
        <w:spacing w:after="100" w:afterAutospacing="1"/>
        <w:rPr>
          <w:rFonts w:ascii="Arial" w:eastAsia="Times New Roman" w:hAnsi="Arial" w:cs="Arial"/>
          <w:sz w:val="32"/>
          <w:szCs w:val="32"/>
        </w:rPr>
      </w:pPr>
      <w:r w:rsidRPr="002811FB">
        <w:rPr>
          <w:rFonts w:ascii="Arial" w:eastAsia="Times New Roman" w:hAnsi="Arial" w:cs="Arial"/>
          <w:b/>
          <w:bCs/>
          <w:sz w:val="28"/>
          <w:szCs w:val="28"/>
        </w:rPr>
        <w:t xml:space="preserve">4. </w:t>
      </w:r>
      <w:r w:rsidRPr="002811FB">
        <w:rPr>
          <w:rFonts w:ascii="Arial" w:eastAsia="Times New Roman" w:hAnsi="Arial" w:cs="Arial"/>
          <w:b/>
          <w:bCs/>
          <w:color w:val="FF0000"/>
          <w:sz w:val="32"/>
          <w:szCs w:val="32"/>
        </w:rPr>
        <w:t>Missing breakfast and inadequate water intake</w:t>
      </w:r>
    </w:p>
    <w:p w14:paraId="20858450"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 xml:space="preserve">Maybe for a diet or to save time, many people opt to skip their breakfast. A very few people might be aware of this fact that not having breakfast can damage your brain. Every morning after a good sleep your body needs nutrients. Skipping breakfast </w:t>
      </w:r>
      <w:r w:rsidRPr="002811FB">
        <w:rPr>
          <w:rFonts w:ascii="Arial" w:eastAsia="Times New Roman" w:hAnsi="Arial" w:cs="Arial"/>
          <w:sz w:val="28"/>
          <w:szCs w:val="28"/>
        </w:rPr>
        <w:lastRenderedPageBreak/>
        <w:t>deprives the brain of these essential nutrients. Several researches state that children who have breakfast regularly perform much better at school. Skipping breakfast results in low blood glucose levels, which adversely affects brain’s functioning.</w:t>
      </w:r>
    </w:p>
    <w:p w14:paraId="3D31A4C3" w14:textId="72DE7F9B" w:rsid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Almost, 80% of the brain is water. Brain needs enough water to think faster and focus better. So, it’s very important that you stay hydrated all the time. Drinking plenty of water will benefit both your body and brain to function better.</w:t>
      </w:r>
    </w:p>
    <w:p w14:paraId="5CD25DCF" w14:textId="77777777" w:rsidR="00C17C54" w:rsidRPr="002811FB" w:rsidRDefault="00C17C54" w:rsidP="002811FB">
      <w:pPr>
        <w:shd w:val="clear" w:color="auto" w:fill="FFFFFF"/>
        <w:spacing w:after="100" w:afterAutospacing="1"/>
        <w:rPr>
          <w:rFonts w:ascii="Arial" w:eastAsia="Times New Roman" w:hAnsi="Arial" w:cs="Arial"/>
          <w:sz w:val="28"/>
          <w:szCs w:val="28"/>
        </w:rPr>
      </w:pPr>
    </w:p>
    <w:p w14:paraId="348AB36B" w14:textId="77777777" w:rsidR="002811FB" w:rsidRPr="002811FB" w:rsidRDefault="002811FB" w:rsidP="002811FB">
      <w:pPr>
        <w:shd w:val="clear" w:color="auto" w:fill="FFFFFF"/>
        <w:spacing w:after="100" w:afterAutospacing="1"/>
        <w:rPr>
          <w:rFonts w:ascii="Arial" w:eastAsia="Times New Roman" w:hAnsi="Arial" w:cs="Arial"/>
          <w:color w:val="FF0000"/>
          <w:sz w:val="32"/>
          <w:szCs w:val="32"/>
        </w:rPr>
      </w:pPr>
      <w:r w:rsidRPr="002811FB">
        <w:rPr>
          <w:rFonts w:ascii="Arial" w:eastAsia="Times New Roman" w:hAnsi="Arial" w:cs="Arial"/>
          <w:b/>
          <w:bCs/>
          <w:sz w:val="28"/>
          <w:szCs w:val="28"/>
        </w:rPr>
        <w:t xml:space="preserve">5. </w:t>
      </w:r>
      <w:r w:rsidRPr="002811FB">
        <w:rPr>
          <w:rFonts w:ascii="Arial" w:eastAsia="Times New Roman" w:hAnsi="Arial" w:cs="Arial"/>
          <w:b/>
          <w:bCs/>
          <w:color w:val="FF0000"/>
          <w:sz w:val="32"/>
          <w:szCs w:val="32"/>
        </w:rPr>
        <w:t>Smoking</w:t>
      </w:r>
    </w:p>
    <w:p w14:paraId="4811DCE6"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We are all aware that smoking causes cancer, but do you know that the addictive nicotine in the cigarettes also shrinks your brain? In fact, brain shrinkage for a prolonged period can lead to Alzheimer’s disease.</w:t>
      </w:r>
    </w:p>
    <w:p w14:paraId="705432E7"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b/>
          <w:bCs/>
          <w:sz w:val="28"/>
          <w:szCs w:val="28"/>
        </w:rPr>
        <w:t xml:space="preserve">6. </w:t>
      </w:r>
      <w:r w:rsidRPr="002811FB">
        <w:rPr>
          <w:rFonts w:ascii="Arial" w:eastAsia="Times New Roman" w:hAnsi="Arial" w:cs="Arial"/>
          <w:b/>
          <w:bCs/>
          <w:color w:val="FF0000"/>
          <w:sz w:val="32"/>
          <w:szCs w:val="32"/>
        </w:rPr>
        <w:t>Too much food</w:t>
      </w:r>
    </w:p>
    <w:p w14:paraId="6931AF77"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Overeating makes us gain weight, feel bloated, and increase the chances of life-threatening diseases. But you might be unaware that it also damages your brain beyond your imagination. It hardens the brain arteries, hence, damaging our mental abilities.</w:t>
      </w:r>
    </w:p>
    <w:p w14:paraId="322569A2"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Several studies have revealed that high caloric intake for a prolonged period can, in fact, increase a person’s chances of developing memory loss, or mild cognitive impairment (MCI), in the future.</w:t>
      </w:r>
    </w:p>
    <w:p w14:paraId="605239ED" w14:textId="77777777" w:rsidR="002811FB" w:rsidRPr="002811FB" w:rsidRDefault="002811FB" w:rsidP="002811FB">
      <w:pPr>
        <w:shd w:val="clear" w:color="auto" w:fill="FFFFFF"/>
        <w:spacing w:after="100" w:afterAutospacing="1"/>
        <w:rPr>
          <w:rFonts w:ascii="Arial" w:eastAsia="Times New Roman" w:hAnsi="Arial" w:cs="Arial"/>
          <w:color w:val="FF0000"/>
          <w:sz w:val="28"/>
          <w:szCs w:val="28"/>
        </w:rPr>
      </w:pPr>
      <w:r w:rsidRPr="002811FB">
        <w:rPr>
          <w:rFonts w:ascii="Arial" w:eastAsia="Times New Roman" w:hAnsi="Arial" w:cs="Arial"/>
          <w:b/>
          <w:bCs/>
          <w:sz w:val="28"/>
          <w:szCs w:val="28"/>
        </w:rPr>
        <w:t xml:space="preserve">7. </w:t>
      </w:r>
      <w:r w:rsidRPr="002811FB">
        <w:rPr>
          <w:rFonts w:ascii="Arial" w:eastAsia="Times New Roman" w:hAnsi="Arial" w:cs="Arial"/>
          <w:b/>
          <w:bCs/>
          <w:color w:val="FF0000"/>
          <w:sz w:val="32"/>
          <w:szCs w:val="32"/>
        </w:rPr>
        <w:t>Sleeping by covering your head</w:t>
      </w:r>
    </w:p>
    <w:p w14:paraId="4D851D47" w14:textId="62AC909D"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 xml:space="preserve">You may feel it warm &amp; </w:t>
      </w:r>
      <w:r w:rsidRPr="00C17C54">
        <w:rPr>
          <w:rFonts w:ascii="Arial" w:eastAsia="Times New Roman" w:hAnsi="Arial" w:cs="Arial"/>
          <w:sz w:val="28"/>
          <w:szCs w:val="28"/>
        </w:rPr>
        <w:t>comforting but</w:t>
      </w:r>
      <w:r w:rsidRPr="002811FB">
        <w:rPr>
          <w:rFonts w:ascii="Arial" w:eastAsia="Times New Roman" w:hAnsi="Arial" w:cs="Arial"/>
          <w:sz w:val="28"/>
          <w:szCs w:val="28"/>
        </w:rPr>
        <w:t xml:space="preserve"> sleeping with a blanket covered over your head might increase the consumption of carbon dioxide and reduce the consumption of oxygen. Oxygen is very essential for proper functioning of your brain, and not having enough of it can harm your brain cells.</w:t>
      </w:r>
    </w:p>
    <w:p w14:paraId="06C10104" w14:textId="77777777" w:rsidR="002811FB" w:rsidRPr="002811FB" w:rsidRDefault="002811FB" w:rsidP="002811FB">
      <w:pPr>
        <w:shd w:val="clear" w:color="auto" w:fill="FFFFFF"/>
        <w:spacing w:after="100" w:afterAutospacing="1"/>
        <w:rPr>
          <w:rFonts w:ascii="Arial" w:eastAsia="Times New Roman" w:hAnsi="Arial" w:cs="Arial"/>
          <w:sz w:val="28"/>
          <w:szCs w:val="28"/>
        </w:rPr>
      </w:pPr>
      <w:r w:rsidRPr="002811FB">
        <w:rPr>
          <w:rFonts w:ascii="Arial" w:eastAsia="Times New Roman" w:hAnsi="Arial" w:cs="Arial"/>
          <w:sz w:val="28"/>
          <w:szCs w:val="28"/>
        </w:rPr>
        <w:t xml:space="preserve">By now, you must be wondering these are very common things that you often do daily. So, now it’s time to nurture your brains and give the attention it deserves. To be the most productive of ourselves, that’s exactly what we need to stop doing. Your brain will </w:t>
      </w:r>
      <w:proofErr w:type="gramStart"/>
      <w:r w:rsidRPr="002811FB">
        <w:rPr>
          <w:rFonts w:ascii="Arial" w:eastAsia="Times New Roman" w:hAnsi="Arial" w:cs="Arial"/>
          <w:sz w:val="28"/>
          <w:szCs w:val="28"/>
        </w:rPr>
        <w:t>definitely thank</w:t>
      </w:r>
      <w:proofErr w:type="gramEnd"/>
      <w:r w:rsidRPr="002811FB">
        <w:rPr>
          <w:rFonts w:ascii="Arial" w:eastAsia="Times New Roman" w:hAnsi="Arial" w:cs="Arial"/>
          <w:sz w:val="28"/>
          <w:szCs w:val="28"/>
        </w:rPr>
        <w:t xml:space="preserve"> you.</w:t>
      </w:r>
    </w:p>
    <w:p w14:paraId="12AA2CD2" w14:textId="6934A806" w:rsidR="002811FB" w:rsidRDefault="002811FB" w:rsidP="00B24E26">
      <w:pPr>
        <w:rPr>
          <w:rFonts w:ascii="Arial" w:hAnsi="Arial" w:cs="Arial"/>
          <w:sz w:val="28"/>
          <w:szCs w:val="28"/>
        </w:rPr>
      </w:pPr>
    </w:p>
    <w:p w14:paraId="241EE312" w14:textId="4FF9EACD" w:rsidR="00C17C54" w:rsidRDefault="00C17C54" w:rsidP="00B24E26">
      <w:pPr>
        <w:rPr>
          <w:rFonts w:ascii="Arial" w:hAnsi="Arial" w:cs="Arial"/>
          <w:sz w:val="28"/>
          <w:szCs w:val="28"/>
        </w:rPr>
      </w:pPr>
    </w:p>
    <w:p w14:paraId="09EA9892" w14:textId="6B089DD3" w:rsidR="00DD4048" w:rsidRPr="00DD4048" w:rsidRDefault="00DD4048" w:rsidP="00B24E26">
      <w:pPr>
        <w:rPr>
          <w:rFonts w:ascii="Arial" w:hAnsi="Arial" w:cs="Arial"/>
          <w:b/>
          <w:color w:val="FF0000"/>
          <w:sz w:val="28"/>
          <w:szCs w:val="28"/>
          <w:u w:val="single"/>
        </w:rPr>
      </w:pPr>
      <w:r w:rsidRPr="00DD4048">
        <w:rPr>
          <w:rFonts w:ascii="Arial" w:hAnsi="Arial" w:cs="Arial"/>
          <w:b/>
          <w:color w:val="FF0000"/>
          <w:sz w:val="28"/>
          <w:szCs w:val="28"/>
          <w:u w:val="single"/>
        </w:rPr>
        <w:lastRenderedPageBreak/>
        <w:t>CLOSING THOUGHTS:</w:t>
      </w:r>
    </w:p>
    <w:p w14:paraId="7B59BDE6" w14:textId="12BF5FD0" w:rsidR="00DD4048" w:rsidRPr="00DD4048" w:rsidRDefault="00DD4048" w:rsidP="00B24E26">
      <w:pPr>
        <w:rPr>
          <w:rFonts w:ascii="Arial" w:hAnsi="Arial" w:cs="Arial"/>
          <w:b/>
          <w:sz w:val="28"/>
          <w:szCs w:val="28"/>
        </w:rPr>
      </w:pPr>
    </w:p>
    <w:p w14:paraId="41B19C54" w14:textId="52CB7D03" w:rsidR="00C17C54" w:rsidRDefault="00DD4048" w:rsidP="00B24E26">
      <w:pPr>
        <w:rPr>
          <w:rFonts w:ascii="Arial" w:hAnsi="Arial" w:cs="Arial"/>
          <w:b/>
          <w:sz w:val="28"/>
          <w:szCs w:val="28"/>
        </w:rPr>
      </w:pPr>
      <w:r w:rsidRPr="00DD4048">
        <w:rPr>
          <w:rFonts w:ascii="Arial" w:hAnsi="Arial" w:cs="Arial"/>
          <w:b/>
          <w:sz w:val="28"/>
          <w:szCs w:val="28"/>
        </w:rPr>
        <w:t xml:space="preserve">As we pray, it is our privilege to know that God wants us to pray, to ask Him for help. “Ask, and ye shall receive” </w:t>
      </w:r>
      <w:r w:rsidRPr="00DD4048">
        <w:rPr>
          <w:rFonts w:ascii="Arial" w:hAnsi="Arial" w:cs="Arial"/>
          <w:sz w:val="28"/>
          <w:szCs w:val="28"/>
        </w:rPr>
        <w:t xml:space="preserve">(John 16:24). </w:t>
      </w:r>
      <w:r w:rsidRPr="00DD4048">
        <w:rPr>
          <w:rFonts w:ascii="Arial" w:hAnsi="Arial" w:cs="Arial"/>
          <w:b/>
          <w:sz w:val="28"/>
          <w:szCs w:val="28"/>
        </w:rPr>
        <w:t>It is for you to believe that you will receive.</w:t>
      </w:r>
      <w:r w:rsidRPr="00DD4048">
        <w:rPr>
          <w:rFonts w:ascii="Arial" w:hAnsi="Arial" w:cs="Arial"/>
          <w:sz w:val="28"/>
          <w:szCs w:val="28"/>
        </w:rPr>
        <w:t xml:space="preserve"> </w:t>
      </w:r>
      <w:r w:rsidRPr="00DD4048">
        <w:rPr>
          <w:rFonts w:ascii="Arial" w:hAnsi="Arial" w:cs="Arial"/>
          <w:b/>
          <w:sz w:val="28"/>
          <w:szCs w:val="28"/>
        </w:rPr>
        <w:t>He wants us to become acquainted with Him, to speak to Him, to tell Him of our difficulties, and obtain an experience in asking of One who never misjudges and never makes a mistake....</w:t>
      </w:r>
      <w:r>
        <w:rPr>
          <w:rFonts w:ascii="Arial" w:hAnsi="Arial" w:cs="Arial"/>
          <w:b/>
          <w:sz w:val="28"/>
          <w:szCs w:val="28"/>
        </w:rPr>
        <w:t xml:space="preserve">  </w:t>
      </w:r>
    </w:p>
    <w:p w14:paraId="6387BCBF" w14:textId="6960D15D" w:rsidR="00DD4048" w:rsidRDefault="00DD4048" w:rsidP="00B24E26">
      <w:pPr>
        <w:rPr>
          <w:rFonts w:ascii="Arial" w:hAnsi="Arial" w:cs="Arial"/>
          <w:b/>
          <w:sz w:val="28"/>
          <w:szCs w:val="28"/>
        </w:rPr>
      </w:pPr>
    </w:p>
    <w:p w14:paraId="424CBECB" w14:textId="18922EB3" w:rsidR="00DD4048" w:rsidRDefault="00DD4048" w:rsidP="00B24E26">
      <w:pPr>
        <w:rPr>
          <w:rFonts w:ascii="Arial" w:hAnsi="Arial" w:cs="Arial"/>
          <w:b/>
          <w:color w:val="FF0000"/>
          <w:sz w:val="28"/>
          <w:szCs w:val="28"/>
          <w:u w:val="single"/>
        </w:rPr>
      </w:pPr>
      <w:r w:rsidRPr="00DD4048">
        <w:rPr>
          <w:rFonts w:ascii="Arial" w:hAnsi="Arial" w:cs="Arial"/>
          <w:b/>
          <w:color w:val="FF0000"/>
          <w:sz w:val="28"/>
          <w:szCs w:val="28"/>
          <w:u w:val="single"/>
        </w:rPr>
        <w:t>CLOSING PRAYER:</w:t>
      </w:r>
    </w:p>
    <w:p w14:paraId="76A4C422" w14:textId="77777777" w:rsidR="00805915" w:rsidRDefault="00805915" w:rsidP="00B24E26">
      <w:pPr>
        <w:rPr>
          <w:rFonts w:ascii="Arial" w:hAnsi="Arial" w:cs="Arial"/>
          <w:b/>
          <w:color w:val="FF0000"/>
          <w:sz w:val="28"/>
          <w:szCs w:val="28"/>
          <w:u w:val="single"/>
        </w:rPr>
      </w:pPr>
    </w:p>
    <w:p w14:paraId="70ECC8BC" w14:textId="1F2C0411" w:rsidR="00DD4048" w:rsidRPr="00805915" w:rsidRDefault="00805915" w:rsidP="00B24E26">
      <w:pPr>
        <w:rPr>
          <w:rFonts w:ascii="Arial" w:hAnsi="Arial" w:cs="Arial"/>
          <w:b/>
          <w:sz w:val="28"/>
          <w:szCs w:val="28"/>
        </w:rPr>
      </w:pPr>
      <w:r w:rsidRPr="00805915">
        <w:rPr>
          <w:rFonts w:ascii="Arial" w:hAnsi="Arial" w:cs="Arial"/>
          <w:b/>
          <w:sz w:val="28"/>
          <w:szCs w:val="28"/>
        </w:rPr>
        <w:t>Heavenly Father let us hear and not forebear,</w:t>
      </w:r>
    </w:p>
    <w:p w14:paraId="6F0DD872" w14:textId="7EDFFDA3" w:rsidR="00DD4048" w:rsidRPr="00DD4048" w:rsidRDefault="00DD4048" w:rsidP="00B24E26">
      <w:pPr>
        <w:rPr>
          <w:rFonts w:ascii="Arial" w:hAnsi="Arial" w:cs="Arial"/>
          <w:color w:val="FF0000"/>
          <w:sz w:val="28"/>
          <w:szCs w:val="28"/>
          <w:u w:val="single"/>
        </w:rPr>
      </w:pPr>
      <w:r w:rsidRPr="00DD4048">
        <w:rPr>
          <w:rFonts w:ascii="Arial" w:hAnsi="Arial" w:cs="Arial"/>
          <w:b/>
          <w:sz w:val="28"/>
          <w:szCs w:val="28"/>
        </w:rPr>
        <w:t>God has been greatly dishonored by His people leaning upon human beings</w:t>
      </w:r>
      <w:r w:rsidRPr="00DD4048">
        <w:rPr>
          <w:rFonts w:ascii="Arial" w:hAnsi="Arial" w:cs="Arial"/>
          <w:sz w:val="28"/>
          <w:szCs w:val="28"/>
        </w:rPr>
        <w:t xml:space="preserve">. He has not told us to do this. He has told us that He will teach us, He will guide us. </w:t>
      </w:r>
      <w:r w:rsidRPr="00DD4048">
        <w:rPr>
          <w:rFonts w:ascii="Arial" w:hAnsi="Arial" w:cs="Arial"/>
          <w:b/>
          <w:sz w:val="28"/>
          <w:szCs w:val="28"/>
        </w:rPr>
        <w:t>We may come to Him and receive help....</w:t>
      </w:r>
      <w:r w:rsidR="00805915">
        <w:rPr>
          <w:rFonts w:ascii="Arial" w:hAnsi="Arial" w:cs="Arial"/>
          <w:b/>
          <w:sz w:val="28"/>
          <w:szCs w:val="28"/>
        </w:rPr>
        <w:t xml:space="preserve"> In Jesus Precious name, Amen</w:t>
      </w:r>
      <w:bookmarkStart w:id="3" w:name="_GoBack"/>
      <w:bookmarkEnd w:id="3"/>
    </w:p>
    <w:sectPr w:rsidR="00DD4048" w:rsidRPr="00DD4048" w:rsidSect="00492F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F91B" w14:textId="77777777" w:rsidR="000F58C2" w:rsidRDefault="000F58C2" w:rsidP="00C24654">
      <w:pPr>
        <w:spacing w:after="0"/>
      </w:pPr>
      <w:r>
        <w:separator/>
      </w:r>
    </w:p>
  </w:endnote>
  <w:endnote w:type="continuationSeparator" w:id="0">
    <w:p w14:paraId="71914B08" w14:textId="77777777" w:rsidR="000F58C2" w:rsidRDefault="000F58C2" w:rsidP="00C246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644175"/>
      <w:docPartObj>
        <w:docPartGallery w:val="Page Numbers (Bottom of Page)"/>
        <w:docPartUnique/>
      </w:docPartObj>
    </w:sdtPr>
    <w:sdtEndPr>
      <w:rPr>
        <w:noProof/>
      </w:rPr>
    </w:sdtEndPr>
    <w:sdtContent>
      <w:p w14:paraId="1240B7E8" w14:textId="2EE82C86" w:rsidR="00A45322" w:rsidRDefault="00A453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0EB40" w14:textId="77777777" w:rsidR="00A45322" w:rsidRDefault="00A4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43DA" w14:textId="77777777" w:rsidR="000F58C2" w:rsidRDefault="000F58C2" w:rsidP="00C24654">
      <w:pPr>
        <w:spacing w:after="0"/>
      </w:pPr>
      <w:r>
        <w:separator/>
      </w:r>
    </w:p>
  </w:footnote>
  <w:footnote w:type="continuationSeparator" w:id="0">
    <w:p w14:paraId="49CF50FE" w14:textId="77777777" w:rsidR="000F58C2" w:rsidRDefault="000F58C2" w:rsidP="00C246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B24B" w14:textId="1E991E14" w:rsidR="00993DF2" w:rsidRPr="00A45322" w:rsidRDefault="00993DF2" w:rsidP="00A45322">
    <w:pPr>
      <w:pStyle w:val="Header"/>
      <w:rPr>
        <w:rFonts w:ascii="Century" w:hAnsi="Century"/>
        <w:i/>
      </w:rPr>
    </w:pPr>
  </w:p>
  <w:p w14:paraId="383CD35E" w14:textId="77777777" w:rsidR="00993DF2" w:rsidRDefault="00993DF2">
    <w:pPr>
      <w:pStyle w:val="Header"/>
    </w:pPr>
  </w:p>
  <w:p w14:paraId="10859B30" w14:textId="77777777" w:rsidR="00492F8E" w:rsidRDefault="000F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B1EDB"/>
    <w:multiLevelType w:val="multilevel"/>
    <w:tmpl w:val="F43A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EE2"/>
    <w:rsid w:val="000F58C2"/>
    <w:rsid w:val="002811FB"/>
    <w:rsid w:val="005F07FF"/>
    <w:rsid w:val="00805915"/>
    <w:rsid w:val="00952582"/>
    <w:rsid w:val="00993DF2"/>
    <w:rsid w:val="00A45322"/>
    <w:rsid w:val="00B24E26"/>
    <w:rsid w:val="00C17C54"/>
    <w:rsid w:val="00C24654"/>
    <w:rsid w:val="00C34C65"/>
    <w:rsid w:val="00C77CE7"/>
    <w:rsid w:val="00C8635D"/>
    <w:rsid w:val="00DD4048"/>
    <w:rsid w:val="00E806BA"/>
    <w:rsid w:val="00E958B7"/>
    <w:rsid w:val="00F82892"/>
    <w:rsid w:val="00FE5EE2"/>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5AC8"/>
  <w15:docId w15:val="{0D1B8BD1-DF0E-4B64-A1EF-CA1B4986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E2"/>
    <w:pPr>
      <w:tabs>
        <w:tab w:val="center" w:pos="4680"/>
        <w:tab w:val="right" w:pos="9360"/>
      </w:tabs>
      <w:spacing w:after="0"/>
    </w:pPr>
  </w:style>
  <w:style w:type="character" w:customStyle="1" w:styleId="HeaderChar">
    <w:name w:val="Header Char"/>
    <w:basedOn w:val="DefaultParagraphFont"/>
    <w:link w:val="Header"/>
    <w:uiPriority w:val="99"/>
    <w:rsid w:val="00FE5EE2"/>
  </w:style>
  <w:style w:type="paragraph" w:styleId="Footer">
    <w:name w:val="footer"/>
    <w:basedOn w:val="Normal"/>
    <w:link w:val="FooterChar"/>
    <w:uiPriority w:val="99"/>
    <w:unhideWhenUsed/>
    <w:rsid w:val="00993DF2"/>
    <w:pPr>
      <w:tabs>
        <w:tab w:val="center" w:pos="4680"/>
        <w:tab w:val="right" w:pos="9360"/>
      </w:tabs>
      <w:spacing w:after="0"/>
    </w:pPr>
  </w:style>
  <w:style w:type="character" w:customStyle="1" w:styleId="FooterChar">
    <w:name w:val="Footer Char"/>
    <w:basedOn w:val="DefaultParagraphFont"/>
    <w:link w:val="Footer"/>
    <w:uiPriority w:val="99"/>
    <w:rsid w:val="00993DF2"/>
  </w:style>
  <w:style w:type="paragraph" w:styleId="BalloonText">
    <w:name w:val="Balloon Text"/>
    <w:basedOn w:val="Normal"/>
    <w:link w:val="BalloonTextChar"/>
    <w:uiPriority w:val="99"/>
    <w:semiHidden/>
    <w:unhideWhenUsed/>
    <w:rsid w:val="00993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F2"/>
    <w:rPr>
      <w:rFonts w:ascii="Tahoma" w:hAnsi="Tahoma" w:cs="Tahoma"/>
      <w:sz w:val="16"/>
      <w:szCs w:val="16"/>
    </w:rPr>
  </w:style>
  <w:style w:type="paragraph" w:styleId="NormalWeb">
    <w:name w:val="Normal (Web)"/>
    <w:basedOn w:val="Normal"/>
    <w:uiPriority w:val="99"/>
    <w:semiHidden/>
    <w:unhideWhenUsed/>
    <w:rsid w:val="00C34C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6380">
      <w:bodyDiv w:val="1"/>
      <w:marLeft w:val="0"/>
      <w:marRight w:val="0"/>
      <w:marTop w:val="0"/>
      <w:marBottom w:val="0"/>
      <w:divBdr>
        <w:top w:val="none" w:sz="0" w:space="0" w:color="auto"/>
        <w:left w:val="none" w:sz="0" w:space="0" w:color="auto"/>
        <w:bottom w:val="none" w:sz="0" w:space="0" w:color="auto"/>
        <w:right w:val="none" w:sz="0" w:space="0" w:color="auto"/>
      </w:divBdr>
      <w:divsChild>
        <w:div w:id="102459054">
          <w:marLeft w:val="0"/>
          <w:marRight w:val="0"/>
          <w:marTop w:val="0"/>
          <w:marBottom w:val="0"/>
          <w:divBdr>
            <w:top w:val="none" w:sz="0" w:space="0" w:color="auto"/>
            <w:left w:val="none" w:sz="0" w:space="0" w:color="auto"/>
            <w:bottom w:val="none" w:sz="0" w:space="0" w:color="auto"/>
            <w:right w:val="none" w:sz="0" w:space="0" w:color="auto"/>
          </w:divBdr>
          <w:divsChild>
            <w:div w:id="676544039">
              <w:marLeft w:val="-225"/>
              <w:marRight w:val="-225"/>
              <w:marTop w:val="0"/>
              <w:marBottom w:val="0"/>
              <w:divBdr>
                <w:top w:val="none" w:sz="0" w:space="0" w:color="auto"/>
                <w:left w:val="none" w:sz="0" w:space="0" w:color="auto"/>
                <w:bottom w:val="none" w:sz="0" w:space="0" w:color="auto"/>
                <w:right w:val="none" w:sz="0" w:space="0" w:color="auto"/>
              </w:divBdr>
              <w:divsChild>
                <w:div w:id="14037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7487">
          <w:marLeft w:val="-225"/>
          <w:marRight w:val="-225"/>
          <w:marTop w:val="0"/>
          <w:marBottom w:val="0"/>
          <w:divBdr>
            <w:top w:val="none" w:sz="0" w:space="0" w:color="auto"/>
            <w:left w:val="none" w:sz="0" w:space="0" w:color="auto"/>
            <w:bottom w:val="none" w:sz="0" w:space="0" w:color="auto"/>
            <w:right w:val="none" w:sz="0" w:space="0" w:color="auto"/>
          </w:divBdr>
          <w:divsChild>
            <w:div w:id="10930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3517">
      <w:bodyDiv w:val="1"/>
      <w:marLeft w:val="0"/>
      <w:marRight w:val="0"/>
      <w:marTop w:val="0"/>
      <w:marBottom w:val="0"/>
      <w:divBdr>
        <w:top w:val="none" w:sz="0" w:space="0" w:color="auto"/>
        <w:left w:val="none" w:sz="0" w:space="0" w:color="auto"/>
        <w:bottom w:val="none" w:sz="0" w:space="0" w:color="auto"/>
        <w:right w:val="none" w:sz="0" w:space="0" w:color="auto"/>
      </w:divBdr>
      <w:divsChild>
        <w:div w:id="721247154">
          <w:marLeft w:val="0"/>
          <w:marRight w:val="0"/>
          <w:marTop w:val="0"/>
          <w:marBottom w:val="0"/>
          <w:divBdr>
            <w:top w:val="none" w:sz="0" w:space="0" w:color="auto"/>
            <w:left w:val="none" w:sz="0" w:space="0" w:color="auto"/>
            <w:bottom w:val="none" w:sz="0" w:space="0" w:color="auto"/>
            <w:right w:val="none" w:sz="0" w:space="0" w:color="auto"/>
          </w:divBdr>
        </w:div>
        <w:div w:id="1781990001">
          <w:marLeft w:val="0"/>
          <w:marRight w:val="0"/>
          <w:marTop w:val="0"/>
          <w:marBottom w:val="0"/>
          <w:divBdr>
            <w:top w:val="none" w:sz="0" w:space="0" w:color="auto"/>
            <w:left w:val="none" w:sz="0" w:space="0" w:color="auto"/>
            <w:bottom w:val="none" w:sz="0" w:space="0" w:color="auto"/>
            <w:right w:val="none" w:sz="0" w:space="0" w:color="auto"/>
          </w:divBdr>
        </w:div>
        <w:div w:id="930896541">
          <w:marLeft w:val="0"/>
          <w:marRight w:val="0"/>
          <w:marTop w:val="0"/>
          <w:marBottom w:val="0"/>
          <w:divBdr>
            <w:top w:val="none" w:sz="0" w:space="0" w:color="auto"/>
            <w:left w:val="none" w:sz="0" w:space="0" w:color="auto"/>
            <w:bottom w:val="none" w:sz="0" w:space="0" w:color="auto"/>
            <w:right w:val="none" w:sz="0" w:space="0" w:color="auto"/>
          </w:divBdr>
        </w:div>
        <w:div w:id="1532953360">
          <w:marLeft w:val="0"/>
          <w:marRight w:val="0"/>
          <w:marTop w:val="0"/>
          <w:marBottom w:val="0"/>
          <w:divBdr>
            <w:top w:val="none" w:sz="0" w:space="0" w:color="auto"/>
            <w:left w:val="none" w:sz="0" w:space="0" w:color="auto"/>
            <w:bottom w:val="none" w:sz="0" w:space="0" w:color="auto"/>
            <w:right w:val="none" w:sz="0" w:space="0" w:color="auto"/>
          </w:divBdr>
        </w:div>
        <w:div w:id="62072811">
          <w:marLeft w:val="0"/>
          <w:marRight w:val="0"/>
          <w:marTop w:val="0"/>
          <w:marBottom w:val="0"/>
          <w:divBdr>
            <w:top w:val="none" w:sz="0" w:space="0" w:color="auto"/>
            <w:left w:val="none" w:sz="0" w:space="0" w:color="auto"/>
            <w:bottom w:val="none" w:sz="0" w:space="0" w:color="auto"/>
            <w:right w:val="none" w:sz="0" w:space="0" w:color="auto"/>
          </w:divBdr>
        </w:div>
        <w:div w:id="1787697744">
          <w:marLeft w:val="0"/>
          <w:marRight w:val="0"/>
          <w:marTop w:val="0"/>
          <w:marBottom w:val="0"/>
          <w:divBdr>
            <w:top w:val="none" w:sz="0" w:space="0" w:color="auto"/>
            <w:left w:val="none" w:sz="0" w:space="0" w:color="auto"/>
            <w:bottom w:val="none" w:sz="0" w:space="0" w:color="auto"/>
            <w:right w:val="none" w:sz="0" w:space="0" w:color="auto"/>
          </w:divBdr>
        </w:div>
        <w:div w:id="2089300990">
          <w:marLeft w:val="0"/>
          <w:marRight w:val="0"/>
          <w:marTop w:val="0"/>
          <w:marBottom w:val="0"/>
          <w:divBdr>
            <w:top w:val="none" w:sz="0" w:space="0" w:color="auto"/>
            <w:left w:val="none" w:sz="0" w:space="0" w:color="auto"/>
            <w:bottom w:val="none" w:sz="0" w:space="0" w:color="auto"/>
            <w:right w:val="none" w:sz="0" w:space="0" w:color="auto"/>
          </w:divBdr>
        </w:div>
        <w:div w:id="564265289">
          <w:marLeft w:val="0"/>
          <w:marRight w:val="0"/>
          <w:marTop w:val="0"/>
          <w:marBottom w:val="0"/>
          <w:divBdr>
            <w:top w:val="none" w:sz="0" w:space="0" w:color="auto"/>
            <w:left w:val="none" w:sz="0" w:space="0" w:color="auto"/>
            <w:bottom w:val="none" w:sz="0" w:space="0" w:color="auto"/>
            <w:right w:val="none" w:sz="0" w:space="0" w:color="auto"/>
          </w:divBdr>
        </w:div>
        <w:div w:id="1428694711">
          <w:marLeft w:val="0"/>
          <w:marRight w:val="0"/>
          <w:marTop w:val="0"/>
          <w:marBottom w:val="0"/>
          <w:divBdr>
            <w:top w:val="none" w:sz="0" w:space="0" w:color="auto"/>
            <w:left w:val="none" w:sz="0" w:space="0" w:color="auto"/>
            <w:bottom w:val="none" w:sz="0" w:space="0" w:color="auto"/>
            <w:right w:val="none" w:sz="0" w:space="0" w:color="auto"/>
          </w:divBdr>
        </w:div>
        <w:div w:id="1321694433">
          <w:marLeft w:val="0"/>
          <w:marRight w:val="0"/>
          <w:marTop w:val="0"/>
          <w:marBottom w:val="0"/>
          <w:divBdr>
            <w:top w:val="none" w:sz="0" w:space="0" w:color="auto"/>
            <w:left w:val="none" w:sz="0" w:space="0" w:color="auto"/>
            <w:bottom w:val="none" w:sz="0" w:space="0" w:color="auto"/>
            <w:right w:val="none" w:sz="0" w:space="0" w:color="auto"/>
          </w:divBdr>
        </w:div>
        <w:div w:id="9648268">
          <w:marLeft w:val="0"/>
          <w:marRight w:val="0"/>
          <w:marTop w:val="0"/>
          <w:marBottom w:val="0"/>
          <w:divBdr>
            <w:top w:val="none" w:sz="0" w:space="0" w:color="auto"/>
            <w:left w:val="none" w:sz="0" w:space="0" w:color="auto"/>
            <w:bottom w:val="none" w:sz="0" w:space="0" w:color="auto"/>
            <w:right w:val="none" w:sz="0" w:space="0" w:color="auto"/>
          </w:divBdr>
        </w:div>
        <w:div w:id="2085639040">
          <w:marLeft w:val="0"/>
          <w:marRight w:val="0"/>
          <w:marTop w:val="0"/>
          <w:marBottom w:val="0"/>
          <w:divBdr>
            <w:top w:val="none" w:sz="0" w:space="0" w:color="auto"/>
            <w:left w:val="none" w:sz="0" w:space="0" w:color="auto"/>
            <w:bottom w:val="none" w:sz="0" w:space="0" w:color="auto"/>
            <w:right w:val="none" w:sz="0" w:space="0" w:color="auto"/>
          </w:divBdr>
        </w:div>
        <w:div w:id="1827738949">
          <w:marLeft w:val="0"/>
          <w:marRight w:val="0"/>
          <w:marTop w:val="0"/>
          <w:marBottom w:val="0"/>
          <w:divBdr>
            <w:top w:val="none" w:sz="0" w:space="0" w:color="auto"/>
            <w:left w:val="none" w:sz="0" w:space="0" w:color="auto"/>
            <w:bottom w:val="none" w:sz="0" w:space="0" w:color="auto"/>
            <w:right w:val="none" w:sz="0" w:space="0" w:color="auto"/>
          </w:divBdr>
        </w:div>
        <w:div w:id="296765139">
          <w:marLeft w:val="0"/>
          <w:marRight w:val="0"/>
          <w:marTop w:val="0"/>
          <w:marBottom w:val="0"/>
          <w:divBdr>
            <w:top w:val="none" w:sz="0" w:space="0" w:color="auto"/>
            <w:left w:val="none" w:sz="0" w:space="0" w:color="auto"/>
            <w:bottom w:val="none" w:sz="0" w:space="0" w:color="auto"/>
            <w:right w:val="none" w:sz="0" w:space="0" w:color="auto"/>
          </w:divBdr>
        </w:div>
        <w:div w:id="949123423">
          <w:marLeft w:val="0"/>
          <w:marRight w:val="0"/>
          <w:marTop w:val="0"/>
          <w:marBottom w:val="0"/>
          <w:divBdr>
            <w:top w:val="none" w:sz="0" w:space="0" w:color="auto"/>
            <w:left w:val="none" w:sz="0" w:space="0" w:color="auto"/>
            <w:bottom w:val="none" w:sz="0" w:space="0" w:color="auto"/>
            <w:right w:val="none" w:sz="0" w:space="0" w:color="auto"/>
          </w:divBdr>
        </w:div>
        <w:div w:id="1501847189">
          <w:marLeft w:val="0"/>
          <w:marRight w:val="0"/>
          <w:marTop w:val="0"/>
          <w:marBottom w:val="0"/>
          <w:divBdr>
            <w:top w:val="none" w:sz="0" w:space="0" w:color="auto"/>
            <w:left w:val="none" w:sz="0" w:space="0" w:color="auto"/>
            <w:bottom w:val="none" w:sz="0" w:space="0" w:color="auto"/>
            <w:right w:val="none" w:sz="0" w:space="0" w:color="auto"/>
          </w:divBdr>
        </w:div>
        <w:div w:id="662314030">
          <w:marLeft w:val="0"/>
          <w:marRight w:val="0"/>
          <w:marTop w:val="0"/>
          <w:marBottom w:val="0"/>
          <w:divBdr>
            <w:top w:val="none" w:sz="0" w:space="0" w:color="auto"/>
            <w:left w:val="none" w:sz="0" w:space="0" w:color="auto"/>
            <w:bottom w:val="none" w:sz="0" w:space="0" w:color="auto"/>
            <w:right w:val="none" w:sz="0" w:space="0" w:color="auto"/>
          </w:divBdr>
        </w:div>
        <w:div w:id="447546121">
          <w:marLeft w:val="0"/>
          <w:marRight w:val="0"/>
          <w:marTop w:val="0"/>
          <w:marBottom w:val="0"/>
          <w:divBdr>
            <w:top w:val="none" w:sz="0" w:space="0" w:color="auto"/>
            <w:left w:val="none" w:sz="0" w:space="0" w:color="auto"/>
            <w:bottom w:val="none" w:sz="0" w:space="0" w:color="auto"/>
            <w:right w:val="none" w:sz="0" w:space="0" w:color="auto"/>
          </w:divBdr>
        </w:div>
        <w:div w:id="2067291580">
          <w:marLeft w:val="0"/>
          <w:marRight w:val="0"/>
          <w:marTop w:val="0"/>
          <w:marBottom w:val="0"/>
          <w:divBdr>
            <w:top w:val="none" w:sz="0" w:space="0" w:color="auto"/>
            <w:left w:val="none" w:sz="0" w:space="0" w:color="auto"/>
            <w:bottom w:val="none" w:sz="0" w:space="0" w:color="auto"/>
            <w:right w:val="none" w:sz="0" w:space="0" w:color="auto"/>
          </w:divBdr>
        </w:div>
        <w:div w:id="699401576">
          <w:marLeft w:val="0"/>
          <w:marRight w:val="0"/>
          <w:marTop w:val="0"/>
          <w:marBottom w:val="0"/>
          <w:divBdr>
            <w:top w:val="none" w:sz="0" w:space="0" w:color="auto"/>
            <w:left w:val="none" w:sz="0" w:space="0" w:color="auto"/>
            <w:bottom w:val="none" w:sz="0" w:space="0" w:color="auto"/>
            <w:right w:val="none" w:sz="0" w:space="0" w:color="auto"/>
          </w:divBdr>
        </w:div>
        <w:div w:id="1790658590">
          <w:marLeft w:val="0"/>
          <w:marRight w:val="0"/>
          <w:marTop w:val="0"/>
          <w:marBottom w:val="0"/>
          <w:divBdr>
            <w:top w:val="none" w:sz="0" w:space="0" w:color="auto"/>
            <w:left w:val="none" w:sz="0" w:space="0" w:color="auto"/>
            <w:bottom w:val="none" w:sz="0" w:space="0" w:color="auto"/>
            <w:right w:val="none" w:sz="0" w:space="0" w:color="auto"/>
          </w:divBdr>
        </w:div>
        <w:div w:id="1253471321">
          <w:marLeft w:val="0"/>
          <w:marRight w:val="0"/>
          <w:marTop w:val="0"/>
          <w:marBottom w:val="0"/>
          <w:divBdr>
            <w:top w:val="none" w:sz="0" w:space="0" w:color="auto"/>
            <w:left w:val="none" w:sz="0" w:space="0" w:color="auto"/>
            <w:bottom w:val="none" w:sz="0" w:space="0" w:color="auto"/>
            <w:right w:val="none" w:sz="0" w:space="0" w:color="auto"/>
          </w:divBdr>
        </w:div>
        <w:div w:id="675808378">
          <w:marLeft w:val="0"/>
          <w:marRight w:val="0"/>
          <w:marTop w:val="0"/>
          <w:marBottom w:val="0"/>
          <w:divBdr>
            <w:top w:val="none" w:sz="0" w:space="0" w:color="auto"/>
            <w:left w:val="none" w:sz="0" w:space="0" w:color="auto"/>
            <w:bottom w:val="none" w:sz="0" w:space="0" w:color="auto"/>
            <w:right w:val="none" w:sz="0" w:space="0" w:color="auto"/>
          </w:divBdr>
        </w:div>
        <w:div w:id="1112473880">
          <w:marLeft w:val="0"/>
          <w:marRight w:val="0"/>
          <w:marTop w:val="0"/>
          <w:marBottom w:val="0"/>
          <w:divBdr>
            <w:top w:val="none" w:sz="0" w:space="0" w:color="auto"/>
            <w:left w:val="none" w:sz="0" w:space="0" w:color="auto"/>
            <w:bottom w:val="none" w:sz="0" w:space="0" w:color="auto"/>
            <w:right w:val="none" w:sz="0" w:space="0" w:color="auto"/>
          </w:divBdr>
        </w:div>
        <w:div w:id="20254385">
          <w:marLeft w:val="0"/>
          <w:marRight w:val="0"/>
          <w:marTop w:val="0"/>
          <w:marBottom w:val="0"/>
          <w:divBdr>
            <w:top w:val="none" w:sz="0" w:space="0" w:color="auto"/>
            <w:left w:val="none" w:sz="0" w:space="0" w:color="auto"/>
            <w:bottom w:val="none" w:sz="0" w:space="0" w:color="auto"/>
            <w:right w:val="none" w:sz="0" w:space="0" w:color="auto"/>
          </w:divBdr>
        </w:div>
        <w:div w:id="556161385">
          <w:marLeft w:val="0"/>
          <w:marRight w:val="0"/>
          <w:marTop w:val="0"/>
          <w:marBottom w:val="0"/>
          <w:divBdr>
            <w:top w:val="none" w:sz="0" w:space="0" w:color="auto"/>
            <w:left w:val="none" w:sz="0" w:space="0" w:color="auto"/>
            <w:bottom w:val="none" w:sz="0" w:space="0" w:color="auto"/>
            <w:right w:val="none" w:sz="0" w:space="0" w:color="auto"/>
          </w:divBdr>
        </w:div>
        <w:div w:id="1106968989">
          <w:marLeft w:val="0"/>
          <w:marRight w:val="0"/>
          <w:marTop w:val="0"/>
          <w:marBottom w:val="0"/>
          <w:divBdr>
            <w:top w:val="none" w:sz="0" w:space="0" w:color="auto"/>
            <w:left w:val="none" w:sz="0" w:space="0" w:color="auto"/>
            <w:bottom w:val="none" w:sz="0" w:space="0" w:color="auto"/>
            <w:right w:val="none" w:sz="0" w:space="0" w:color="auto"/>
          </w:divBdr>
        </w:div>
        <w:div w:id="1522668265">
          <w:marLeft w:val="0"/>
          <w:marRight w:val="0"/>
          <w:marTop w:val="0"/>
          <w:marBottom w:val="0"/>
          <w:divBdr>
            <w:top w:val="none" w:sz="0" w:space="0" w:color="auto"/>
            <w:left w:val="none" w:sz="0" w:space="0" w:color="auto"/>
            <w:bottom w:val="none" w:sz="0" w:space="0" w:color="auto"/>
            <w:right w:val="none" w:sz="0" w:space="0" w:color="auto"/>
          </w:divBdr>
        </w:div>
        <w:div w:id="1965185586">
          <w:marLeft w:val="0"/>
          <w:marRight w:val="0"/>
          <w:marTop w:val="0"/>
          <w:marBottom w:val="0"/>
          <w:divBdr>
            <w:top w:val="none" w:sz="0" w:space="0" w:color="auto"/>
            <w:left w:val="none" w:sz="0" w:space="0" w:color="auto"/>
            <w:bottom w:val="none" w:sz="0" w:space="0" w:color="auto"/>
            <w:right w:val="none" w:sz="0" w:space="0" w:color="auto"/>
          </w:divBdr>
        </w:div>
        <w:div w:id="1619414787">
          <w:marLeft w:val="0"/>
          <w:marRight w:val="0"/>
          <w:marTop w:val="0"/>
          <w:marBottom w:val="0"/>
          <w:divBdr>
            <w:top w:val="none" w:sz="0" w:space="0" w:color="auto"/>
            <w:left w:val="none" w:sz="0" w:space="0" w:color="auto"/>
            <w:bottom w:val="none" w:sz="0" w:space="0" w:color="auto"/>
            <w:right w:val="none" w:sz="0" w:space="0" w:color="auto"/>
          </w:divBdr>
        </w:div>
        <w:div w:id="1067992368">
          <w:marLeft w:val="0"/>
          <w:marRight w:val="0"/>
          <w:marTop w:val="0"/>
          <w:marBottom w:val="0"/>
          <w:divBdr>
            <w:top w:val="none" w:sz="0" w:space="0" w:color="auto"/>
            <w:left w:val="none" w:sz="0" w:space="0" w:color="auto"/>
            <w:bottom w:val="none" w:sz="0" w:space="0" w:color="auto"/>
            <w:right w:val="none" w:sz="0" w:space="0" w:color="auto"/>
          </w:divBdr>
        </w:div>
        <w:div w:id="1289512199">
          <w:marLeft w:val="0"/>
          <w:marRight w:val="0"/>
          <w:marTop w:val="0"/>
          <w:marBottom w:val="0"/>
          <w:divBdr>
            <w:top w:val="none" w:sz="0" w:space="0" w:color="auto"/>
            <w:left w:val="none" w:sz="0" w:space="0" w:color="auto"/>
            <w:bottom w:val="none" w:sz="0" w:space="0" w:color="auto"/>
            <w:right w:val="none" w:sz="0" w:space="0" w:color="auto"/>
          </w:divBdr>
        </w:div>
        <w:div w:id="1964385964">
          <w:marLeft w:val="0"/>
          <w:marRight w:val="0"/>
          <w:marTop w:val="0"/>
          <w:marBottom w:val="0"/>
          <w:divBdr>
            <w:top w:val="none" w:sz="0" w:space="0" w:color="auto"/>
            <w:left w:val="none" w:sz="0" w:space="0" w:color="auto"/>
            <w:bottom w:val="none" w:sz="0" w:space="0" w:color="auto"/>
            <w:right w:val="none" w:sz="0" w:space="0" w:color="auto"/>
          </w:divBdr>
        </w:div>
        <w:div w:id="884562352">
          <w:marLeft w:val="0"/>
          <w:marRight w:val="0"/>
          <w:marTop w:val="0"/>
          <w:marBottom w:val="0"/>
          <w:divBdr>
            <w:top w:val="none" w:sz="0" w:space="0" w:color="auto"/>
            <w:left w:val="none" w:sz="0" w:space="0" w:color="auto"/>
            <w:bottom w:val="none" w:sz="0" w:space="0" w:color="auto"/>
            <w:right w:val="none" w:sz="0" w:space="0" w:color="auto"/>
          </w:divBdr>
        </w:div>
        <w:div w:id="1655403773">
          <w:marLeft w:val="0"/>
          <w:marRight w:val="0"/>
          <w:marTop w:val="0"/>
          <w:marBottom w:val="0"/>
          <w:divBdr>
            <w:top w:val="none" w:sz="0" w:space="0" w:color="auto"/>
            <w:left w:val="none" w:sz="0" w:space="0" w:color="auto"/>
            <w:bottom w:val="none" w:sz="0" w:space="0" w:color="auto"/>
            <w:right w:val="none" w:sz="0" w:space="0" w:color="auto"/>
          </w:divBdr>
        </w:div>
        <w:div w:id="1151676353">
          <w:marLeft w:val="0"/>
          <w:marRight w:val="0"/>
          <w:marTop w:val="0"/>
          <w:marBottom w:val="0"/>
          <w:divBdr>
            <w:top w:val="none" w:sz="0" w:space="0" w:color="auto"/>
            <w:left w:val="none" w:sz="0" w:space="0" w:color="auto"/>
            <w:bottom w:val="none" w:sz="0" w:space="0" w:color="auto"/>
            <w:right w:val="none" w:sz="0" w:space="0" w:color="auto"/>
          </w:divBdr>
        </w:div>
        <w:div w:id="271937495">
          <w:marLeft w:val="0"/>
          <w:marRight w:val="0"/>
          <w:marTop w:val="0"/>
          <w:marBottom w:val="0"/>
          <w:divBdr>
            <w:top w:val="none" w:sz="0" w:space="0" w:color="auto"/>
            <w:left w:val="none" w:sz="0" w:space="0" w:color="auto"/>
            <w:bottom w:val="none" w:sz="0" w:space="0" w:color="auto"/>
            <w:right w:val="none" w:sz="0" w:space="0" w:color="auto"/>
          </w:divBdr>
        </w:div>
        <w:div w:id="911112710">
          <w:marLeft w:val="0"/>
          <w:marRight w:val="0"/>
          <w:marTop w:val="0"/>
          <w:marBottom w:val="0"/>
          <w:divBdr>
            <w:top w:val="none" w:sz="0" w:space="0" w:color="auto"/>
            <w:left w:val="none" w:sz="0" w:space="0" w:color="auto"/>
            <w:bottom w:val="none" w:sz="0" w:space="0" w:color="auto"/>
            <w:right w:val="none" w:sz="0" w:space="0" w:color="auto"/>
          </w:divBdr>
        </w:div>
        <w:div w:id="1701786277">
          <w:marLeft w:val="0"/>
          <w:marRight w:val="0"/>
          <w:marTop w:val="0"/>
          <w:marBottom w:val="0"/>
          <w:divBdr>
            <w:top w:val="none" w:sz="0" w:space="0" w:color="auto"/>
            <w:left w:val="none" w:sz="0" w:space="0" w:color="auto"/>
            <w:bottom w:val="none" w:sz="0" w:space="0" w:color="auto"/>
            <w:right w:val="none" w:sz="0" w:space="0" w:color="auto"/>
          </w:divBdr>
        </w:div>
        <w:div w:id="1594396">
          <w:marLeft w:val="0"/>
          <w:marRight w:val="0"/>
          <w:marTop w:val="0"/>
          <w:marBottom w:val="0"/>
          <w:divBdr>
            <w:top w:val="none" w:sz="0" w:space="0" w:color="auto"/>
            <w:left w:val="none" w:sz="0" w:space="0" w:color="auto"/>
            <w:bottom w:val="none" w:sz="0" w:space="0" w:color="auto"/>
            <w:right w:val="none" w:sz="0" w:space="0" w:color="auto"/>
          </w:divBdr>
        </w:div>
        <w:div w:id="1717970845">
          <w:marLeft w:val="0"/>
          <w:marRight w:val="0"/>
          <w:marTop w:val="0"/>
          <w:marBottom w:val="0"/>
          <w:divBdr>
            <w:top w:val="none" w:sz="0" w:space="0" w:color="auto"/>
            <w:left w:val="none" w:sz="0" w:space="0" w:color="auto"/>
            <w:bottom w:val="none" w:sz="0" w:space="0" w:color="auto"/>
            <w:right w:val="none" w:sz="0" w:space="0" w:color="auto"/>
          </w:divBdr>
        </w:div>
        <w:div w:id="979963979">
          <w:marLeft w:val="0"/>
          <w:marRight w:val="0"/>
          <w:marTop w:val="0"/>
          <w:marBottom w:val="0"/>
          <w:divBdr>
            <w:top w:val="none" w:sz="0" w:space="0" w:color="auto"/>
            <w:left w:val="none" w:sz="0" w:space="0" w:color="auto"/>
            <w:bottom w:val="none" w:sz="0" w:space="0" w:color="auto"/>
            <w:right w:val="none" w:sz="0" w:space="0" w:color="auto"/>
          </w:divBdr>
        </w:div>
      </w:divsChild>
    </w:div>
    <w:div w:id="649017989">
      <w:bodyDiv w:val="1"/>
      <w:marLeft w:val="0"/>
      <w:marRight w:val="0"/>
      <w:marTop w:val="0"/>
      <w:marBottom w:val="0"/>
      <w:divBdr>
        <w:top w:val="none" w:sz="0" w:space="0" w:color="auto"/>
        <w:left w:val="none" w:sz="0" w:space="0" w:color="auto"/>
        <w:bottom w:val="none" w:sz="0" w:space="0" w:color="auto"/>
        <w:right w:val="none" w:sz="0" w:space="0" w:color="auto"/>
      </w:divBdr>
    </w:div>
    <w:div w:id="691105153">
      <w:bodyDiv w:val="1"/>
      <w:marLeft w:val="0"/>
      <w:marRight w:val="0"/>
      <w:marTop w:val="0"/>
      <w:marBottom w:val="0"/>
      <w:divBdr>
        <w:top w:val="none" w:sz="0" w:space="0" w:color="auto"/>
        <w:left w:val="none" w:sz="0" w:space="0" w:color="auto"/>
        <w:bottom w:val="none" w:sz="0" w:space="0" w:color="auto"/>
        <w:right w:val="none" w:sz="0" w:space="0" w:color="auto"/>
      </w:divBdr>
    </w:div>
    <w:div w:id="1433818612">
      <w:bodyDiv w:val="1"/>
      <w:marLeft w:val="0"/>
      <w:marRight w:val="0"/>
      <w:marTop w:val="0"/>
      <w:marBottom w:val="0"/>
      <w:divBdr>
        <w:top w:val="none" w:sz="0" w:space="0" w:color="auto"/>
        <w:left w:val="none" w:sz="0" w:space="0" w:color="auto"/>
        <w:bottom w:val="none" w:sz="0" w:space="0" w:color="auto"/>
        <w:right w:val="none" w:sz="0" w:space="0" w:color="auto"/>
      </w:divBdr>
      <w:divsChild>
        <w:div w:id="642197862">
          <w:marLeft w:val="0"/>
          <w:marRight w:val="0"/>
          <w:marTop w:val="0"/>
          <w:marBottom w:val="0"/>
          <w:divBdr>
            <w:top w:val="none" w:sz="0" w:space="0" w:color="auto"/>
            <w:left w:val="none" w:sz="0" w:space="0" w:color="auto"/>
            <w:bottom w:val="none" w:sz="0" w:space="0" w:color="auto"/>
            <w:right w:val="none" w:sz="0" w:space="0" w:color="auto"/>
          </w:divBdr>
          <w:divsChild>
            <w:div w:id="1010257926">
              <w:marLeft w:val="0"/>
              <w:marRight w:val="0"/>
              <w:marTop w:val="0"/>
              <w:marBottom w:val="0"/>
              <w:divBdr>
                <w:top w:val="none" w:sz="0" w:space="0" w:color="auto"/>
                <w:left w:val="none" w:sz="0" w:space="0" w:color="auto"/>
                <w:bottom w:val="none" w:sz="0" w:space="0" w:color="auto"/>
                <w:right w:val="none" w:sz="0" w:space="0" w:color="auto"/>
              </w:divBdr>
            </w:div>
          </w:divsChild>
        </w:div>
        <w:div w:id="244464227">
          <w:marLeft w:val="0"/>
          <w:marRight w:val="0"/>
          <w:marTop w:val="0"/>
          <w:marBottom w:val="0"/>
          <w:divBdr>
            <w:top w:val="none" w:sz="0" w:space="0" w:color="auto"/>
            <w:left w:val="none" w:sz="0" w:space="0" w:color="auto"/>
            <w:bottom w:val="none" w:sz="0" w:space="0" w:color="auto"/>
            <w:right w:val="none" w:sz="0" w:space="0" w:color="auto"/>
          </w:divBdr>
          <w:divsChild>
            <w:div w:id="1091587034">
              <w:marLeft w:val="0"/>
              <w:marRight w:val="0"/>
              <w:marTop w:val="0"/>
              <w:marBottom w:val="0"/>
              <w:divBdr>
                <w:top w:val="none" w:sz="0" w:space="0" w:color="auto"/>
                <w:left w:val="none" w:sz="0" w:space="0" w:color="auto"/>
                <w:bottom w:val="none" w:sz="0" w:space="0" w:color="auto"/>
                <w:right w:val="none" w:sz="0" w:space="0" w:color="auto"/>
              </w:divBdr>
            </w:div>
          </w:divsChild>
        </w:div>
        <w:div w:id="1190026690">
          <w:marLeft w:val="0"/>
          <w:marRight w:val="0"/>
          <w:marTop w:val="0"/>
          <w:marBottom w:val="0"/>
          <w:divBdr>
            <w:top w:val="none" w:sz="0" w:space="0" w:color="auto"/>
            <w:left w:val="none" w:sz="0" w:space="0" w:color="auto"/>
            <w:bottom w:val="none" w:sz="0" w:space="0" w:color="auto"/>
            <w:right w:val="none" w:sz="0" w:space="0" w:color="auto"/>
          </w:divBdr>
          <w:divsChild>
            <w:div w:id="1859611594">
              <w:marLeft w:val="0"/>
              <w:marRight w:val="0"/>
              <w:marTop w:val="0"/>
              <w:marBottom w:val="0"/>
              <w:divBdr>
                <w:top w:val="none" w:sz="0" w:space="0" w:color="auto"/>
                <w:left w:val="none" w:sz="0" w:space="0" w:color="auto"/>
                <w:bottom w:val="none" w:sz="0" w:space="0" w:color="auto"/>
                <w:right w:val="none" w:sz="0" w:space="0" w:color="auto"/>
              </w:divBdr>
            </w:div>
          </w:divsChild>
        </w:div>
        <w:div w:id="74985140">
          <w:marLeft w:val="0"/>
          <w:marRight w:val="0"/>
          <w:marTop w:val="0"/>
          <w:marBottom w:val="0"/>
          <w:divBdr>
            <w:top w:val="none" w:sz="0" w:space="0" w:color="auto"/>
            <w:left w:val="none" w:sz="0" w:space="0" w:color="auto"/>
            <w:bottom w:val="none" w:sz="0" w:space="0" w:color="auto"/>
            <w:right w:val="none" w:sz="0" w:space="0" w:color="auto"/>
          </w:divBdr>
          <w:divsChild>
            <w:div w:id="180512035">
              <w:marLeft w:val="0"/>
              <w:marRight w:val="0"/>
              <w:marTop w:val="0"/>
              <w:marBottom w:val="0"/>
              <w:divBdr>
                <w:top w:val="none" w:sz="0" w:space="0" w:color="auto"/>
                <w:left w:val="none" w:sz="0" w:space="0" w:color="auto"/>
                <w:bottom w:val="none" w:sz="0" w:space="0" w:color="auto"/>
                <w:right w:val="none" w:sz="0" w:space="0" w:color="auto"/>
              </w:divBdr>
            </w:div>
          </w:divsChild>
        </w:div>
        <w:div w:id="147094784">
          <w:marLeft w:val="0"/>
          <w:marRight w:val="0"/>
          <w:marTop w:val="0"/>
          <w:marBottom w:val="0"/>
          <w:divBdr>
            <w:top w:val="none" w:sz="0" w:space="0" w:color="auto"/>
            <w:left w:val="none" w:sz="0" w:space="0" w:color="auto"/>
            <w:bottom w:val="none" w:sz="0" w:space="0" w:color="auto"/>
            <w:right w:val="none" w:sz="0" w:space="0" w:color="auto"/>
          </w:divBdr>
          <w:divsChild>
            <w:div w:id="1358307741">
              <w:marLeft w:val="0"/>
              <w:marRight w:val="0"/>
              <w:marTop w:val="0"/>
              <w:marBottom w:val="0"/>
              <w:divBdr>
                <w:top w:val="none" w:sz="0" w:space="0" w:color="auto"/>
                <w:left w:val="none" w:sz="0" w:space="0" w:color="auto"/>
                <w:bottom w:val="none" w:sz="0" w:space="0" w:color="auto"/>
                <w:right w:val="none" w:sz="0" w:space="0" w:color="auto"/>
              </w:divBdr>
            </w:div>
          </w:divsChild>
        </w:div>
        <w:div w:id="382146208">
          <w:marLeft w:val="0"/>
          <w:marRight w:val="0"/>
          <w:marTop w:val="0"/>
          <w:marBottom w:val="0"/>
          <w:divBdr>
            <w:top w:val="none" w:sz="0" w:space="0" w:color="auto"/>
            <w:left w:val="none" w:sz="0" w:space="0" w:color="auto"/>
            <w:bottom w:val="none" w:sz="0" w:space="0" w:color="auto"/>
            <w:right w:val="none" w:sz="0" w:space="0" w:color="auto"/>
          </w:divBdr>
          <w:divsChild>
            <w:div w:id="146291903">
              <w:marLeft w:val="0"/>
              <w:marRight w:val="0"/>
              <w:marTop w:val="0"/>
              <w:marBottom w:val="0"/>
              <w:divBdr>
                <w:top w:val="none" w:sz="0" w:space="0" w:color="auto"/>
                <w:left w:val="none" w:sz="0" w:space="0" w:color="auto"/>
                <w:bottom w:val="none" w:sz="0" w:space="0" w:color="auto"/>
                <w:right w:val="none" w:sz="0" w:space="0" w:color="auto"/>
              </w:divBdr>
            </w:div>
          </w:divsChild>
        </w:div>
        <w:div w:id="554776749">
          <w:marLeft w:val="0"/>
          <w:marRight w:val="0"/>
          <w:marTop w:val="0"/>
          <w:marBottom w:val="0"/>
          <w:divBdr>
            <w:top w:val="none" w:sz="0" w:space="0" w:color="auto"/>
            <w:left w:val="none" w:sz="0" w:space="0" w:color="auto"/>
            <w:bottom w:val="none" w:sz="0" w:space="0" w:color="auto"/>
            <w:right w:val="none" w:sz="0" w:space="0" w:color="auto"/>
          </w:divBdr>
          <w:divsChild>
            <w:div w:id="2116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1714">
      <w:bodyDiv w:val="1"/>
      <w:marLeft w:val="0"/>
      <w:marRight w:val="0"/>
      <w:marTop w:val="0"/>
      <w:marBottom w:val="0"/>
      <w:divBdr>
        <w:top w:val="none" w:sz="0" w:space="0" w:color="auto"/>
        <w:left w:val="none" w:sz="0" w:space="0" w:color="auto"/>
        <w:bottom w:val="none" w:sz="0" w:space="0" w:color="auto"/>
        <w:right w:val="none" w:sz="0" w:space="0" w:color="auto"/>
      </w:divBdr>
      <w:divsChild>
        <w:div w:id="1197474022">
          <w:marLeft w:val="0"/>
          <w:marRight w:val="0"/>
          <w:marTop w:val="0"/>
          <w:marBottom w:val="0"/>
          <w:divBdr>
            <w:top w:val="none" w:sz="0" w:space="0" w:color="auto"/>
            <w:left w:val="none" w:sz="0" w:space="0" w:color="auto"/>
            <w:bottom w:val="none" w:sz="0" w:space="0" w:color="auto"/>
            <w:right w:val="none" w:sz="0" w:space="0" w:color="auto"/>
          </w:divBdr>
          <w:divsChild>
            <w:div w:id="1898012067">
              <w:marLeft w:val="0"/>
              <w:marRight w:val="0"/>
              <w:marTop w:val="0"/>
              <w:marBottom w:val="0"/>
              <w:divBdr>
                <w:top w:val="none" w:sz="0" w:space="0" w:color="auto"/>
                <w:left w:val="none" w:sz="0" w:space="0" w:color="auto"/>
                <w:bottom w:val="none" w:sz="0" w:space="0" w:color="auto"/>
                <w:right w:val="none" w:sz="0" w:space="0" w:color="auto"/>
              </w:divBdr>
            </w:div>
          </w:divsChild>
        </w:div>
        <w:div w:id="882063622">
          <w:marLeft w:val="0"/>
          <w:marRight w:val="0"/>
          <w:marTop w:val="0"/>
          <w:marBottom w:val="0"/>
          <w:divBdr>
            <w:top w:val="none" w:sz="0" w:space="0" w:color="auto"/>
            <w:left w:val="none" w:sz="0" w:space="0" w:color="auto"/>
            <w:bottom w:val="none" w:sz="0" w:space="0" w:color="auto"/>
            <w:right w:val="none" w:sz="0" w:space="0" w:color="auto"/>
          </w:divBdr>
          <w:divsChild>
            <w:div w:id="32076809">
              <w:marLeft w:val="0"/>
              <w:marRight w:val="0"/>
              <w:marTop w:val="0"/>
              <w:marBottom w:val="0"/>
              <w:divBdr>
                <w:top w:val="none" w:sz="0" w:space="0" w:color="auto"/>
                <w:left w:val="none" w:sz="0" w:space="0" w:color="auto"/>
                <w:bottom w:val="none" w:sz="0" w:space="0" w:color="auto"/>
                <w:right w:val="none" w:sz="0" w:space="0" w:color="auto"/>
              </w:divBdr>
            </w:div>
          </w:divsChild>
        </w:div>
        <w:div w:id="338241401">
          <w:marLeft w:val="0"/>
          <w:marRight w:val="0"/>
          <w:marTop w:val="0"/>
          <w:marBottom w:val="0"/>
          <w:divBdr>
            <w:top w:val="none" w:sz="0" w:space="0" w:color="auto"/>
            <w:left w:val="none" w:sz="0" w:space="0" w:color="auto"/>
            <w:bottom w:val="none" w:sz="0" w:space="0" w:color="auto"/>
            <w:right w:val="none" w:sz="0" w:space="0" w:color="auto"/>
          </w:divBdr>
          <w:divsChild>
            <w:div w:id="1029719512">
              <w:marLeft w:val="0"/>
              <w:marRight w:val="0"/>
              <w:marTop w:val="0"/>
              <w:marBottom w:val="0"/>
              <w:divBdr>
                <w:top w:val="none" w:sz="0" w:space="0" w:color="auto"/>
                <w:left w:val="none" w:sz="0" w:space="0" w:color="auto"/>
                <w:bottom w:val="none" w:sz="0" w:space="0" w:color="auto"/>
                <w:right w:val="none" w:sz="0" w:space="0" w:color="auto"/>
              </w:divBdr>
            </w:div>
          </w:divsChild>
        </w:div>
        <w:div w:id="656691687">
          <w:marLeft w:val="0"/>
          <w:marRight w:val="0"/>
          <w:marTop w:val="0"/>
          <w:marBottom w:val="0"/>
          <w:divBdr>
            <w:top w:val="none" w:sz="0" w:space="0" w:color="auto"/>
            <w:left w:val="none" w:sz="0" w:space="0" w:color="auto"/>
            <w:bottom w:val="none" w:sz="0" w:space="0" w:color="auto"/>
            <w:right w:val="none" w:sz="0" w:space="0" w:color="auto"/>
          </w:divBdr>
          <w:divsChild>
            <w:div w:id="1669601489">
              <w:marLeft w:val="0"/>
              <w:marRight w:val="0"/>
              <w:marTop w:val="0"/>
              <w:marBottom w:val="0"/>
              <w:divBdr>
                <w:top w:val="none" w:sz="0" w:space="0" w:color="auto"/>
                <w:left w:val="none" w:sz="0" w:space="0" w:color="auto"/>
                <w:bottom w:val="none" w:sz="0" w:space="0" w:color="auto"/>
                <w:right w:val="none" w:sz="0" w:space="0" w:color="auto"/>
              </w:divBdr>
            </w:div>
          </w:divsChild>
        </w:div>
        <w:div w:id="183984156">
          <w:marLeft w:val="0"/>
          <w:marRight w:val="0"/>
          <w:marTop w:val="0"/>
          <w:marBottom w:val="0"/>
          <w:divBdr>
            <w:top w:val="none" w:sz="0" w:space="0" w:color="auto"/>
            <w:left w:val="none" w:sz="0" w:space="0" w:color="auto"/>
            <w:bottom w:val="none" w:sz="0" w:space="0" w:color="auto"/>
            <w:right w:val="none" w:sz="0" w:space="0" w:color="auto"/>
          </w:divBdr>
          <w:divsChild>
            <w:div w:id="503133191">
              <w:marLeft w:val="0"/>
              <w:marRight w:val="0"/>
              <w:marTop w:val="0"/>
              <w:marBottom w:val="0"/>
              <w:divBdr>
                <w:top w:val="none" w:sz="0" w:space="0" w:color="auto"/>
                <w:left w:val="none" w:sz="0" w:space="0" w:color="auto"/>
                <w:bottom w:val="none" w:sz="0" w:space="0" w:color="auto"/>
                <w:right w:val="none" w:sz="0" w:space="0" w:color="auto"/>
              </w:divBdr>
            </w:div>
          </w:divsChild>
        </w:div>
        <w:div w:id="375009018">
          <w:marLeft w:val="0"/>
          <w:marRight w:val="0"/>
          <w:marTop w:val="0"/>
          <w:marBottom w:val="0"/>
          <w:divBdr>
            <w:top w:val="none" w:sz="0" w:space="0" w:color="auto"/>
            <w:left w:val="none" w:sz="0" w:space="0" w:color="auto"/>
            <w:bottom w:val="none" w:sz="0" w:space="0" w:color="auto"/>
            <w:right w:val="none" w:sz="0" w:space="0" w:color="auto"/>
          </w:divBdr>
          <w:divsChild>
            <w:div w:id="1217930026">
              <w:marLeft w:val="0"/>
              <w:marRight w:val="0"/>
              <w:marTop w:val="0"/>
              <w:marBottom w:val="0"/>
              <w:divBdr>
                <w:top w:val="none" w:sz="0" w:space="0" w:color="auto"/>
                <w:left w:val="none" w:sz="0" w:space="0" w:color="auto"/>
                <w:bottom w:val="none" w:sz="0" w:space="0" w:color="auto"/>
                <w:right w:val="none" w:sz="0" w:space="0" w:color="auto"/>
              </w:divBdr>
            </w:div>
          </w:divsChild>
        </w:div>
        <w:div w:id="391196908">
          <w:marLeft w:val="0"/>
          <w:marRight w:val="0"/>
          <w:marTop w:val="0"/>
          <w:marBottom w:val="0"/>
          <w:divBdr>
            <w:top w:val="none" w:sz="0" w:space="0" w:color="auto"/>
            <w:left w:val="none" w:sz="0" w:space="0" w:color="auto"/>
            <w:bottom w:val="none" w:sz="0" w:space="0" w:color="auto"/>
            <w:right w:val="none" w:sz="0" w:space="0" w:color="auto"/>
          </w:divBdr>
          <w:divsChild>
            <w:div w:id="9485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C9F4-8F8B-42D5-8DDA-AFED48D3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3</cp:revision>
  <cp:lastPrinted>2020-03-11T08:24:00Z</cp:lastPrinted>
  <dcterms:created xsi:type="dcterms:W3CDTF">2020-03-11T08:20:00Z</dcterms:created>
  <dcterms:modified xsi:type="dcterms:W3CDTF">2020-03-11T08:24:00Z</dcterms:modified>
</cp:coreProperties>
</file>