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AE6" w:rsidRPr="00222AE6" w:rsidRDefault="00222AE6" w:rsidP="00222AE6">
      <w:pPr>
        <w:spacing w:line="1035" w:lineRule="atLeast"/>
        <w:jc w:val="center"/>
        <w:rPr>
          <w:rFonts w:ascii="Georgia" w:eastAsia="Times New Roman" w:hAnsi="Georgia" w:cs="Arial"/>
          <w:i/>
          <w:iCs/>
          <w:color w:val="02234E"/>
          <w:sz w:val="39"/>
          <w:szCs w:val="39"/>
        </w:rPr>
      </w:pPr>
      <w:r w:rsidRPr="00222AE6">
        <w:rPr>
          <w:rFonts w:ascii="Georgia" w:eastAsia="Times New Roman" w:hAnsi="Georgia" w:cs="Arial"/>
          <w:i/>
          <w:iCs/>
          <w:color w:val="02234E"/>
          <w:sz w:val="39"/>
          <w:szCs w:val="39"/>
        </w:rPr>
        <w:t>The Bible—God’s Word to You</w:t>
      </w:r>
    </w:p>
    <w:p w:rsidR="00222AE6" w:rsidRDefault="00222AE6" w:rsidP="00B37DEF">
      <w:pPr>
        <w:spacing w:after="0"/>
        <w:ind w:firstLine="300"/>
        <w:jc w:val="center"/>
        <w:rPr>
          <w:rFonts w:ascii="Arial" w:eastAsia="Times New Roman" w:hAnsi="Arial" w:cs="Arial"/>
          <w:b/>
          <w:bCs/>
          <w:color w:val="BB146E"/>
          <w:bdr w:val="none" w:sz="0" w:space="0" w:color="auto" w:frame="1"/>
        </w:rPr>
      </w:pPr>
      <w:r w:rsidRPr="00222AE6">
        <w:rPr>
          <w:rFonts w:ascii="Arial" w:eastAsia="Times New Roman" w:hAnsi="Arial" w:cs="Arial"/>
          <w:b/>
          <w:bCs/>
          <w:color w:val="000000"/>
        </w:rPr>
        <w:t>Search the scriptures; for in them ye think ye have eternal life: and they are they which testify of me. </w:t>
      </w:r>
      <w:r w:rsidRPr="00222AE6">
        <w:rPr>
          <w:rFonts w:ascii="Arial" w:eastAsia="Times New Roman" w:hAnsi="Arial" w:cs="Arial"/>
          <w:b/>
          <w:bCs/>
          <w:color w:val="008000"/>
          <w:bdr w:val="none" w:sz="0" w:space="0" w:color="auto" w:frame="1"/>
        </w:rPr>
        <w:t>John 5:39</w:t>
      </w:r>
      <w:r w:rsidRPr="00222AE6">
        <w:rPr>
          <w:rFonts w:ascii="Arial" w:eastAsia="Times New Roman" w:hAnsi="Arial" w:cs="Arial"/>
          <w:b/>
          <w:bCs/>
          <w:color w:val="000000"/>
        </w:rPr>
        <w:t>. </w:t>
      </w:r>
      <w:r w:rsidRPr="00222AE6">
        <w:rPr>
          <w:rFonts w:ascii="Arial" w:eastAsia="Times New Roman" w:hAnsi="Arial" w:cs="Arial"/>
          <w:b/>
          <w:bCs/>
          <w:color w:val="BB146E"/>
          <w:bdr w:val="none" w:sz="0" w:space="0" w:color="auto" w:frame="1"/>
        </w:rPr>
        <w:t>{UL 52.1}</w:t>
      </w:r>
    </w:p>
    <w:p w:rsidR="00B37DEF" w:rsidRPr="00222AE6" w:rsidRDefault="00B37DEF" w:rsidP="00B37DEF">
      <w:pPr>
        <w:spacing w:after="0"/>
        <w:ind w:firstLine="300"/>
        <w:jc w:val="center"/>
        <w:rPr>
          <w:rFonts w:ascii="Arial" w:eastAsia="Times New Roman" w:hAnsi="Arial" w:cs="Arial"/>
          <w:b/>
          <w:bCs/>
          <w:color w:val="000000"/>
        </w:rPr>
      </w:pPr>
    </w:p>
    <w:p w:rsidR="00222AE6" w:rsidRDefault="00222AE6" w:rsidP="00222AE6">
      <w:pPr>
        <w:spacing w:after="0"/>
        <w:ind w:firstLine="300"/>
        <w:rPr>
          <w:rFonts w:ascii="Arial" w:eastAsia="Times New Roman" w:hAnsi="Arial" w:cs="Arial"/>
          <w:color w:val="BB146E"/>
          <w:sz w:val="17"/>
          <w:szCs w:val="17"/>
          <w:bdr w:val="none" w:sz="0" w:space="0" w:color="auto" w:frame="1"/>
        </w:rPr>
      </w:pPr>
      <w:r w:rsidRPr="00222AE6">
        <w:rPr>
          <w:rFonts w:ascii="Arial" w:eastAsia="Times New Roman" w:hAnsi="Arial" w:cs="Arial"/>
          <w:color w:val="000000"/>
          <w:sz w:val="24"/>
          <w:szCs w:val="24"/>
        </w:rPr>
        <w:t xml:space="preserve">“Search the scriptures.” This is the word which comes to us from Christ. If it had been essential for us to search the [church] Fathers, Christ would have told us so. But the Fathers do not all speak the same thing. Which of them shall we choose as a guide? There is no need for us to trust to uncertainty. We pass by the Fathers to learn of God out of His Word. </w:t>
      </w:r>
      <w:r w:rsidRPr="00222AE6">
        <w:rPr>
          <w:rFonts w:ascii="Arial" w:eastAsia="Times New Roman" w:hAnsi="Arial" w:cs="Arial"/>
          <w:color w:val="000000"/>
          <w:sz w:val="24"/>
          <w:szCs w:val="24"/>
          <w:highlight w:val="cyan"/>
        </w:rPr>
        <w:t>This is life eternal, to know God.</w:t>
      </w:r>
      <w:r w:rsidRPr="00222AE6">
        <w:rPr>
          <w:rFonts w:ascii="Arial" w:eastAsia="Times New Roman" w:hAnsi="Arial" w:cs="Arial"/>
          <w:color w:val="000000"/>
          <w:sz w:val="24"/>
          <w:szCs w:val="24"/>
        </w:rPr>
        <w:t xml:space="preserve"> Oh, how thankful we should be that </w:t>
      </w:r>
      <w:r w:rsidRPr="00222AE6">
        <w:rPr>
          <w:rFonts w:ascii="Arial" w:eastAsia="Times New Roman" w:hAnsi="Arial" w:cs="Arial"/>
          <w:color w:val="000000"/>
          <w:sz w:val="24"/>
          <w:szCs w:val="24"/>
          <w:u w:val="single"/>
        </w:rPr>
        <w:t>the Bible is the inspired Word of God.</w:t>
      </w:r>
      <w:r w:rsidRPr="00222AE6">
        <w:rPr>
          <w:rFonts w:ascii="Arial" w:eastAsia="Times New Roman" w:hAnsi="Arial" w:cs="Arial"/>
          <w:color w:val="000000"/>
          <w:sz w:val="24"/>
          <w:szCs w:val="24"/>
        </w:rPr>
        <w:t xml:space="preserve"> </w:t>
      </w:r>
      <w:r w:rsidRPr="00222AE6">
        <w:rPr>
          <w:rFonts w:ascii="Arial" w:eastAsia="Times New Roman" w:hAnsi="Arial" w:cs="Arial"/>
          <w:b/>
          <w:color w:val="000000"/>
          <w:sz w:val="24"/>
          <w:szCs w:val="24"/>
        </w:rPr>
        <w:t>Holy men of old wrote this Word as they were moved by the Spirit.</w:t>
      </w:r>
      <w:r w:rsidRPr="00222AE6">
        <w:rPr>
          <w:rFonts w:ascii="Arial" w:eastAsia="Times New Roman" w:hAnsi="Arial" w:cs="Arial"/>
          <w:color w:val="000000"/>
          <w:sz w:val="24"/>
          <w:szCs w:val="24"/>
        </w:rPr>
        <w:t xml:space="preserve"> God did not leave His Word to be preserved in the memories of men and handed down from generation to generation by oral transmission and traditional unfolding. Had He done this, the Word would gradually have been added to by men. We would have been asked to receive that which is not inspired. </w:t>
      </w:r>
      <w:r w:rsidRPr="00222AE6">
        <w:rPr>
          <w:rFonts w:ascii="Arial" w:eastAsia="Times New Roman" w:hAnsi="Arial" w:cs="Arial"/>
          <w:color w:val="000000"/>
          <w:sz w:val="24"/>
          <w:szCs w:val="24"/>
          <w:u w:val="single"/>
        </w:rPr>
        <w:t>Let us thank God for His written word.</w:t>
      </w:r>
      <w:r w:rsidRPr="00222AE6">
        <w:rPr>
          <w:rFonts w:ascii="Arial" w:eastAsia="Times New Roman" w:hAnsi="Arial" w:cs="Arial"/>
          <w:color w:val="000000"/>
          <w:sz w:val="24"/>
          <w:szCs w:val="24"/>
        </w:rPr>
        <w:t> </w:t>
      </w:r>
      <w:r w:rsidRPr="00222AE6">
        <w:rPr>
          <w:rFonts w:ascii="Arial" w:eastAsia="Times New Roman" w:hAnsi="Arial" w:cs="Arial"/>
          <w:color w:val="BB146E"/>
          <w:sz w:val="17"/>
          <w:szCs w:val="17"/>
          <w:bdr w:val="none" w:sz="0" w:space="0" w:color="auto" w:frame="1"/>
        </w:rPr>
        <w:t>{UL 52.2}</w:t>
      </w:r>
    </w:p>
    <w:p w:rsidR="00B37DEF" w:rsidRPr="00222AE6" w:rsidRDefault="00B37DEF" w:rsidP="00222AE6">
      <w:pPr>
        <w:spacing w:after="0"/>
        <w:ind w:firstLine="300"/>
        <w:rPr>
          <w:rFonts w:ascii="Arial" w:eastAsia="Times New Roman" w:hAnsi="Arial" w:cs="Arial"/>
          <w:color w:val="000000"/>
          <w:sz w:val="24"/>
          <w:szCs w:val="24"/>
        </w:rPr>
      </w:pPr>
    </w:p>
    <w:p w:rsidR="00222AE6" w:rsidRPr="00986779" w:rsidRDefault="00222AE6" w:rsidP="00222AE6">
      <w:pPr>
        <w:spacing w:after="0"/>
        <w:ind w:firstLine="300"/>
        <w:rPr>
          <w:rFonts w:ascii="Arial" w:eastAsia="Times New Roman" w:hAnsi="Arial" w:cs="Arial"/>
          <w:b/>
          <w:color w:val="BB146E"/>
          <w:sz w:val="17"/>
          <w:szCs w:val="17"/>
          <w:u w:val="single"/>
          <w:bdr w:val="none" w:sz="0" w:space="0" w:color="auto" w:frame="1"/>
        </w:rPr>
      </w:pPr>
      <w:r w:rsidRPr="00222AE6">
        <w:rPr>
          <w:rFonts w:ascii="Arial" w:eastAsia="Times New Roman" w:hAnsi="Arial" w:cs="Arial"/>
          <w:b/>
          <w:color w:val="000000"/>
          <w:sz w:val="24"/>
          <w:szCs w:val="24"/>
        </w:rPr>
        <w:t xml:space="preserve">The commentaries written about the Word do not all </w:t>
      </w:r>
      <w:proofErr w:type="gramStart"/>
      <w:r w:rsidRPr="00222AE6">
        <w:rPr>
          <w:rFonts w:ascii="Arial" w:eastAsia="Times New Roman" w:hAnsi="Arial" w:cs="Arial"/>
          <w:b/>
          <w:color w:val="000000"/>
          <w:sz w:val="24"/>
          <w:szCs w:val="24"/>
        </w:rPr>
        <w:t>agree.</w:t>
      </w:r>
      <w:proofErr w:type="gramEnd"/>
      <w:r w:rsidRPr="00222AE6">
        <w:rPr>
          <w:rFonts w:ascii="Arial" w:eastAsia="Times New Roman" w:hAnsi="Arial" w:cs="Arial"/>
          <w:color w:val="000000"/>
          <w:sz w:val="24"/>
          <w:szCs w:val="24"/>
        </w:rPr>
        <w:t xml:space="preserve"> Often they come into collision with one another. </w:t>
      </w:r>
      <w:r w:rsidRPr="00222AE6">
        <w:rPr>
          <w:rFonts w:ascii="Arial" w:eastAsia="Times New Roman" w:hAnsi="Arial" w:cs="Arial"/>
          <w:color w:val="000000"/>
          <w:sz w:val="24"/>
          <w:szCs w:val="24"/>
          <w:highlight w:val="cyan"/>
        </w:rPr>
        <w:t>God does not ask us to be guided by them.</w:t>
      </w:r>
      <w:r w:rsidRPr="00222AE6">
        <w:rPr>
          <w:rFonts w:ascii="Arial" w:eastAsia="Times New Roman" w:hAnsi="Arial" w:cs="Arial"/>
          <w:color w:val="000000"/>
          <w:sz w:val="24"/>
          <w:szCs w:val="24"/>
        </w:rPr>
        <w:t xml:space="preserve"> </w:t>
      </w:r>
      <w:r w:rsidRPr="00222AE6">
        <w:rPr>
          <w:rFonts w:ascii="Arial" w:eastAsia="Times New Roman" w:hAnsi="Arial" w:cs="Arial"/>
          <w:b/>
          <w:color w:val="000000"/>
          <w:sz w:val="24"/>
          <w:szCs w:val="24"/>
          <w:u w:val="single"/>
        </w:rPr>
        <w:t>It is His Word with which we have to deal.</w:t>
      </w:r>
      <w:r w:rsidRPr="00222AE6">
        <w:rPr>
          <w:rFonts w:ascii="Arial" w:eastAsia="Times New Roman" w:hAnsi="Arial" w:cs="Arial"/>
          <w:color w:val="000000"/>
          <w:sz w:val="24"/>
          <w:szCs w:val="24"/>
        </w:rPr>
        <w:t xml:space="preserve"> All can search this Word for themselves. And they may know that the teaching of this precious book is unchangeable. </w:t>
      </w:r>
      <w:r w:rsidRPr="00222AE6">
        <w:rPr>
          <w:rFonts w:ascii="Arial" w:eastAsia="Times New Roman" w:hAnsi="Arial" w:cs="Arial"/>
          <w:b/>
          <w:color w:val="000000"/>
          <w:sz w:val="24"/>
          <w:szCs w:val="24"/>
          <w:u w:val="single"/>
        </w:rPr>
        <w:t>The opinions of human beings differ, but the Bible always says the same thing. The Word of God is from everlasting to everlasting. </w:t>
      </w:r>
      <w:r w:rsidRPr="00222AE6">
        <w:rPr>
          <w:rFonts w:ascii="Arial" w:eastAsia="Times New Roman" w:hAnsi="Arial" w:cs="Arial"/>
          <w:b/>
          <w:color w:val="BB146E"/>
          <w:sz w:val="17"/>
          <w:szCs w:val="17"/>
          <w:u w:val="single"/>
          <w:bdr w:val="none" w:sz="0" w:space="0" w:color="auto" w:frame="1"/>
        </w:rPr>
        <w:t>{UL 52.3}</w:t>
      </w:r>
    </w:p>
    <w:p w:rsidR="00B37DEF" w:rsidRPr="00222AE6" w:rsidRDefault="00B37DEF" w:rsidP="00222AE6">
      <w:pPr>
        <w:spacing w:after="0"/>
        <w:ind w:firstLine="300"/>
        <w:rPr>
          <w:rFonts w:ascii="Arial" w:eastAsia="Times New Roman" w:hAnsi="Arial" w:cs="Arial"/>
          <w:b/>
          <w:color w:val="000000"/>
          <w:sz w:val="24"/>
          <w:szCs w:val="24"/>
          <w:u w:val="single"/>
        </w:rPr>
      </w:pPr>
    </w:p>
    <w:p w:rsidR="00222AE6" w:rsidRDefault="00222AE6" w:rsidP="00222AE6">
      <w:pPr>
        <w:spacing w:after="0"/>
        <w:ind w:firstLine="300"/>
        <w:rPr>
          <w:rFonts w:ascii="Arial" w:eastAsia="Times New Roman" w:hAnsi="Arial" w:cs="Arial"/>
          <w:color w:val="BB146E"/>
          <w:sz w:val="17"/>
          <w:szCs w:val="17"/>
          <w:bdr w:val="none" w:sz="0" w:space="0" w:color="auto" w:frame="1"/>
        </w:rPr>
      </w:pPr>
      <w:r w:rsidRPr="00222AE6">
        <w:rPr>
          <w:rFonts w:ascii="Arial" w:eastAsia="Times New Roman" w:hAnsi="Arial" w:cs="Arial"/>
          <w:color w:val="000000"/>
          <w:sz w:val="24"/>
          <w:szCs w:val="24"/>
          <w:u w:val="single"/>
        </w:rPr>
        <w:t>The Bible was not given only for ministers and learned men.</w:t>
      </w:r>
      <w:r w:rsidRPr="00222AE6">
        <w:rPr>
          <w:rFonts w:ascii="Arial" w:eastAsia="Times New Roman" w:hAnsi="Arial" w:cs="Arial"/>
          <w:color w:val="000000"/>
          <w:sz w:val="24"/>
          <w:szCs w:val="24"/>
        </w:rPr>
        <w:t xml:space="preserve"> </w:t>
      </w:r>
      <w:r w:rsidRPr="00222AE6">
        <w:rPr>
          <w:rFonts w:ascii="Arial" w:eastAsia="Times New Roman" w:hAnsi="Arial" w:cs="Arial"/>
          <w:b/>
          <w:color w:val="000000"/>
          <w:sz w:val="24"/>
          <w:szCs w:val="24"/>
        </w:rPr>
        <w:t>Every man, woman, and child should read the Scriptures for himself or herself.</w:t>
      </w:r>
      <w:r w:rsidRPr="00222AE6">
        <w:rPr>
          <w:rFonts w:ascii="Arial" w:eastAsia="Times New Roman" w:hAnsi="Arial" w:cs="Arial"/>
          <w:color w:val="000000"/>
          <w:sz w:val="24"/>
          <w:szCs w:val="24"/>
        </w:rPr>
        <w:t xml:space="preserve"> </w:t>
      </w:r>
      <w:r w:rsidRPr="00222AE6">
        <w:rPr>
          <w:rFonts w:ascii="Arial" w:eastAsia="Times New Roman" w:hAnsi="Arial" w:cs="Arial"/>
          <w:color w:val="000000"/>
          <w:sz w:val="24"/>
          <w:szCs w:val="24"/>
          <w:highlight w:val="cyan"/>
        </w:rPr>
        <w:t>Do not depend on the minister to read it for you.</w:t>
      </w:r>
      <w:r w:rsidRPr="00222AE6">
        <w:rPr>
          <w:rFonts w:ascii="Arial" w:eastAsia="Times New Roman" w:hAnsi="Arial" w:cs="Arial"/>
          <w:color w:val="000000"/>
          <w:sz w:val="24"/>
          <w:szCs w:val="24"/>
        </w:rPr>
        <w:t xml:space="preserve"> </w:t>
      </w:r>
      <w:r w:rsidRPr="00222AE6">
        <w:rPr>
          <w:rFonts w:ascii="Arial" w:eastAsia="Times New Roman" w:hAnsi="Arial" w:cs="Arial"/>
          <w:color w:val="000000"/>
          <w:sz w:val="24"/>
          <w:szCs w:val="24"/>
          <w:u w:val="single"/>
        </w:rPr>
        <w:t>The Bible is God’s Word to </w:t>
      </w:r>
      <w:r w:rsidRPr="00222AE6">
        <w:rPr>
          <w:rFonts w:ascii="Arial" w:eastAsia="Times New Roman" w:hAnsi="Arial" w:cs="Arial"/>
          <w:i/>
          <w:iCs/>
          <w:color w:val="000000"/>
          <w:sz w:val="24"/>
          <w:szCs w:val="24"/>
          <w:u w:val="single"/>
          <w:bdr w:val="none" w:sz="0" w:space="0" w:color="auto" w:frame="1"/>
        </w:rPr>
        <w:t>you</w:t>
      </w:r>
      <w:r w:rsidRPr="00222AE6">
        <w:rPr>
          <w:rFonts w:ascii="Arial" w:eastAsia="Times New Roman" w:hAnsi="Arial" w:cs="Arial"/>
          <w:color w:val="000000"/>
          <w:sz w:val="24"/>
          <w:szCs w:val="24"/>
          <w:u w:val="single"/>
        </w:rPr>
        <w:t>.</w:t>
      </w:r>
      <w:r w:rsidRPr="00222AE6">
        <w:rPr>
          <w:rFonts w:ascii="Arial" w:eastAsia="Times New Roman" w:hAnsi="Arial" w:cs="Arial"/>
          <w:color w:val="000000"/>
          <w:sz w:val="24"/>
          <w:szCs w:val="24"/>
        </w:rPr>
        <w:t xml:space="preserve"> The poor man needs it as much as the rich man, the unlearned as much the learned. </w:t>
      </w:r>
      <w:r w:rsidRPr="00222AE6">
        <w:rPr>
          <w:rFonts w:ascii="Arial" w:eastAsia="Times New Roman" w:hAnsi="Arial" w:cs="Arial"/>
          <w:color w:val="000000"/>
          <w:sz w:val="24"/>
          <w:szCs w:val="24"/>
          <w:u w:val="single"/>
        </w:rPr>
        <w:t>And Christ has made this Word so plain that in reading it no one need stumble.</w:t>
      </w:r>
      <w:r w:rsidRPr="00222AE6">
        <w:rPr>
          <w:rFonts w:ascii="Arial" w:eastAsia="Times New Roman" w:hAnsi="Arial" w:cs="Arial"/>
          <w:color w:val="000000"/>
          <w:sz w:val="24"/>
          <w:szCs w:val="24"/>
        </w:rPr>
        <w:t xml:space="preserve"> Let the humble cottager read and understand the Word given by the wisest Teacher the world has ever known, and among kings, governors, statesmen, and the world’s most highly educated men there is none greater than He.... </w:t>
      </w:r>
      <w:r w:rsidRPr="00222AE6">
        <w:rPr>
          <w:rFonts w:ascii="Arial" w:eastAsia="Times New Roman" w:hAnsi="Arial" w:cs="Arial"/>
          <w:color w:val="BB146E"/>
          <w:sz w:val="17"/>
          <w:szCs w:val="17"/>
          <w:bdr w:val="none" w:sz="0" w:space="0" w:color="auto" w:frame="1"/>
        </w:rPr>
        <w:t>{UL 52.4}</w:t>
      </w:r>
    </w:p>
    <w:p w:rsidR="00B37DEF" w:rsidRPr="00222AE6" w:rsidRDefault="00B37DEF" w:rsidP="00222AE6">
      <w:pPr>
        <w:spacing w:after="0"/>
        <w:ind w:firstLine="300"/>
        <w:rPr>
          <w:rFonts w:ascii="Arial" w:eastAsia="Times New Roman" w:hAnsi="Arial" w:cs="Arial"/>
          <w:color w:val="000000"/>
          <w:sz w:val="24"/>
          <w:szCs w:val="24"/>
        </w:rPr>
      </w:pPr>
    </w:p>
    <w:p w:rsidR="00222AE6" w:rsidRPr="00222AE6" w:rsidRDefault="00222AE6" w:rsidP="00222AE6">
      <w:pPr>
        <w:spacing w:after="0"/>
        <w:ind w:firstLine="300"/>
        <w:rPr>
          <w:rFonts w:ascii="Arial" w:eastAsia="Times New Roman" w:hAnsi="Arial" w:cs="Arial"/>
          <w:color w:val="000000"/>
          <w:sz w:val="24"/>
          <w:szCs w:val="24"/>
        </w:rPr>
      </w:pPr>
      <w:r w:rsidRPr="00222AE6">
        <w:rPr>
          <w:rFonts w:ascii="Arial" w:eastAsia="Times New Roman" w:hAnsi="Arial" w:cs="Arial"/>
          <w:b/>
          <w:color w:val="000000"/>
          <w:sz w:val="24"/>
          <w:szCs w:val="24"/>
          <w:u w:val="single"/>
        </w:rPr>
        <w:t>To search means to look diligently for something which has been lost.</w:t>
      </w:r>
      <w:r w:rsidRPr="00222AE6">
        <w:rPr>
          <w:rFonts w:ascii="Arial" w:eastAsia="Times New Roman" w:hAnsi="Arial" w:cs="Arial"/>
          <w:color w:val="000000"/>
          <w:sz w:val="24"/>
          <w:szCs w:val="24"/>
        </w:rPr>
        <w:t xml:space="preserve"> </w:t>
      </w:r>
      <w:r w:rsidRPr="00222AE6">
        <w:rPr>
          <w:rFonts w:ascii="Arial" w:eastAsia="Times New Roman" w:hAnsi="Arial" w:cs="Arial"/>
          <w:color w:val="000000"/>
          <w:sz w:val="24"/>
          <w:szCs w:val="24"/>
          <w:highlight w:val="cyan"/>
        </w:rPr>
        <w:t>Search yourself for the hidden treasure.</w:t>
      </w:r>
      <w:r w:rsidRPr="00222AE6">
        <w:rPr>
          <w:rFonts w:ascii="Arial" w:eastAsia="Times New Roman" w:hAnsi="Arial" w:cs="Arial"/>
          <w:color w:val="000000"/>
          <w:sz w:val="24"/>
          <w:szCs w:val="24"/>
        </w:rPr>
        <w:t xml:space="preserve"> Do not leave this work to the minister. </w:t>
      </w:r>
      <w:r w:rsidRPr="00222AE6">
        <w:rPr>
          <w:rFonts w:ascii="Arial" w:eastAsia="Times New Roman" w:hAnsi="Arial" w:cs="Arial"/>
          <w:color w:val="000000"/>
          <w:sz w:val="24"/>
          <w:szCs w:val="24"/>
          <w:u w:val="single"/>
        </w:rPr>
        <w:t>You cannot afford to be ignorant of the Word of God.</w:t>
      </w:r>
      <w:r w:rsidRPr="00222AE6">
        <w:rPr>
          <w:rFonts w:ascii="Arial" w:eastAsia="Times New Roman" w:hAnsi="Arial" w:cs="Arial"/>
          <w:color w:val="000000"/>
          <w:sz w:val="24"/>
          <w:szCs w:val="24"/>
        </w:rPr>
        <w:t xml:space="preserve"> </w:t>
      </w:r>
      <w:r w:rsidRPr="00222AE6">
        <w:rPr>
          <w:rFonts w:ascii="Arial" w:eastAsia="Times New Roman" w:hAnsi="Arial" w:cs="Arial"/>
          <w:b/>
          <w:color w:val="000000"/>
          <w:sz w:val="24"/>
          <w:szCs w:val="24"/>
          <w:highlight w:val="cyan"/>
          <w:u w:val="single"/>
        </w:rPr>
        <w:t>Study the difficult passages, comparing verse with verse, and you will find that Scripture is the key which unlocks Scripture.</w:t>
      </w:r>
      <w:r w:rsidRPr="00222AE6">
        <w:rPr>
          <w:rFonts w:ascii="Arial" w:eastAsia="Times New Roman" w:hAnsi="Arial" w:cs="Arial"/>
          <w:color w:val="000000"/>
          <w:sz w:val="24"/>
          <w:szCs w:val="24"/>
        </w:rPr>
        <w:t xml:space="preserve"> </w:t>
      </w:r>
      <w:r w:rsidRPr="00222AE6">
        <w:rPr>
          <w:rFonts w:ascii="Arial" w:eastAsia="Times New Roman" w:hAnsi="Arial" w:cs="Arial"/>
          <w:color w:val="000000"/>
          <w:sz w:val="24"/>
          <w:szCs w:val="24"/>
          <w:u w:val="single"/>
        </w:rPr>
        <w:t>Those who prayerfully study the Scriptures go from their study wiser than when they opened the Bible.</w:t>
      </w:r>
      <w:r w:rsidRPr="00222AE6">
        <w:rPr>
          <w:rFonts w:ascii="Arial" w:eastAsia="Times New Roman" w:hAnsi="Arial" w:cs="Arial"/>
          <w:color w:val="000000"/>
          <w:sz w:val="24"/>
          <w:szCs w:val="24"/>
        </w:rPr>
        <w:t>—</w:t>
      </w:r>
      <w:r w:rsidRPr="00222AE6">
        <w:rPr>
          <w:rFonts w:ascii="Arial" w:eastAsia="Times New Roman" w:hAnsi="Arial" w:cs="Arial"/>
          <w:color w:val="0000FF"/>
          <w:sz w:val="24"/>
          <w:szCs w:val="24"/>
          <w:bdr w:val="none" w:sz="0" w:space="0" w:color="auto" w:frame="1"/>
        </w:rPr>
        <w:t>Manuscript 12, February 7, 1901</w:t>
      </w:r>
      <w:r w:rsidRPr="00222AE6">
        <w:rPr>
          <w:rFonts w:ascii="Arial" w:eastAsia="Times New Roman" w:hAnsi="Arial" w:cs="Arial"/>
          <w:color w:val="000000"/>
          <w:sz w:val="24"/>
          <w:szCs w:val="24"/>
        </w:rPr>
        <w:t>, “The Living Water.” </w:t>
      </w:r>
      <w:r w:rsidRPr="00222AE6">
        <w:rPr>
          <w:rFonts w:ascii="Arial" w:eastAsia="Times New Roman" w:hAnsi="Arial" w:cs="Arial"/>
          <w:color w:val="BB146E"/>
          <w:sz w:val="17"/>
          <w:szCs w:val="17"/>
          <w:bdr w:val="none" w:sz="0" w:space="0" w:color="auto" w:frame="1"/>
        </w:rPr>
        <w:t>{UL 52.5}</w:t>
      </w:r>
    </w:p>
    <w:p w:rsidR="006076E1" w:rsidRDefault="006076E1">
      <w:bookmarkStart w:id="0" w:name="_GoBack"/>
      <w:bookmarkEnd w:id="0"/>
    </w:p>
    <w:sectPr w:rsidR="006076E1" w:rsidSect="00FC1654">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CB5" w:rsidRDefault="002F4CB5" w:rsidP="00FC1654">
      <w:pPr>
        <w:spacing w:after="0"/>
      </w:pPr>
      <w:r>
        <w:separator/>
      </w:r>
    </w:p>
  </w:endnote>
  <w:endnote w:type="continuationSeparator" w:id="0">
    <w:p w:rsidR="002F4CB5" w:rsidRDefault="002F4CB5" w:rsidP="00FC16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CB5" w:rsidRDefault="002F4CB5" w:rsidP="00FC1654">
      <w:pPr>
        <w:spacing w:after="0"/>
      </w:pPr>
      <w:r>
        <w:separator/>
      </w:r>
    </w:p>
  </w:footnote>
  <w:footnote w:type="continuationSeparator" w:id="0">
    <w:p w:rsidR="002F4CB5" w:rsidRDefault="002F4CB5" w:rsidP="00FC165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654" w:rsidRPr="007672BE" w:rsidRDefault="00FC1654" w:rsidP="00FC1654">
    <w:pPr>
      <w:pStyle w:val="Header"/>
      <w:rPr>
        <w:rFonts w:ascii="Century" w:hAnsi="Century"/>
        <w:i/>
      </w:rPr>
    </w:pPr>
    <w:r w:rsidRPr="007672BE">
      <w:rPr>
        <w:rFonts w:ascii="Century" w:hAnsi="Century"/>
      </w:rPr>
      <w:t xml:space="preserve">Devotional Book: </w:t>
    </w:r>
    <w:r w:rsidRPr="007672BE">
      <w:rPr>
        <w:rFonts w:ascii="Century" w:hAnsi="Century"/>
        <w:i/>
      </w:rPr>
      <w:t>The Upward Look</w:t>
    </w:r>
  </w:p>
  <w:p w:rsidR="00FC1654" w:rsidRDefault="00FC1654" w:rsidP="00FC1654">
    <w:pPr>
      <w:pStyle w:val="Header"/>
      <w:rPr>
        <w:rFonts w:ascii="Century" w:hAnsi="Century"/>
      </w:rPr>
    </w:pPr>
    <w:r w:rsidRPr="007672BE">
      <w:rPr>
        <w:rFonts w:ascii="Century" w:hAnsi="Century"/>
      </w:rPr>
      <w:t>Written by Ellen G. White</w:t>
    </w:r>
  </w:p>
  <w:p w:rsidR="00FC1654" w:rsidRPr="00FC1654" w:rsidRDefault="00FC1654" w:rsidP="00FC1654">
    <w:pPr>
      <w:pStyle w:val="Header"/>
      <w:rPr>
        <w:rFonts w:ascii="Century" w:hAnsi="Century"/>
      </w:rPr>
    </w:pPr>
    <w:r>
      <w:rPr>
        <w:rFonts w:ascii="Century" w:hAnsi="Century"/>
      </w:rPr>
      <w:t>Monday, November 18,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E6"/>
    <w:rsid w:val="00222AE6"/>
    <w:rsid w:val="002F4CB5"/>
    <w:rsid w:val="006076E1"/>
    <w:rsid w:val="00986779"/>
    <w:rsid w:val="00B37DEF"/>
    <w:rsid w:val="00FC1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45353-78B1-4C8C-958B-11A799F1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654"/>
    <w:pPr>
      <w:tabs>
        <w:tab w:val="center" w:pos="4680"/>
        <w:tab w:val="right" w:pos="9360"/>
      </w:tabs>
      <w:spacing w:after="0"/>
    </w:pPr>
  </w:style>
  <w:style w:type="character" w:customStyle="1" w:styleId="HeaderChar">
    <w:name w:val="Header Char"/>
    <w:basedOn w:val="DefaultParagraphFont"/>
    <w:link w:val="Header"/>
    <w:uiPriority w:val="99"/>
    <w:rsid w:val="00FC1654"/>
  </w:style>
  <w:style w:type="paragraph" w:styleId="Footer">
    <w:name w:val="footer"/>
    <w:basedOn w:val="Normal"/>
    <w:link w:val="FooterChar"/>
    <w:uiPriority w:val="99"/>
    <w:unhideWhenUsed/>
    <w:rsid w:val="00FC1654"/>
    <w:pPr>
      <w:tabs>
        <w:tab w:val="center" w:pos="4680"/>
        <w:tab w:val="right" w:pos="9360"/>
      </w:tabs>
      <w:spacing w:after="0"/>
    </w:pPr>
  </w:style>
  <w:style w:type="character" w:customStyle="1" w:styleId="FooterChar">
    <w:name w:val="Footer Char"/>
    <w:basedOn w:val="DefaultParagraphFont"/>
    <w:link w:val="Footer"/>
    <w:uiPriority w:val="99"/>
    <w:rsid w:val="00FC1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11263">
      <w:bodyDiv w:val="1"/>
      <w:marLeft w:val="0"/>
      <w:marRight w:val="0"/>
      <w:marTop w:val="0"/>
      <w:marBottom w:val="0"/>
      <w:divBdr>
        <w:top w:val="none" w:sz="0" w:space="0" w:color="auto"/>
        <w:left w:val="none" w:sz="0" w:space="0" w:color="auto"/>
        <w:bottom w:val="none" w:sz="0" w:space="0" w:color="auto"/>
        <w:right w:val="none" w:sz="0" w:space="0" w:color="auto"/>
      </w:divBdr>
      <w:divsChild>
        <w:div w:id="258104109">
          <w:marLeft w:val="0"/>
          <w:marRight w:val="0"/>
          <w:marTop w:val="600"/>
          <w:marBottom w:val="300"/>
          <w:divBdr>
            <w:top w:val="none" w:sz="0" w:space="0" w:color="auto"/>
            <w:left w:val="none" w:sz="0" w:space="0" w:color="auto"/>
            <w:bottom w:val="none" w:sz="0" w:space="0" w:color="auto"/>
            <w:right w:val="none" w:sz="0" w:space="0" w:color="auto"/>
          </w:divBdr>
        </w:div>
        <w:div w:id="1633749944">
          <w:marLeft w:val="0"/>
          <w:marRight w:val="0"/>
          <w:marTop w:val="75"/>
          <w:marBottom w:val="0"/>
          <w:divBdr>
            <w:top w:val="none" w:sz="0" w:space="0" w:color="auto"/>
            <w:left w:val="none" w:sz="0" w:space="0" w:color="auto"/>
            <w:bottom w:val="none" w:sz="0" w:space="0" w:color="auto"/>
            <w:right w:val="none" w:sz="0" w:space="0" w:color="auto"/>
          </w:divBdr>
        </w:div>
        <w:div w:id="233585457">
          <w:marLeft w:val="0"/>
          <w:marRight w:val="0"/>
          <w:marTop w:val="75"/>
          <w:marBottom w:val="0"/>
          <w:divBdr>
            <w:top w:val="none" w:sz="0" w:space="0" w:color="auto"/>
            <w:left w:val="none" w:sz="0" w:space="0" w:color="auto"/>
            <w:bottom w:val="none" w:sz="0" w:space="0" w:color="auto"/>
            <w:right w:val="none" w:sz="0" w:space="0" w:color="auto"/>
          </w:divBdr>
        </w:div>
        <w:div w:id="1790591076">
          <w:marLeft w:val="0"/>
          <w:marRight w:val="0"/>
          <w:marTop w:val="75"/>
          <w:marBottom w:val="0"/>
          <w:divBdr>
            <w:top w:val="none" w:sz="0" w:space="0" w:color="auto"/>
            <w:left w:val="none" w:sz="0" w:space="0" w:color="auto"/>
            <w:bottom w:val="none" w:sz="0" w:space="0" w:color="auto"/>
            <w:right w:val="none" w:sz="0" w:space="0" w:color="auto"/>
          </w:divBdr>
        </w:div>
        <w:div w:id="1773235344">
          <w:marLeft w:val="0"/>
          <w:marRight w:val="0"/>
          <w:marTop w:val="75"/>
          <w:marBottom w:val="0"/>
          <w:divBdr>
            <w:top w:val="none" w:sz="0" w:space="0" w:color="auto"/>
            <w:left w:val="none" w:sz="0" w:space="0" w:color="auto"/>
            <w:bottom w:val="none" w:sz="0" w:space="0" w:color="auto"/>
            <w:right w:val="none" w:sz="0" w:space="0" w:color="auto"/>
          </w:divBdr>
        </w:div>
        <w:div w:id="9451498">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2</cp:revision>
  <dcterms:created xsi:type="dcterms:W3CDTF">2019-10-29T21:50:00Z</dcterms:created>
  <dcterms:modified xsi:type="dcterms:W3CDTF">2019-10-29T23:52:00Z</dcterms:modified>
</cp:coreProperties>
</file>