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7A504" w14:textId="77777777" w:rsidR="00714B0A" w:rsidRPr="004610F9" w:rsidRDefault="00714B0A" w:rsidP="000E24D1">
      <w:pPr>
        <w:pStyle w:val="Heading1"/>
      </w:pPr>
      <w:r w:rsidRPr="004610F9">
        <w:t xml:space="preserve">The Great </w:t>
      </w:r>
      <w:r w:rsidRPr="000E24D1">
        <w:t>Medical</w:t>
      </w:r>
      <w:r w:rsidRPr="004610F9">
        <w:t xml:space="preserve"> Missionary</w:t>
      </w:r>
    </w:p>
    <w:p w14:paraId="7A0253E1" w14:textId="77777777" w:rsidR="00E5400A" w:rsidRPr="004610F9" w:rsidRDefault="00714B0A" w:rsidP="00714B0A">
      <w:pPr>
        <w:jc w:val="center"/>
        <w:rPr>
          <w:rFonts w:ascii="Arial" w:eastAsia="Times New Roman" w:hAnsi="Arial" w:cs="Arial"/>
          <w:b/>
          <w:sz w:val="24"/>
          <w:szCs w:val="24"/>
        </w:rPr>
      </w:pPr>
      <w:r w:rsidRPr="004610F9">
        <w:rPr>
          <w:rFonts w:ascii="Arial" w:eastAsia="Times New Roman" w:hAnsi="Arial" w:cs="Arial"/>
          <w:b/>
          <w:sz w:val="24"/>
          <w:szCs w:val="24"/>
        </w:rPr>
        <w:t xml:space="preserve">He that saith he </w:t>
      </w:r>
      <w:proofErr w:type="spellStart"/>
      <w:r w:rsidRPr="004610F9">
        <w:rPr>
          <w:rFonts w:ascii="Arial" w:eastAsia="Times New Roman" w:hAnsi="Arial" w:cs="Arial"/>
          <w:b/>
          <w:sz w:val="24"/>
          <w:szCs w:val="24"/>
        </w:rPr>
        <w:t>abideth</w:t>
      </w:r>
      <w:proofErr w:type="spellEnd"/>
      <w:r w:rsidRPr="004610F9">
        <w:rPr>
          <w:rFonts w:ascii="Arial" w:eastAsia="Times New Roman" w:hAnsi="Arial" w:cs="Arial"/>
          <w:b/>
          <w:sz w:val="24"/>
          <w:szCs w:val="24"/>
        </w:rPr>
        <w:t xml:space="preserve"> in him ought himself also so to walk, even as he walked. </w:t>
      </w:r>
    </w:p>
    <w:p w14:paraId="4658DF3E" w14:textId="77777777" w:rsidR="00714B0A" w:rsidRPr="004610F9" w:rsidRDefault="00714B0A" w:rsidP="00714B0A">
      <w:pPr>
        <w:jc w:val="center"/>
        <w:rPr>
          <w:rFonts w:ascii="Arial" w:eastAsia="Times New Roman" w:hAnsi="Arial" w:cs="Arial"/>
          <w:b/>
          <w:sz w:val="24"/>
          <w:szCs w:val="24"/>
        </w:rPr>
      </w:pPr>
      <w:r w:rsidRPr="004610F9">
        <w:rPr>
          <w:rFonts w:ascii="Arial" w:eastAsia="Times New Roman" w:hAnsi="Arial" w:cs="Arial"/>
          <w:b/>
          <w:sz w:val="24"/>
          <w:szCs w:val="24"/>
        </w:rPr>
        <w:t>1 John 2:6. {UL 229.1}</w:t>
      </w:r>
    </w:p>
    <w:p w14:paraId="5A7914C7" w14:textId="77777777" w:rsidR="0029308E" w:rsidRPr="004610F9" w:rsidRDefault="0029308E" w:rsidP="00714B0A">
      <w:pPr>
        <w:jc w:val="center"/>
        <w:rPr>
          <w:rFonts w:ascii="Arial" w:eastAsia="Times New Roman" w:hAnsi="Arial" w:cs="Arial"/>
          <w:b/>
          <w:sz w:val="24"/>
          <w:szCs w:val="24"/>
        </w:rPr>
      </w:pPr>
    </w:p>
    <w:p w14:paraId="721F0C87" w14:textId="77777777" w:rsidR="00714B0A" w:rsidRPr="004610F9" w:rsidRDefault="00FD7FC0" w:rsidP="00FD7FC0">
      <w:pPr>
        <w:jc w:val="both"/>
        <w:rPr>
          <w:rFonts w:ascii="Daytona Light" w:eastAsia="Times New Roman" w:hAnsi="Daytona Light" w:cs="Arial"/>
          <w:sz w:val="24"/>
          <w:szCs w:val="24"/>
        </w:rPr>
      </w:pPr>
      <w:r>
        <w:rPr>
          <w:rFonts w:ascii="Arial" w:eastAsia="Times New Roman" w:hAnsi="Arial" w:cs="Arial"/>
          <w:sz w:val="24"/>
          <w:szCs w:val="24"/>
        </w:rPr>
        <w:tab/>
      </w:r>
      <w:bookmarkStart w:id="0" w:name="_Hlk65416531"/>
      <w:r w:rsidR="00714B0A" w:rsidRPr="004610F9">
        <w:rPr>
          <w:rFonts w:ascii="Daytona Light" w:eastAsia="Times New Roman" w:hAnsi="Daytona Light" w:cs="Arial"/>
          <w:sz w:val="24"/>
          <w:szCs w:val="24"/>
        </w:rPr>
        <w:t xml:space="preserve">The great Medical Missionary was a wonderful healer. He worked the most convincing miracles. He is the Way, the Truth, and the Life. He spoke only the truth. </w:t>
      </w:r>
      <w:r w:rsidR="00714B0A" w:rsidRPr="004610F9">
        <w:rPr>
          <w:rFonts w:ascii="Daytona Light" w:eastAsia="Times New Roman" w:hAnsi="Daytona Light" w:cs="Arial"/>
          <w:b/>
          <w:sz w:val="24"/>
          <w:szCs w:val="24"/>
        </w:rPr>
        <w:t>Continually there fell from His lips the precious words that bring spiritual strength to those who make them a part of the daily life.</w:t>
      </w:r>
      <w:r w:rsidR="00714B0A" w:rsidRPr="004610F9">
        <w:rPr>
          <w:rFonts w:ascii="Daytona Light" w:eastAsia="Times New Roman" w:hAnsi="Daytona Light" w:cs="Arial"/>
          <w:sz w:val="24"/>
          <w:szCs w:val="24"/>
        </w:rPr>
        <w:t xml:space="preserve"> </w:t>
      </w:r>
      <w:r w:rsidR="00714B0A" w:rsidRPr="004610F9">
        <w:rPr>
          <w:rFonts w:ascii="Daytona Light" w:eastAsia="Times New Roman" w:hAnsi="Daytona Light" w:cs="Arial"/>
          <w:sz w:val="24"/>
          <w:szCs w:val="24"/>
          <w:u w:val="single"/>
        </w:rPr>
        <w:t>Spiritually we are built up from the food that we give the mind</w:t>
      </w:r>
      <w:bookmarkEnd w:id="0"/>
      <w:r w:rsidR="00714B0A" w:rsidRPr="004610F9">
        <w:rPr>
          <w:rFonts w:ascii="Daytona Light" w:eastAsia="Times New Roman" w:hAnsi="Daytona Light" w:cs="Arial"/>
          <w:sz w:val="24"/>
          <w:szCs w:val="24"/>
          <w:u w:val="single"/>
        </w:rPr>
        <w:t xml:space="preserve">. </w:t>
      </w:r>
      <w:r w:rsidR="00714B0A" w:rsidRPr="004610F9">
        <w:rPr>
          <w:rFonts w:ascii="Daytona Light" w:eastAsia="Times New Roman" w:hAnsi="Daytona Light" w:cs="Arial"/>
          <w:sz w:val="24"/>
          <w:szCs w:val="24"/>
        </w:rPr>
        <w:t>{UL 229.2}</w:t>
      </w:r>
    </w:p>
    <w:p w14:paraId="2C308903" w14:textId="77777777" w:rsidR="00FD7FC0" w:rsidRPr="004610F9" w:rsidRDefault="00FD7FC0" w:rsidP="00FD7FC0">
      <w:pPr>
        <w:jc w:val="both"/>
        <w:rPr>
          <w:rFonts w:ascii="Daytona Light" w:eastAsia="Times New Roman" w:hAnsi="Daytona Light" w:cs="Arial"/>
          <w:sz w:val="24"/>
          <w:szCs w:val="24"/>
        </w:rPr>
      </w:pPr>
    </w:p>
    <w:p w14:paraId="5D04F634" w14:textId="77777777" w:rsidR="00714B0A" w:rsidRPr="004610F9" w:rsidRDefault="00FD7FC0" w:rsidP="00FD7FC0">
      <w:pPr>
        <w:jc w:val="both"/>
        <w:rPr>
          <w:rFonts w:ascii="Daytona Light" w:eastAsia="Times New Roman" w:hAnsi="Daytona Light" w:cs="Arial"/>
          <w:sz w:val="24"/>
          <w:szCs w:val="24"/>
        </w:rPr>
      </w:pPr>
      <w:r w:rsidRPr="004610F9">
        <w:rPr>
          <w:rFonts w:ascii="Daytona Light" w:eastAsia="Times New Roman" w:hAnsi="Daytona Light" w:cs="Arial"/>
          <w:sz w:val="24"/>
          <w:szCs w:val="24"/>
        </w:rPr>
        <w:tab/>
      </w:r>
      <w:r w:rsidR="00714B0A" w:rsidRPr="004610F9">
        <w:rPr>
          <w:rFonts w:ascii="Daytona Light" w:eastAsia="Times New Roman" w:hAnsi="Daytona Light" w:cs="Arial"/>
          <w:sz w:val="24"/>
          <w:szCs w:val="24"/>
        </w:rPr>
        <w:t xml:space="preserve">It is our privilege to receive the bread of life from the great Medical Missionary, who came to give life to the world. Truth, pure, refining, ennobling truth, came from His very heart.... His heart was constantly burning with the love that brought Him from heaven to our world. His goodness and His power enabled Him to reveal in His life the truth that He came to this earth to bring to the fallen race. </w:t>
      </w:r>
      <w:bookmarkStart w:id="1" w:name="_Hlk65418162"/>
      <w:r w:rsidR="00714B0A" w:rsidRPr="004610F9">
        <w:rPr>
          <w:rFonts w:ascii="Daytona Light" w:eastAsia="Times New Roman" w:hAnsi="Daytona Light" w:cs="Arial"/>
          <w:b/>
          <w:sz w:val="24"/>
          <w:szCs w:val="24"/>
          <w:highlight w:val="yellow"/>
          <w:u w:val="single"/>
        </w:rPr>
        <w:t>In every word, in every act, He manifested the love of God, cheering and encouraging the downcast and distressed. In heavenly wisdom He asserted His true majesty by bending all things to the present and future happiness of human beings</w:t>
      </w:r>
      <w:r w:rsidR="00714B0A" w:rsidRPr="004610F9">
        <w:rPr>
          <w:rFonts w:ascii="Daytona Light" w:eastAsia="Times New Roman" w:hAnsi="Daytona Light" w:cs="Arial"/>
          <w:sz w:val="24"/>
          <w:szCs w:val="24"/>
          <w:highlight w:val="yellow"/>
        </w:rPr>
        <w:t>. He came to teach men and women how to live, here below, the life of which He gave them an example—the life that will make them fit to enter the abodes of bliss</w:t>
      </w:r>
      <w:bookmarkEnd w:id="1"/>
      <w:r w:rsidR="00714B0A" w:rsidRPr="004610F9">
        <w:rPr>
          <w:rFonts w:ascii="Daytona Light" w:eastAsia="Times New Roman" w:hAnsi="Daytona Light" w:cs="Arial"/>
          <w:sz w:val="24"/>
          <w:szCs w:val="24"/>
          <w:highlight w:val="yellow"/>
        </w:rPr>
        <w:t>.</w:t>
      </w:r>
      <w:r w:rsidR="00714B0A" w:rsidRPr="004610F9">
        <w:rPr>
          <w:rFonts w:ascii="Daytona Light" w:eastAsia="Times New Roman" w:hAnsi="Daytona Light" w:cs="Arial"/>
          <w:sz w:val="24"/>
          <w:szCs w:val="24"/>
        </w:rPr>
        <w:t xml:space="preserve"> {UL 229.3}</w:t>
      </w:r>
    </w:p>
    <w:p w14:paraId="226618FC" w14:textId="77777777" w:rsidR="00FD7FC0" w:rsidRPr="004610F9" w:rsidRDefault="00FD7FC0" w:rsidP="00FD7FC0">
      <w:pPr>
        <w:jc w:val="both"/>
        <w:rPr>
          <w:rFonts w:ascii="Daytona Light" w:eastAsia="Times New Roman" w:hAnsi="Daytona Light" w:cs="Arial"/>
          <w:sz w:val="24"/>
          <w:szCs w:val="24"/>
        </w:rPr>
      </w:pPr>
    </w:p>
    <w:p w14:paraId="41D94B32" w14:textId="77777777" w:rsidR="00714B0A" w:rsidRPr="004610F9" w:rsidRDefault="00FD7FC0" w:rsidP="00FD7FC0">
      <w:pPr>
        <w:jc w:val="both"/>
        <w:rPr>
          <w:rFonts w:ascii="Daytona Light" w:eastAsia="Times New Roman" w:hAnsi="Daytona Light" w:cs="Arial"/>
          <w:sz w:val="24"/>
          <w:szCs w:val="24"/>
        </w:rPr>
      </w:pPr>
      <w:r w:rsidRPr="004610F9">
        <w:rPr>
          <w:rFonts w:ascii="Daytona Light" w:eastAsia="Times New Roman" w:hAnsi="Daytona Light" w:cs="Arial"/>
          <w:sz w:val="24"/>
          <w:szCs w:val="24"/>
        </w:rPr>
        <w:tab/>
      </w:r>
      <w:r w:rsidR="00714B0A" w:rsidRPr="004610F9">
        <w:rPr>
          <w:rFonts w:ascii="Daytona Light" w:eastAsia="Times New Roman" w:hAnsi="Daytona Light" w:cs="Arial"/>
          <w:sz w:val="24"/>
          <w:szCs w:val="24"/>
        </w:rPr>
        <w:t>In His breast, mercy may be said to have held her court. Hear His words of compassion, spoken to relieve the sin-sick culprit, “Thy sins be forgiven thee” (Matthew 9:</w:t>
      </w:r>
      <w:proofErr w:type="gramStart"/>
      <w:r w:rsidR="00714B0A" w:rsidRPr="004610F9">
        <w:rPr>
          <w:rFonts w:ascii="Daytona Light" w:eastAsia="Times New Roman" w:hAnsi="Daytona Light" w:cs="Arial"/>
          <w:sz w:val="24"/>
          <w:szCs w:val="24"/>
        </w:rPr>
        <w:t>3)...</w:t>
      </w:r>
      <w:proofErr w:type="gramEnd"/>
      <w:r w:rsidR="00714B0A" w:rsidRPr="004610F9">
        <w:rPr>
          <w:rFonts w:ascii="Daytona Light" w:eastAsia="Times New Roman" w:hAnsi="Daytona Light" w:cs="Arial"/>
          <w:sz w:val="24"/>
          <w:szCs w:val="24"/>
        </w:rPr>
        <w:t>. He brought healing to soul and body. In His life was enshrouded the love, the pity, the compassion, the joy, of heaven. Thousands were healed by His word, “I will; be thou whole.” By His work, His glory was so plainly revealed that demons were pained, and when compelled to cease tormenting human beings, confessed Christ to be the Holy One of God. {UL 229.4}</w:t>
      </w:r>
    </w:p>
    <w:p w14:paraId="48269A3A" w14:textId="77777777" w:rsidR="00FD7FC0" w:rsidRPr="004610F9" w:rsidRDefault="00FD7FC0" w:rsidP="00FD7FC0">
      <w:pPr>
        <w:jc w:val="both"/>
        <w:rPr>
          <w:rFonts w:ascii="Daytona Light" w:eastAsia="Times New Roman" w:hAnsi="Daytona Light" w:cs="Arial"/>
          <w:sz w:val="24"/>
          <w:szCs w:val="24"/>
        </w:rPr>
      </w:pPr>
    </w:p>
    <w:p w14:paraId="0BF76D7A" w14:textId="054AC8E0" w:rsidR="00714B0A" w:rsidRDefault="00FD7FC0" w:rsidP="00FD7FC0">
      <w:pPr>
        <w:jc w:val="both"/>
        <w:rPr>
          <w:rFonts w:ascii="Daytona Light" w:eastAsia="Times New Roman" w:hAnsi="Daytona Light" w:cs="Arial"/>
          <w:sz w:val="24"/>
          <w:szCs w:val="24"/>
        </w:rPr>
      </w:pPr>
      <w:r w:rsidRPr="004610F9">
        <w:rPr>
          <w:rFonts w:ascii="Daytona Light" w:eastAsia="Times New Roman" w:hAnsi="Daytona Light" w:cs="Arial"/>
          <w:sz w:val="24"/>
          <w:szCs w:val="24"/>
        </w:rPr>
        <w:tab/>
      </w:r>
      <w:bookmarkStart w:id="2" w:name="_Hlk65418060"/>
      <w:r w:rsidR="00714B0A" w:rsidRPr="004610F9">
        <w:rPr>
          <w:rFonts w:ascii="Daytona Light" w:eastAsia="Times New Roman" w:hAnsi="Daytona Light" w:cs="Arial"/>
          <w:sz w:val="24"/>
          <w:szCs w:val="24"/>
        </w:rPr>
        <w:t xml:space="preserve">This work Christ did to show men that He was the tabernacle of witness; that the Word had been made flesh. In the human encampment, amongst the erring and sinful, Christ pitched His tent. He lived close to the poor and the lowly, yet He was the King of glory. </w:t>
      </w:r>
      <w:r w:rsidR="00714B0A" w:rsidRPr="004610F9">
        <w:rPr>
          <w:rFonts w:ascii="Daytona Light" w:eastAsia="Times New Roman" w:hAnsi="Daytona Light" w:cs="Arial"/>
          <w:b/>
          <w:sz w:val="24"/>
          <w:szCs w:val="24"/>
          <w:highlight w:val="yellow"/>
          <w:u w:val="single"/>
        </w:rPr>
        <w:t>He would make all familiar with His character, that we might be partakers of the divine nature, and thus become one with Him in faith and practice.</w:t>
      </w:r>
      <w:r w:rsidR="00714B0A" w:rsidRPr="004610F9">
        <w:rPr>
          <w:rFonts w:ascii="Daytona Light" w:eastAsia="Times New Roman" w:hAnsi="Daytona Light" w:cs="Arial"/>
          <w:sz w:val="24"/>
          <w:szCs w:val="24"/>
        </w:rPr>
        <w:t xml:space="preserve"> He declares, “All things are delivered unto me of my Father” (chap. 11:27). “All things that the Father hath are mine” (John 16:15). “All power is given unto me in heaven and in earth” (Matthew 28:18). Why was this wonderful transfer made but that Christ might be the world’s Redeemer, the incarnate </w:t>
      </w:r>
      <w:proofErr w:type="spellStart"/>
      <w:r w:rsidR="00714B0A" w:rsidRPr="004610F9">
        <w:rPr>
          <w:rFonts w:ascii="Daytona Light" w:eastAsia="Times New Roman" w:hAnsi="Daytona Light" w:cs="Arial"/>
          <w:sz w:val="24"/>
          <w:szCs w:val="24"/>
        </w:rPr>
        <w:t>Saviour</w:t>
      </w:r>
      <w:proofErr w:type="spellEnd"/>
      <w:r w:rsidR="00714B0A" w:rsidRPr="004610F9">
        <w:rPr>
          <w:rFonts w:ascii="Daytona Light" w:eastAsia="Times New Roman" w:hAnsi="Daytona Light" w:cs="Arial"/>
          <w:sz w:val="24"/>
          <w:szCs w:val="24"/>
        </w:rPr>
        <w:t xml:space="preserve">! ... The great Teacher, while on this earth, gave His whole life to teach us how to work as devoted, consecrated missionaries for </w:t>
      </w:r>
      <w:proofErr w:type="gramStart"/>
      <w:r w:rsidR="00714B0A" w:rsidRPr="004610F9">
        <w:rPr>
          <w:rFonts w:ascii="Daytona Light" w:eastAsia="Times New Roman" w:hAnsi="Daytona Light" w:cs="Arial"/>
          <w:sz w:val="24"/>
          <w:szCs w:val="24"/>
        </w:rPr>
        <w:t>God.</w:t>
      </w:r>
      <w:bookmarkEnd w:id="2"/>
      <w:r w:rsidR="00714B0A" w:rsidRPr="004610F9">
        <w:rPr>
          <w:rFonts w:ascii="Daytona Light" w:eastAsia="Times New Roman" w:hAnsi="Daytona Light" w:cs="Arial"/>
          <w:sz w:val="24"/>
          <w:szCs w:val="24"/>
        </w:rPr>
        <w:t>—</w:t>
      </w:r>
      <w:proofErr w:type="gramEnd"/>
      <w:r w:rsidR="00714B0A" w:rsidRPr="004610F9">
        <w:rPr>
          <w:rFonts w:ascii="Daytona Light" w:eastAsia="Times New Roman" w:hAnsi="Daytona Light" w:cs="Arial"/>
          <w:sz w:val="24"/>
          <w:szCs w:val="24"/>
        </w:rPr>
        <w:t>Letter 281, August 3, 1904, to Dr. W. H. Riley. {UL 229.5}</w:t>
      </w:r>
    </w:p>
    <w:p w14:paraId="3F96C704" w14:textId="77777777" w:rsidR="000E24D1" w:rsidRDefault="000E24D1">
      <w:pPr>
        <w:spacing w:after="200" w:line="276" w:lineRule="auto"/>
        <w:rPr>
          <w:rFonts w:ascii="Daytona Light" w:eastAsia="Times New Roman" w:hAnsi="Daytona Light" w:cs="Arial"/>
          <w:b/>
          <w:bCs/>
          <w:i/>
          <w:iCs/>
          <w:color w:val="FF0000"/>
          <w:sz w:val="36"/>
          <w:szCs w:val="36"/>
          <w:u w:val="single"/>
        </w:rPr>
      </w:pPr>
      <w:r>
        <w:rPr>
          <w:rFonts w:ascii="Daytona Light" w:eastAsia="Times New Roman" w:hAnsi="Daytona Light" w:cs="Arial"/>
          <w:b/>
          <w:bCs/>
          <w:i/>
          <w:iCs/>
          <w:color w:val="FF0000"/>
          <w:sz w:val="36"/>
          <w:szCs w:val="36"/>
          <w:u w:val="single"/>
        </w:rPr>
        <w:br w:type="page"/>
      </w:r>
    </w:p>
    <w:p w14:paraId="7F2929C6" w14:textId="14093083" w:rsidR="004610F9" w:rsidRPr="00585FF4" w:rsidRDefault="004610F9" w:rsidP="000E24D1">
      <w:pPr>
        <w:pStyle w:val="Heading2"/>
      </w:pPr>
      <w:r w:rsidRPr="00585FF4">
        <w:lastRenderedPageBreak/>
        <w:t>The Lord bless you and keep you</w:t>
      </w:r>
    </w:p>
    <w:p w14:paraId="1F210901" w14:textId="77777777" w:rsidR="004610F9" w:rsidRPr="004610F9" w:rsidRDefault="004610F9" w:rsidP="004610F9">
      <w:pPr>
        <w:shd w:val="clear" w:color="auto" w:fill="FFFFFF"/>
        <w:rPr>
          <w:rFonts w:ascii="Daytona Light" w:eastAsia="Times New Roman" w:hAnsi="Daytona Light" w:cs="Arial"/>
          <w:color w:val="202124"/>
          <w:sz w:val="28"/>
          <w:szCs w:val="28"/>
        </w:rPr>
      </w:pPr>
      <w:r w:rsidRPr="004610F9">
        <w:rPr>
          <w:rFonts w:ascii="Daytona Light" w:eastAsia="Times New Roman" w:hAnsi="Daytona Light" w:cs="Arial"/>
          <w:color w:val="202124"/>
          <w:sz w:val="28"/>
          <w:szCs w:val="28"/>
        </w:rPr>
        <w:t>The Lord bless you and keep you:</w:t>
      </w:r>
      <w:r w:rsidRPr="004610F9">
        <w:rPr>
          <w:rFonts w:ascii="Daytona Light" w:eastAsia="Times New Roman" w:hAnsi="Daytona Light" w:cs="Arial"/>
          <w:color w:val="202124"/>
          <w:sz w:val="28"/>
          <w:szCs w:val="28"/>
        </w:rPr>
        <w:br/>
        <w:t>The Lord make His face to shine upon you,</w:t>
      </w:r>
      <w:r w:rsidRPr="004610F9">
        <w:rPr>
          <w:rFonts w:ascii="Daytona Light" w:eastAsia="Times New Roman" w:hAnsi="Daytona Light" w:cs="Arial"/>
          <w:color w:val="202124"/>
          <w:sz w:val="28"/>
          <w:szCs w:val="28"/>
        </w:rPr>
        <w:br/>
        <w:t>To shine upon you and be gracious, and be gracious unto you</w:t>
      </w:r>
    </w:p>
    <w:p w14:paraId="51631BC4" w14:textId="301B9BB3" w:rsidR="004610F9" w:rsidRPr="004610F9" w:rsidRDefault="004610F9" w:rsidP="004610F9">
      <w:pPr>
        <w:shd w:val="clear" w:color="auto" w:fill="FFFFFF"/>
        <w:rPr>
          <w:rFonts w:ascii="Daytona Light" w:eastAsia="Times New Roman" w:hAnsi="Daytona Light" w:cs="Arial"/>
          <w:color w:val="202124"/>
          <w:sz w:val="28"/>
          <w:szCs w:val="28"/>
        </w:rPr>
      </w:pPr>
      <w:r w:rsidRPr="004610F9">
        <w:rPr>
          <w:rFonts w:ascii="Daytona Light" w:eastAsia="Times New Roman" w:hAnsi="Daytona Light" w:cs="Arial"/>
          <w:color w:val="202124"/>
          <w:sz w:val="28"/>
          <w:szCs w:val="28"/>
        </w:rPr>
        <w:t>The Lord bless you and keep you:</w:t>
      </w:r>
      <w:r w:rsidRPr="004610F9">
        <w:rPr>
          <w:rFonts w:ascii="Daytona Light" w:eastAsia="Times New Roman" w:hAnsi="Daytona Light" w:cs="Arial"/>
          <w:color w:val="202124"/>
          <w:sz w:val="28"/>
          <w:szCs w:val="28"/>
        </w:rPr>
        <w:br/>
        <w:t>The Lord make His face to shine upon you,</w:t>
      </w:r>
      <w:r w:rsidRPr="004610F9">
        <w:rPr>
          <w:rFonts w:ascii="Daytona Light" w:eastAsia="Times New Roman" w:hAnsi="Daytona Light" w:cs="Arial"/>
          <w:color w:val="202124"/>
          <w:sz w:val="28"/>
          <w:szCs w:val="28"/>
        </w:rPr>
        <w:br/>
        <w:t>To shine upon you and be gracious, and be gracious unto you</w:t>
      </w:r>
      <w:r>
        <w:rPr>
          <w:rFonts w:ascii="Daytona Light" w:eastAsia="Times New Roman" w:hAnsi="Daytona Light" w:cs="Arial"/>
          <w:color w:val="202124"/>
          <w:sz w:val="28"/>
          <w:szCs w:val="28"/>
        </w:rPr>
        <w:t>.</w:t>
      </w:r>
    </w:p>
    <w:p w14:paraId="622D1514" w14:textId="6ABD6008" w:rsidR="004610F9" w:rsidRDefault="004610F9" w:rsidP="004610F9">
      <w:pPr>
        <w:shd w:val="clear" w:color="auto" w:fill="FFFFFF"/>
        <w:rPr>
          <w:rFonts w:ascii="Daytona Light" w:eastAsia="Times New Roman" w:hAnsi="Daytona Light" w:cs="Arial"/>
          <w:color w:val="202124"/>
          <w:sz w:val="28"/>
          <w:szCs w:val="28"/>
        </w:rPr>
      </w:pPr>
      <w:r w:rsidRPr="004610F9">
        <w:rPr>
          <w:rFonts w:ascii="Daytona Light" w:eastAsia="Times New Roman" w:hAnsi="Daytona Light" w:cs="Arial"/>
          <w:color w:val="202124"/>
          <w:sz w:val="28"/>
          <w:szCs w:val="28"/>
        </w:rPr>
        <w:t>The Lord lift up the light</w:t>
      </w:r>
      <w:r w:rsidRPr="004610F9">
        <w:rPr>
          <w:rFonts w:ascii="Daytona Light" w:eastAsia="Times New Roman" w:hAnsi="Daytona Light" w:cs="Arial"/>
          <w:color w:val="202124"/>
          <w:sz w:val="28"/>
          <w:szCs w:val="28"/>
        </w:rPr>
        <w:br/>
        <w:t>Of His countenance upon you,</w:t>
      </w:r>
      <w:r w:rsidRPr="004610F9">
        <w:rPr>
          <w:rFonts w:ascii="Daytona Light" w:eastAsia="Times New Roman" w:hAnsi="Daytona Light" w:cs="Arial"/>
          <w:color w:val="202124"/>
          <w:sz w:val="28"/>
          <w:szCs w:val="28"/>
        </w:rPr>
        <w:br/>
        <w:t>The Lord lift up the light</w:t>
      </w:r>
      <w:r w:rsidRPr="004610F9">
        <w:rPr>
          <w:rFonts w:ascii="Daytona Light" w:eastAsia="Times New Roman" w:hAnsi="Daytona Light" w:cs="Arial"/>
          <w:color w:val="202124"/>
          <w:sz w:val="28"/>
          <w:szCs w:val="28"/>
        </w:rPr>
        <w:br/>
        <w:t>Of His countenance upon you,</w:t>
      </w:r>
      <w:r w:rsidRPr="004610F9">
        <w:rPr>
          <w:rFonts w:ascii="Daytona Light" w:eastAsia="Times New Roman" w:hAnsi="Daytona Light" w:cs="Arial"/>
          <w:color w:val="202124"/>
          <w:sz w:val="28"/>
          <w:szCs w:val="28"/>
        </w:rPr>
        <w:br/>
        <w:t>And give you peace,</w:t>
      </w:r>
      <w:r w:rsidRPr="004610F9">
        <w:rPr>
          <w:rFonts w:ascii="Daytona Light" w:eastAsia="Times New Roman" w:hAnsi="Daytona Light" w:cs="Arial"/>
          <w:color w:val="202124"/>
          <w:sz w:val="28"/>
          <w:szCs w:val="28"/>
        </w:rPr>
        <w:br/>
        <w:t>And give you peace,</w:t>
      </w:r>
      <w:r w:rsidRPr="004610F9">
        <w:rPr>
          <w:rFonts w:ascii="Daytona Light" w:eastAsia="Times New Roman" w:hAnsi="Daytona Light" w:cs="Arial"/>
          <w:color w:val="202124"/>
          <w:sz w:val="28"/>
          <w:szCs w:val="28"/>
        </w:rPr>
        <w:br/>
        <w:t>And give you peace,</w:t>
      </w:r>
      <w:r w:rsidRPr="004610F9">
        <w:rPr>
          <w:rFonts w:ascii="Daytona Light" w:eastAsia="Times New Roman" w:hAnsi="Daytona Light" w:cs="Arial"/>
          <w:color w:val="202124"/>
          <w:sz w:val="28"/>
          <w:szCs w:val="28"/>
        </w:rPr>
        <w:br/>
        <w:t>And give you peace</w:t>
      </w:r>
      <w:r>
        <w:rPr>
          <w:rFonts w:ascii="Daytona Light" w:eastAsia="Times New Roman" w:hAnsi="Daytona Light" w:cs="Arial"/>
          <w:color w:val="202124"/>
          <w:sz w:val="28"/>
          <w:szCs w:val="28"/>
        </w:rPr>
        <w:t>.</w:t>
      </w:r>
    </w:p>
    <w:p w14:paraId="7E19F103" w14:textId="1DEE0CA3" w:rsidR="004610F9" w:rsidRDefault="004610F9" w:rsidP="004610F9">
      <w:pPr>
        <w:shd w:val="clear" w:color="auto" w:fill="FFFFFF"/>
        <w:rPr>
          <w:rFonts w:ascii="Daytona Light" w:eastAsia="Times New Roman" w:hAnsi="Daytona Light" w:cs="Arial"/>
          <w:color w:val="202124"/>
          <w:sz w:val="28"/>
          <w:szCs w:val="28"/>
        </w:rPr>
      </w:pPr>
      <w:r>
        <w:rPr>
          <w:rFonts w:ascii="Daytona Light" w:eastAsia="Times New Roman" w:hAnsi="Daytona Light" w:cs="Arial"/>
          <w:color w:val="202124"/>
          <w:sz w:val="28"/>
          <w:szCs w:val="28"/>
        </w:rPr>
        <w:t>AMEN</w:t>
      </w:r>
    </w:p>
    <w:p w14:paraId="2ECD89F6" w14:textId="25997B4E" w:rsidR="004610F9" w:rsidRDefault="004610F9" w:rsidP="000E24D1">
      <w:pPr>
        <w:pStyle w:val="Heading2"/>
      </w:pPr>
      <w:r w:rsidRPr="004610F9">
        <w:t>O</w:t>
      </w:r>
      <w:r w:rsidR="000E24D1">
        <w:t>pening</w:t>
      </w:r>
      <w:r w:rsidRPr="004610F9">
        <w:t xml:space="preserve"> P</w:t>
      </w:r>
      <w:r w:rsidR="000E24D1">
        <w:t>rayer</w:t>
      </w:r>
    </w:p>
    <w:p w14:paraId="0BF5A501" w14:textId="23210584" w:rsidR="009B45FA" w:rsidRDefault="00A26BF8" w:rsidP="00FD7FC0">
      <w:pPr>
        <w:jc w:val="both"/>
        <w:rPr>
          <w:rFonts w:ascii="Daytona Light" w:eastAsia="Times New Roman" w:hAnsi="Daytona Light" w:cs="Arial"/>
          <w:sz w:val="28"/>
          <w:szCs w:val="28"/>
        </w:rPr>
      </w:pPr>
      <w:r w:rsidRPr="00A26BF8">
        <w:rPr>
          <w:rFonts w:ascii="Daytona Light" w:eastAsia="Times New Roman" w:hAnsi="Daytona Light" w:cs="Arial"/>
          <w:sz w:val="28"/>
          <w:szCs w:val="28"/>
        </w:rPr>
        <w:t>The great Medical Missionary was a wonderful healer. He worked the most convincing miracles. He is the Way, the Truth, and the Life. He spoke only the truth. Continually there fell from His lips the precious words that bring spiritual strength to those who make them a part of the daily life. Spiritually we are built up from the food that we give the mind</w:t>
      </w:r>
      <w:r>
        <w:rPr>
          <w:rFonts w:ascii="Daytona Light" w:eastAsia="Times New Roman" w:hAnsi="Daytona Light" w:cs="Arial"/>
          <w:sz w:val="28"/>
          <w:szCs w:val="28"/>
        </w:rPr>
        <w:t>. Father we ask that this too be our prayer. In Jesus precious name. Amen.</w:t>
      </w:r>
    </w:p>
    <w:p w14:paraId="44DD6C33" w14:textId="77777777" w:rsidR="009B45FA" w:rsidRDefault="009B45FA">
      <w:pPr>
        <w:spacing w:after="200" w:line="276" w:lineRule="auto"/>
        <w:rPr>
          <w:rFonts w:ascii="Daytona Light" w:eastAsia="Times New Roman" w:hAnsi="Daytona Light" w:cs="Arial"/>
          <w:sz w:val="28"/>
          <w:szCs w:val="28"/>
        </w:rPr>
      </w:pPr>
      <w:r>
        <w:rPr>
          <w:rFonts w:ascii="Daytona Light" w:eastAsia="Times New Roman" w:hAnsi="Daytona Light" w:cs="Arial"/>
          <w:sz w:val="28"/>
          <w:szCs w:val="28"/>
        </w:rPr>
        <w:br w:type="page"/>
      </w:r>
    </w:p>
    <w:p w14:paraId="220ABB0B" w14:textId="77777777" w:rsidR="00585FF4" w:rsidRPr="000E24D1" w:rsidRDefault="00585FF4" w:rsidP="000E24D1">
      <w:pPr>
        <w:pStyle w:val="Heading2"/>
        <w:jc w:val="center"/>
        <w:rPr>
          <w:u w:val="none"/>
        </w:rPr>
      </w:pPr>
      <w:r w:rsidRPr="000E24D1">
        <w:rPr>
          <w:u w:val="none"/>
        </w:rPr>
        <w:lastRenderedPageBreak/>
        <w:t>9 Ways Crying May Benefit Your Health</w:t>
      </w:r>
    </w:p>
    <w:p w14:paraId="10B65E5B" w14:textId="77777777" w:rsidR="00585FF4" w:rsidRPr="009B45FA" w:rsidRDefault="00DE22EE" w:rsidP="00907276">
      <w:pPr>
        <w:numPr>
          <w:ilvl w:val="0"/>
          <w:numId w:val="1"/>
        </w:numPr>
        <w:ind w:left="490"/>
        <w:contextualSpacing/>
        <w:rPr>
          <w:rFonts w:ascii="Daytona Light" w:eastAsia="Times New Roman" w:hAnsi="Daytona Light" w:cs="Arial"/>
          <w:color w:val="4BACC6" w:themeColor="accent5"/>
          <w:sz w:val="28"/>
          <w:szCs w:val="28"/>
        </w:rPr>
      </w:pPr>
      <w:hyperlink r:id="rId7" w:anchor="detox" w:history="1">
        <w:r w:rsidR="00585FF4" w:rsidRPr="009B45FA">
          <w:rPr>
            <w:rFonts w:ascii="Daytona Light" w:eastAsia="Times New Roman" w:hAnsi="Daytona Light" w:cs="Arial"/>
            <w:color w:val="4BACC6" w:themeColor="accent5"/>
            <w:sz w:val="28"/>
            <w:szCs w:val="28"/>
            <w:u w:val="single"/>
          </w:rPr>
          <w:t>Detox</w:t>
        </w:r>
      </w:hyperlink>
    </w:p>
    <w:p w14:paraId="3F4E75DE" w14:textId="77777777" w:rsidR="00585FF4" w:rsidRPr="009B45FA" w:rsidRDefault="00DE22EE" w:rsidP="00907276">
      <w:pPr>
        <w:numPr>
          <w:ilvl w:val="0"/>
          <w:numId w:val="1"/>
        </w:numPr>
        <w:ind w:left="490"/>
        <w:contextualSpacing/>
        <w:rPr>
          <w:rFonts w:ascii="Daytona Light" w:eastAsia="Times New Roman" w:hAnsi="Daytona Light" w:cs="Arial"/>
          <w:color w:val="4BACC6" w:themeColor="accent5"/>
          <w:sz w:val="28"/>
          <w:szCs w:val="28"/>
        </w:rPr>
      </w:pPr>
      <w:hyperlink r:id="rId8" w:anchor="selfsoothing" w:history="1">
        <w:r w:rsidR="00585FF4" w:rsidRPr="009B45FA">
          <w:rPr>
            <w:rFonts w:ascii="Daytona Light" w:eastAsia="Times New Roman" w:hAnsi="Daytona Light" w:cs="Arial"/>
            <w:color w:val="4BACC6" w:themeColor="accent5"/>
            <w:sz w:val="28"/>
            <w:szCs w:val="28"/>
            <w:u w:val="single"/>
          </w:rPr>
          <w:t>Self-soothing</w:t>
        </w:r>
      </w:hyperlink>
    </w:p>
    <w:p w14:paraId="400C90F4" w14:textId="77777777" w:rsidR="00585FF4" w:rsidRPr="009B45FA" w:rsidRDefault="00DE22EE" w:rsidP="00907276">
      <w:pPr>
        <w:numPr>
          <w:ilvl w:val="0"/>
          <w:numId w:val="1"/>
        </w:numPr>
        <w:ind w:left="490"/>
        <w:contextualSpacing/>
        <w:rPr>
          <w:rFonts w:ascii="Daytona Light" w:eastAsia="Times New Roman" w:hAnsi="Daytona Light" w:cs="Arial"/>
          <w:color w:val="4BACC6" w:themeColor="accent5"/>
          <w:sz w:val="28"/>
          <w:szCs w:val="28"/>
        </w:rPr>
      </w:pPr>
      <w:hyperlink r:id="rId9" w:anchor="pain-relief" w:history="1">
        <w:r w:rsidR="00585FF4" w:rsidRPr="009B45FA">
          <w:rPr>
            <w:rFonts w:ascii="Daytona Light" w:eastAsia="Times New Roman" w:hAnsi="Daytona Light" w:cs="Arial"/>
            <w:color w:val="4BACC6" w:themeColor="accent5"/>
            <w:sz w:val="28"/>
            <w:szCs w:val="28"/>
            <w:u w:val="single"/>
          </w:rPr>
          <w:t>Pain relief</w:t>
        </w:r>
      </w:hyperlink>
    </w:p>
    <w:p w14:paraId="3D21A92C" w14:textId="77777777" w:rsidR="00585FF4" w:rsidRPr="009B45FA" w:rsidRDefault="00DE22EE" w:rsidP="00907276">
      <w:pPr>
        <w:numPr>
          <w:ilvl w:val="0"/>
          <w:numId w:val="1"/>
        </w:numPr>
        <w:ind w:left="490"/>
        <w:contextualSpacing/>
        <w:rPr>
          <w:rFonts w:ascii="Daytona Light" w:eastAsia="Times New Roman" w:hAnsi="Daytona Light" w:cs="Arial"/>
          <w:color w:val="4BACC6" w:themeColor="accent5"/>
          <w:sz w:val="28"/>
          <w:szCs w:val="28"/>
        </w:rPr>
      </w:pPr>
      <w:hyperlink r:id="rId10" w:anchor="mood" w:history="1">
        <w:r w:rsidR="00585FF4" w:rsidRPr="009B45FA">
          <w:rPr>
            <w:rFonts w:ascii="Daytona Light" w:eastAsia="Times New Roman" w:hAnsi="Daytona Light" w:cs="Arial"/>
            <w:color w:val="4BACC6" w:themeColor="accent5"/>
            <w:sz w:val="28"/>
            <w:szCs w:val="28"/>
            <w:u w:val="single"/>
          </w:rPr>
          <w:t>Mood</w:t>
        </w:r>
      </w:hyperlink>
    </w:p>
    <w:p w14:paraId="4F63D03B" w14:textId="77777777" w:rsidR="00585FF4" w:rsidRPr="009B45FA" w:rsidRDefault="00DE22EE" w:rsidP="00907276">
      <w:pPr>
        <w:numPr>
          <w:ilvl w:val="0"/>
          <w:numId w:val="1"/>
        </w:numPr>
        <w:ind w:left="490"/>
        <w:contextualSpacing/>
        <w:rPr>
          <w:rFonts w:ascii="Daytona Light" w:eastAsia="Times New Roman" w:hAnsi="Daytona Light" w:cs="Arial"/>
          <w:color w:val="4BACC6" w:themeColor="accent5"/>
          <w:sz w:val="28"/>
          <w:szCs w:val="28"/>
        </w:rPr>
      </w:pPr>
      <w:hyperlink r:id="rId11" w:anchor="sympathy" w:history="1">
        <w:r w:rsidR="00585FF4" w:rsidRPr="009B45FA">
          <w:rPr>
            <w:rFonts w:ascii="Daytona Light" w:eastAsia="Times New Roman" w:hAnsi="Daytona Light" w:cs="Arial"/>
            <w:color w:val="4BACC6" w:themeColor="accent5"/>
            <w:sz w:val="28"/>
            <w:szCs w:val="28"/>
            <w:u w:val="single"/>
          </w:rPr>
          <w:t>Sympathy</w:t>
        </w:r>
      </w:hyperlink>
    </w:p>
    <w:p w14:paraId="433839B4" w14:textId="77777777" w:rsidR="00585FF4" w:rsidRPr="009B45FA" w:rsidRDefault="00DE22EE" w:rsidP="00907276">
      <w:pPr>
        <w:numPr>
          <w:ilvl w:val="0"/>
          <w:numId w:val="1"/>
        </w:numPr>
        <w:ind w:left="490"/>
        <w:contextualSpacing/>
        <w:rPr>
          <w:rFonts w:ascii="Daytona Light" w:eastAsia="Times New Roman" w:hAnsi="Daytona Light" w:cs="Arial"/>
          <w:color w:val="4BACC6" w:themeColor="accent5"/>
          <w:sz w:val="28"/>
          <w:szCs w:val="28"/>
        </w:rPr>
      </w:pPr>
      <w:hyperlink r:id="rId12" w:anchor="grievingprocess" w:history="1">
        <w:r w:rsidR="00585FF4" w:rsidRPr="009B45FA">
          <w:rPr>
            <w:rFonts w:ascii="Daytona Light" w:eastAsia="Times New Roman" w:hAnsi="Daytona Light" w:cs="Arial"/>
            <w:color w:val="4BACC6" w:themeColor="accent5"/>
            <w:sz w:val="28"/>
            <w:szCs w:val="28"/>
            <w:u w:val="single"/>
          </w:rPr>
          <w:t>Grieving process</w:t>
        </w:r>
      </w:hyperlink>
    </w:p>
    <w:p w14:paraId="5F0A9929" w14:textId="77777777" w:rsidR="00585FF4" w:rsidRPr="009B45FA" w:rsidRDefault="00DE22EE" w:rsidP="00907276">
      <w:pPr>
        <w:numPr>
          <w:ilvl w:val="0"/>
          <w:numId w:val="1"/>
        </w:numPr>
        <w:ind w:left="490"/>
        <w:contextualSpacing/>
        <w:rPr>
          <w:rFonts w:ascii="Daytona Light" w:eastAsia="Times New Roman" w:hAnsi="Daytona Light" w:cs="Arial"/>
          <w:color w:val="4BACC6" w:themeColor="accent5"/>
          <w:sz w:val="28"/>
          <w:szCs w:val="28"/>
        </w:rPr>
      </w:pPr>
      <w:hyperlink r:id="rId13" w:anchor="emotionalbalance" w:history="1">
        <w:r w:rsidR="00585FF4" w:rsidRPr="009B45FA">
          <w:rPr>
            <w:rFonts w:ascii="Daytona Light" w:eastAsia="Times New Roman" w:hAnsi="Daytona Light" w:cs="Arial"/>
            <w:color w:val="4BACC6" w:themeColor="accent5"/>
            <w:sz w:val="28"/>
            <w:szCs w:val="28"/>
            <w:u w:val="single"/>
          </w:rPr>
          <w:t>Emotional balance</w:t>
        </w:r>
      </w:hyperlink>
    </w:p>
    <w:p w14:paraId="34A2B3E1" w14:textId="77777777" w:rsidR="00585FF4" w:rsidRPr="009B45FA" w:rsidRDefault="00DE22EE" w:rsidP="00907276">
      <w:pPr>
        <w:numPr>
          <w:ilvl w:val="0"/>
          <w:numId w:val="1"/>
        </w:numPr>
        <w:ind w:left="490"/>
        <w:contextualSpacing/>
        <w:rPr>
          <w:rFonts w:ascii="Daytona Light" w:eastAsia="Times New Roman" w:hAnsi="Daytona Light" w:cs="Arial"/>
          <w:color w:val="4BACC6" w:themeColor="accent5"/>
          <w:sz w:val="28"/>
          <w:szCs w:val="28"/>
        </w:rPr>
      </w:pPr>
      <w:hyperlink r:id="rId14" w:anchor="breathing-in-babies" w:history="1">
        <w:r w:rsidR="00585FF4" w:rsidRPr="009B45FA">
          <w:rPr>
            <w:rFonts w:ascii="Daytona Light" w:eastAsia="Times New Roman" w:hAnsi="Daytona Light" w:cs="Arial"/>
            <w:color w:val="4BACC6" w:themeColor="accent5"/>
            <w:sz w:val="28"/>
            <w:szCs w:val="28"/>
            <w:u w:val="single"/>
          </w:rPr>
          <w:t>Breathing in babies</w:t>
        </w:r>
      </w:hyperlink>
    </w:p>
    <w:p w14:paraId="60DB8D7C" w14:textId="77777777" w:rsidR="00585FF4" w:rsidRPr="009B45FA" w:rsidRDefault="00DE22EE" w:rsidP="00907276">
      <w:pPr>
        <w:numPr>
          <w:ilvl w:val="0"/>
          <w:numId w:val="1"/>
        </w:numPr>
        <w:ind w:left="490"/>
        <w:contextualSpacing/>
        <w:rPr>
          <w:rFonts w:ascii="Daytona Light" w:eastAsia="Times New Roman" w:hAnsi="Daytona Light" w:cs="Arial"/>
          <w:color w:val="4BACC6" w:themeColor="accent5"/>
          <w:sz w:val="28"/>
          <w:szCs w:val="28"/>
        </w:rPr>
      </w:pPr>
      <w:hyperlink r:id="rId15" w:anchor="sleep-in-babies" w:history="1">
        <w:r w:rsidR="00585FF4" w:rsidRPr="009B45FA">
          <w:rPr>
            <w:rFonts w:ascii="Daytona Light" w:eastAsia="Times New Roman" w:hAnsi="Daytona Light" w:cs="Arial"/>
            <w:color w:val="4BACC6" w:themeColor="accent5"/>
            <w:sz w:val="28"/>
            <w:szCs w:val="28"/>
            <w:u w:val="single"/>
          </w:rPr>
          <w:t>Sleep in babies</w:t>
        </w:r>
      </w:hyperlink>
    </w:p>
    <w:p w14:paraId="61CFCA93" w14:textId="77777777" w:rsidR="00585FF4" w:rsidRPr="009B45FA" w:rsidRDefault="00DE22EE" w:rsidP="00907276">
      <w:pPr>
        <w:numPr>
          <w:ilvl w:val="0"/>
          <w:numId w:val="1"/>
        </w:numPr>
        <w:ind w:left="490"/>
        <w:contextualSpacing/>
        <w:rPr>
          <w:rFonts w:ascii="Daytona Light" w:eastAsia="Times New Roman" w:hAnsi="Daytona Light" w:cs="Arial"/>
          <w:color w:val="4BACC6" w:themeColor="accent5"/>
          <w:sz w:val="28"/>
          <w:szCs w:val="28"/>
        </w:rPr>
      </w:pPr>
      <w:hyperlink r:id="rId16" w:anchor="see-a-doctor" w:history="1">
        <w:r w:rsidR="00585FF4" w:rsidRPr="009B45FA">
          <w:rPr>
            <w:rFonts w:ascii="Daytona Light" w:eastAsia="Times New Roman" w:hAnsi="Daytona Light" w:cs="Arial"/>
            <w:color w:val="4BACC6" w:themeColor="accent5"/>
            <w:sz w:val="28"/>
            <w:szCs w:val="28"/>
            <w:u w:val="single"/>
          </w:rPr>
          <w:t>See a doctor</w:t>
        </w:r>
      </w:hyperlink>
    </w:p>
    <w:p w14:paraId="24A039CB" w14:textId="4F9D7ACB" w:rsidR="00585FF4" w:rsidRPr="009B45FA" w:rsidRDefault="00DE22EE" w:rsidP="00907276">
      <w:pPr>
        <w:numPr>
          <w:ilvl w:val="0"/>
          <w:numId w:val="1"/>
        </w:numPr>
        <w:ind w:left="490"/>
        <w:contextualSpacing/>
        <w:rPr>
          <w:rFonts w:ascii="Daytona Light" w:eastAsia="Times New Roman" w:hAnsi="Daytona Light" w:cs="Arial"/>
          <w:color w:val="4BACC6" w:themeColor="accent5"/>
          <w:sz w:val="28"/>
          <w:szCs w:val="28"/>
        </w:rPr>
      </w:pPr>
      <w:hyperlink r:id="rId17" w:anchor="takeaway" w:history="1">
        <w:r w:rsidR="00585FF4" w:rsidRPr="009B45FA">
          <w:rPr>
            <w:rFonts w:ascii="Daytona Light" w:eastAsia="Times New Roman" w:hAnsi="Daytona Light" w:cs="Arial"/>
            <w:color w:val="4BACC6" w:themeColor="accent5"/>
            <w:sz w:val="28"/>
            <w:szCs w:val="28"/>
            <w:u w:val="single"/>
          </w:rPr>
          <w:t>Takeaway</w:t>
        </w:r>
      </w:hyperlink>
    </w:p>
    <w:p w14:paraId="1388787C" w14:textId="13865CBB" w:rsidR="00585FF4" w:rsidRPr="00585FF4" w:rsidRDefault="00585FF4" w:rsidP="000E24D1">
      <w:pPr>
        <w:pStyle w:val="Heading3"/>
        <w:rPr>
          <w:rFonts w:ascii="Daytona Light" w:hAnsi="Daytona Light"/>
          <w:sz w:val="42"/>
          <w:szCs w:val="42"/>
        </w:rPr>
      </w:pPr>
      <w:r w:rsidRPr="00585FF4">
        <w:t>Overview</w:t>
      </w:r>
    </w:p>
    <w:p w14:paraId="7582E8E9" w14:textId="77777777" w:rsidR="00585FF4" w:rsidRPr="00585FF4" w:rsidRDefault="00585FF4" w:rsidP="009B45FA">
      <w:pPr>
        <w:spacing w:before="120" w:after="120" w:line="390" w:lineRule="atLeast"/>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 xml:space="preserve">Crying is a common </w:t>
      </w:r>
      <w:r w:rsidRPr="009B45FA">
        <w:rPr>
          <w:rFonts w:ascii="Daytona Light" w:eastAsia="Times New Roman" w:hAnsi="Daytona Light" w:cs="Arial"/>
          <w:color w:val="231F20"/>
          <w:sz w:val="28"/>
          <w:szCs w:val="28"/>
        </w:rPr>
        <w:t>human</w:t>
      </w:r>
      <w:r w:rsidRPr="00585FF4">
        <w:rPr>
          <w:rFonts w:ascii="Daytona Light" w:eastAsia="Times New Roman" w:hAnsi="Daytona Light" w:cs="Arial"/>
          <w:color w:val="231F20"/>
          <w:sz w:val="28"/>
          <w:szCs w:val="28"/>
        </w:rPr>
        <w:t xml:space="preserve"> action, and it can be triggered by many different emotions. But why do humans cry?</w:t>
      </w:r>
    </w:p>
    <w:p w14:paraId="3A2E37DE" w14:textId="77777777" w:rsidR="00585FF4" w:rsidRPr="00585FF4" w:rsidRDefault="00585FF4" w:rsidP="00585FF4">
      <w:pPr>
        <w:spacing w:before="375" w:after="375" w:line="390" w:lineRule="atLeast"/>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Researchers have found that crying can benefit both your body and your mind, and these benefits begin at birth with a baby’s first cry. Keep reading to learn more about the health benefits of crying.</w:t>
      </w:r>
    </w:p>
    <w:p w14:paraId="1A2217FE" w14:textId="77777777" w:rsidR="00585FF4" w:rsidRPr="00907276" w:rsidRDefault="00585FF4" w:rsidP="00907276">
      <w:pPr>
        <w:pStyle w:val="Heading4"/>
      </w:pPr>
      <w:bookmarkStart w:id="3" w:name="detox"/>
      <w:r w:rsidRPr="00907276">
        <w:t>1. Detoxifies the body</w:t>
      </w:r>
      <w:bookmarkEnd w:id="3"/>
    </w:p>
    <w:p w14:paraId="28FF24AC" w14:textId="77777777" w:rsidR="00585FF4" w:rsidRPr="00585FF4" w:rsidRDefault="00585FF4" w:rsidP="009B45FA">
      <w:pPr>
        <w:spacing w:before="120" w:after="120" w:line="390" w:lineRule="atLeast"/>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There are three different types of tears:</w:t>
      </w:r>
    </w:p>
    <w:p w14:paraId="5F2E9334" w14:textId="77777777" w:rsidR="00585FF4" w:rsidRPr="00585FF4" w:rsidRDefault="00585FF4" w:rsidP="00907276">
      <w:pPr>
        <w:numPr>
          <w:ilvl w:val="0"/>
          <w:numId w:val="2"/>
        </w:numPr>
        <w:spacing w:after="120" w:line="390" w:lineRule="atLeast"/>
        <w:contextualSpacing/>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reflex tears</w:t>
      </w:r>
    </w:p>
    <w:p w14:paraId="18D21EFD" w14:textId="77777777" w:rsidR="00585FF4" w:rsidRPr="00585FF4" w:rsidRDefault="00585FF4" w:rsidP="00907276">
      <w:pPr>
        <w:numPr>
          <w:ilvl w:val="0"/>
          <w:numId w:val="2"/>
        </w:numPr>
        <w:spacing w:after="120" w:line="390" w:lineRule="atLeast"/>
        <w:contextualSpacing/>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continuous tears</w:t>
      </w:r>
    </w:p>
    <w:p w14:paraId="4FFB955E" w14:textId="77777777" w:rsidR="00585FF4" w:rsidRPr="00585FF4" w:rsidRDefault="00585FF4" w:rsidP="00907276">
      <w:pPr>
        <w:numPr>
          <w:ilvl w:val="0"/>
          <w:numId w:val="2"/>
        </w:numPr>
        <w:spacing w:after="120" w:line="390" w:lineRule="atLeast"/>
        <w:contextualSpacing/>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emotional tears</w:t>
      </w:r>
    </w:p>
    <w:p w14:paraId="019E1F9A" w14:textId="2CE04E5F" w:rsidR="00585FF4" w:rsidRPr="00585FF4" w:rsidRDefault="00585FF4" w:rsidP="00585FF4">
      <w:pPr>
        <w:spacing w:before="375" w:after="375" w:line="390" w:lineRule="atLeast"/>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Reflex tears clear debris, like smoke and dust, from your eyes. Continuous tears lubricate your eyes and help protect them from infection. Emotional tears may have many health benefits. Whereas continuous tears contain 98 percent water, emotional tears</w:t>
      </w:r>
      <w:r w:rsidR="009B45FA">
        <w:rPr>
          <w:rFonts w:ascii="Daytona Light" w:eastAsia="Times New Roman" w:hAnsi="Daytona Light" w:cs="Arial"/>
          <w:color w:val="231F20"/>
          <w:sz w:val="28"/>
          <w:szCs w:val="28"/>
        </w:rPr>
        <w:t xml:space="preserve"> </w:t>
      </w:r>
      <w:hyperlink r:id="rId18" w:tgtFrame="_blank" w:history="1">
        <w:r w:rsidRPr="00585FF4">
          <w:rPr>
            <w:rFonts w:ascii="Daytona Light" w:eastAsia="Times New Roman" w:hAnsi="Daytona Light" w:cs="Arial"/>
            <w:color w:val="FF0000"/>
            <w:sz w:val="28"/>
            <w:szCs w:val="28"/>
            <w:u w:val="single"/>
          </w:rPr>
          <w:t>contain</w:t>
        </w:r>
      </w:hyperlink>
      <w:r w:rsidR="009B45FA" w:rsidRPr="009B45FA">
        <w:rPr>
          <w:rFonts w:ascii="Daytona Light" w:eastAsia="Times New Roman" w:hAnsi="Daytona Light" w:cs="Arial"/>
          <w:color w:val="FF0000"/>
          <w:sz w:val="28"/>
          <w:szCs w:val="28"/>
        </w:rPr>
        <w:t xml:space="preserve"> </w:t>
      </w:r>
      <w:r w:rsidRPr="00585FF4">
        <w:rPr>
          <w:rFonts w:ascii="Daytona Light" w:eastAsia="Times New Roman" w:hAnsi="Daytona Light" w:cs="Arial"/>
          <w:color w:val="231F20"/>
          <w:sz w:val="28"/>
          <w:szCs w:val="28"/>
        </w:rPr>
        <w:t xml:space="preserve">stress hormones and other toxins. Researchers have </w:t>
      </w:r>
      <w:r w:rsidRPr="00585FF4">
        <w:rPr>
          <w:rFonts w:ascii="Daytona Light" w:eastAsia="Times New Roman" w:hAnsi="Daytona Light" w:cs="Arial"/>
          <w:color w:val="231F20"/>
          <w:sz w:val="28"/>
          <w:szCs w:val="28"/>
        </w:rPr>
        <w:lastRenderedPageBreak/>
        <w:t>theorized that crying flushes these things out of your system, though more research is needed in this area.</w:t>
      </w:r>
    </w:p>
    <w:p w14:paraId="2A2F125D" w14:textId="77777777" w:rsidR="00585FF4" w:rsidRPr="00907276" w:rsidRDefault="00585FF4" w:rsidP="00907276">
      <w:pPr>
        <w:pStyle w:val="Heading4"/>
      </w:pPr>
      <w:bookmarkStart w:id="4" w:name="selfsoothing"/>
      <w:r w:rsidRPr="00907276">
        <w:t>2. Helps self-soothe</w:t>
      </w:r>
      <w:bookmarkEnd w:id="4"/>
    </w:p>
    <w:p w14:paraId="6AE05532" w14:textId="0D7B4686" w:rsidR="00585FF4" w:rsidRPr="00585FF4" w:rsidRDefault="00585FF4" w:rsidP="009B45FA">
      <w:pPr>
        <w:spacing w:before="120" w:after="120" w:line="390" w:lineRule="atLeast"/>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Crying may be one of your best mechanisms to self-soothe.</w:t>
      </w:r>
      <w:r w:rsidR="009B45FA">
        <w:rPr>
          <w:rFonts w:ascii="Daytona Light" w:eastAsia="Times New Roman" w:hAnsi="Daytona Light" w:cs="Arial"/>
          <w:color w:val="231F20"/>
          <w:sz w:val="28"/>
          <w:szCs w:val="28"/>
        </w:rPr>
        <w:t xml:space="preserve"> </w:t>
      </w:r>
      <w:hyperlink r:id="rId19" w:tgtFrame="_blank" w:history="1">
        <w:proofErr w:type="spellStart"/>
        <w:r w:rsidRPr="00585FF4">
          <w:rPr>
            <w:rFonts w:ascii="Daytona Light" w:eastAsia="Times New Roman" w:hAnsi="Daytona Light" w:cs="Arial"/>
            <w:color w:val="01ADB9"/>
            <w:sz w:val="28"/>
            <w:szCs w:val="28"/>
            <w:u w:val="single"/>
          </w:rPr>
          <w:t>Researchers</w:t>
        </w:r>
        <w:r w:rsidRPr="00585FF4">
          <w:rPr>
            <w:rFonts w:ascii="Daytona Light" w:eastAsia="Times New Roman" w:hAnsi="Daytona Light" w:cs="Arial"/>
            <w:color w:val="01ADB9"/>
            <w:sz w:val="28"/>
            <w:szCs w:val="28"/>
          </w:rPr>
          <w:t>Trusted</w:t>
        </w:r>
        <w:proofErr w:type="spellEnd"/>
        <w:r w:rsidRPr="00585FF4">
          <w:rPr>
            <w:rFonts w:ascii="Daytona Light" w:eastAsia="Times New Roman" w:hAnsi="Daytona Light" w:cs="Arial"/>
            <w:color w:val="01ADB9"/>
            <w:sz w:val="28"/>
            <w:szCs w:val="28"/>
          </w:rPr>
          <w:t xml:space="preserve"> Source</w:t>
        </w:r>
      </w:hyperlink>
      <w:r w:rsidR="009B45FA">
        <w:rPr>
          <w:rFonts w:ascii="Daytona Light" w:eastAsia="Times New Roman" w:hAnsi="Daytona Light" w:cs="Arial"/>
          <w:color w:val="231F20"/>
          <w:sz w:val="28"/>
          <w:szCs w:val="28"/>
        </w:rPr>
        <w:t xml:space="preserve"> </w:t>
      </w:r>
      <w:r w:rsidRPr="00585FF4">
        <w:rPr>
          <w:rFonts w:ascii="Daytona Light" w:eastAsia="Times New Roman" w:hAnsi="Daytona Light" w:cs="Arial"/>
          <w:color w:val="231F20"/>
          <w:sz w:val="28"/>
          <w:szCs w:val="28"/>
        </w:rPr>
        <w:t xml:space="preserve">have found that crying activates the parasympathetic nervous system (PNS). The PNS helps your body rest and digest. The benefits </w:t>
      </w:r>
      <w:r w:rsidRPr="00545C6F">
        <w:rPr>
          <w:rFonts w:ascii="Daytona Light" w:eastAsia="Times New Roman" w:hAnsi="Daytona Light" w:cs="Arial"/>
          <w:color w:val="231F20"/>
          <w:sz w:val="28"/>
          <w:szCs w:val="28"/>
        </w:rPr>
        <w:t>are not</w:t>
      </w:r>
      <w:r w:rsidRPr="00585FF4">
        <w:rPr>
          <w:rFonts w:ascii="Daytona Light" w:eastAsia="Times New Roman" w:hAnsi="Daytona Light" w:cs="Arial"/>
          <w:color w:val="231F20"/>
          <w:sz w:val="28"/>
          <w:szCs w:val="28"/>
        </w:rPr>
        <w:t xml:space="preserve"> immediate, however. It may take several minutes of shedding tears before you feel the soothing effects of crying.</w:t>
      </w:r>
    </w:p>
    <w:p w14:paraId="3B315B95" w14:textId="77777777" w:rsidR="00585FF4" w:rsidRPr="00907276" w:rsidRDefault="00585FF4" w:rsidP="00907276">
      <w:pPr>
        <w:pStyle w:val="Heading4"/>
      </w:pPr>
      <w:bookmarkStart w:id="5" w:name="pain-relief"/>
      <w:r w:rsidRPr="00907276">
        <w:t>3. Dulls pain</w:t>
      </w:r>
      <w:bookmarkEnd w:id="5"/>
    </w:p>
    <w:p w14:paraId="6F934176" w14:textId="635BC588" w:rsidR="00585FF4" w:rsidRPr="00585FF4" w:rsidRDefault="00585FF4" w:rsidP="009B45FA">
      <w:pPr>
        <w:spacing w:before="120" w:after="120" w:line="390" w:lineRule="atLeast"/>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Crying for long periods of time</w:t>
      </w:r>
      <w:r w:rsidR="009B45FA">
        <w:rPr>
          <w:rFonts w:ascii="Daytona Light" w:eastAsia="Times New Roman" w:hAnsi="Daytona Light" w:cs="Arial"/>
          <w:color w:val="231F20"/>
          <w:sz w:val="28"/>
          <w:szCs w:val="28"/>
        </w:rPr>
        <w:t xml:space="preserve"> </w:t>
      </w:r>
      <w:hyperlink r:id="rId20" w:tgtFrame="_blank" w:history="1">
        <w:proofErr w:type="spellStart"/>
        <w:r w:rsidRPr="00585FF4">
          <w:rPr>
            <w:rFonts w:ascii="Daytona Light" w:eastAsia="Times New Roman" w:hAnsi="Daytona Light" w:cs="Arial"/>
            <w:color w:val="01ADB9"/>
            <w:sz w:val="28"/>
            <w:szCs w:val="28"/>
            <w:u w:val="single"/>
          </w:rPr>
          <w:t>releases</w:t>
        </w:r>
        <w:r w:rsidRPr="00585FF4">
          <w:rPr>
            <w:rFonts w:ascii="Daytona Light" w:eastAsia="Times New Roman" w:hAnsi="Daytona Light" w:cs="Arial"/>
            <w:color w:val="01ADB9"/>
            <w:sz w:val="28"/>
            <w:szCs w:val="28"/>
          </w:rPr>
          <w:t>Trusted</w:t>
        </w:r>
        <w:proofErr w:type="spellEnd"/>
        <w:r w:rsidRPr="00585FF4">
          <w:rPr>
            <w:rFonts w:ascii="Daytona Light" w:eastAsia="Times New Roman" w:hAnsi="Daytona Light" w:cs="Arial"/>
            <w:color w:val="01ADB9"/>
            <w:sz w:val="28"/>
            <w:szCs w:val="28"/>
          </w:rPr>
          <w:t xml:space="preserve"> Source</w:t>
        </w:r>
      </w:hyperlink>
      <w:r w:rsidR="009B45FA">
        <w:rPr>
          <w:rFonts w:ascii="Daytona Light" w:eastAsia="Times New Roman" w:hAnsi="Daytona Light" w:cs="Arial"/>
          <w:color w:val="231F20"/>
          <w:sz w:val="28"/>
          <w:szCs w:val="28"/>
        </w:rPr>
        <w:t xml:space="preserve"> </w:t>
      </w:r>
      <w:r w:rsidRPr="00585FF4">
        <w:rPr>
          <w:rFonts w:ascii="Daytona Light" w:eastAsia="Times New Roman" w:hAnsi="Daytona Light" w:cs="Arial"/>
          <w:color w:val="231F20"/>
          <w:sz w:val="28"/>
          <w:szCs w:val="28"/>
        </w:rPr>
        <w:t>oxytocin and endogenous opioids, otherwise known as endorphins. These feel-good chemicals can help ease both physical and emotional pain. Once the endorphins are released, your body may go into somewhat of a numb stage. Oxytocin can give you a sense of calm or well-being. It’s another example of how crying is a self-soothing action.</w:t>
      </w:r>
    </w:p>
    <w:p w14:paraId="7F434001" w14:textId="77777777" w:rsidR="00585FF4" w:rsidRPr="00907276" w:rsidRDefault="00585FF4" w:rsidP="00907276">
      <w:pPr>
        <w:pStyle w:val="Heading4"/>
      </w:pPr>
      <w:bookmarkStart w:id="6" w:name="mood"/>
      <w:r w:rsidRPr="00907276">
        <w:t>4. Improves mood</w:t>
      </w:r>
      <w:bookmarkEnd w:id="6"/>
    </w:p>
    <w:p w14:paraId="51FB552E" w14:textId="215A1D76" w:rsidR="00585FF4" w:rsidRPr="00585FF4" w:rsidRDefault="00585FF4" w:rsidP="009B45FA">
      <w:pPr>
        <w:spacing w:before="120" w:after="120" w:line="390" w:lineRule="atLeast"/>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Along with helping you ease pain, crying, specifically sobbing,</w:t>
      </w:r>
      <w:r w:rsidR="009B45FA">
        <w:rPr>
          <w:rFonts w:ascii="Daytona Light" w:eastAsia="Times New Roman" w:hAnsi="Daytona Light" w:cs="Arial"/>
          <w:color w:val="231F20"/>
          <w:sz w:val="28"/>
          <w:szCs w:val="28"/>
        </w:rPr>
        <w:t xml:space="preserve"> </w:t>
      </w:r>
      <w:hyperlink r:id="rId21" w:tgtFrame="_blank" w:history="1">
        <w:r w:rsidRPr="00585FF4">
          <w:rPr>
            <w:rFonts w:ascii="Daytona Light" w:eastAsia="Times New Roman" w:hAnsi="Daytona Light" w:cs="Arial"/>
            <w:color w:val="01ADB9"/>
            <w:sz w:val="28"/>
            <w:szCs w:val="28"/>
            <w:u w:val="single"/>
          </w:rPr>
          <w:t xml:space="preserve">may </w:t>
        </w:r>
        <w:proofErr w:type="spellStart"/>
        <w:r w:rsidRPr="00585FF4">
          <w:rPr>
            <w:rFonts w:ascii="Daytona Light" w:eastAsia="Times New Roman" w:hAnsi="Daytona Light" w:cs="Arial"/>
            <w:color w:val="01ADB9"/>
            <w:sz w:val="28"/>
            <w:szCs w:val="28"/>
            <w:u w:val="single"/>
          </w:rPr>
          <w:t>even</w:t>
        </w:r>
        <w:r w:rsidRPr="00585FF4">
          <w:rPr>
            <w:rFonts w:ascii="Daytona Light" w:eastAsia="Times New Roman" w:hAnsi="Daytona Light" w:cs="Arial"/>
            <w:color w:val="01ADB9"/>
            <w:sz w:val="28"/>
            <w:szCs w:val="28"/>
          </w:rPr>
          <w:t>Trusted</w:t>
        </w:r>
        <w:proofErr w:type="spellEnd"/>
        <w:r w:rsidRPr="00585FF4">
          <w:rPr>
            <w:rFonts w:ascii="Daytona Light" w:eastAsia="Times New Roman" w:hAnsi="Daytona Light" w:cs="Arial"/>
            <w:color w:val="01ADB9"/>
            <w:sz w:val="28"/>
            <w:szCs w:val="28"/>
          </w:rPr>
          <w:t xml:space="preserve"> Source</w:t>
        </w:r>
      </w:hyperlink>
      <w:r w:rsidR="009B45FA">
        <w:rPr>
          <w:rFonts w:ascii="Daytona Light" w:eastAsia="Times New Roman" w:hAnsi="Daytona Light" w:cs="Arial"/>
          <w:color w:val="01ADB9"/>
          <w:sz w:val="28"/>
          <w:szCs w:val="28"/>
        </w:rPr>
        <w:t xml:space="preserve"> </w:t>
      </w:r>
      <w:r w:rsidRPr="00585FF4">
        <w:rPr>
          <w:rFonts w:ascii="Daytona Light" w:eastAsia="Times New Roman" w:hAnsi="Daytona Light" w:cs="Arial"/>
          <w:color w:val="231F20"/>
          <w:sz w:val="28"/>
          <w:szCs w:val="28"/>
        </w:rPr>
        <w:t>lift your spirits. When you sob, you take in many quick breaths of cool air. Breathing in cooler air can help regulate and even lower the temperature of your brain. A cool brain is more pleasurable to your body and mind than a warm brain. As a result, your mood may improve after a sobbing episode.</w:t>
      </w:r>
    </w:p>
    <w:p w14:paraId="31FFB86D" w14:textId="77777777" w:rsidR="00585FF4" w:rsidRPr="00907276" w:rsidRDefault="00585FF4" w:rsidP="00907276">
      <w:pPr>
        <w:pStyle w:val="Heading4"/>
      </w:pPr>
      <w:bookmarkStart w:id="7" w:name="sympathy"/>
      <w:r w:rsidRPr="00907276">
        <w:t>5. Rallies support</w:t>
      </w:r>
      <w:bookmarkEnd w:id="7"/>
    </w:p>
    <w:p w14:paraId="3A530AF5" w14:textId="077E9896" w:rsidR="00585FF4" w:rsidRPr="00585FF4" w:rsidRDefault="00585FF4" w:rsidP="009B45FA">
      <w:pPr>
        <w:spacing w:before="120" w:after="120" w:line="390" w:lineRule="atLeast"/>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If you’re feeling blue, crying is a way to let those around you know you are in need of support. This is known as an</w:t>
      </w:r>
      <w:r w:rsidR="009B45FA">
        <w:rPr>
          <w:rFonts w:ascii="Daytona Light" w:eastAsia="Times New Roman" w:hAnsi="Daytona Light" w:cs="Arial"/>
          <w:color w:val="231F20"/>
          <w:sz w:val="28"/>
          <w:szCs w:val="28"/>
        </w:rPr>
        <w:t xml:space="preserve"> </w:t>
      </w:r>
      <w:hyperlink r:id="rId22" w:tgtFrame="_blank" w:history="1">
        <w:r w:rsidRPr="00585FF4">
          <w:rPr>
            <w:rFonts w:ascii="Daytona Light" w:eastAsia="Times New Roman" w:hAnsi="Daytona Light" w:cs="Arial"/>
            <w:color w:val="01ADB9"/>
            <w:sz w:val="28"/>
            <w:szCs w:val="28"/>
            <w:u w:val="single"/>
          </w:rPr>
          <w:t>interpersonal benefit</w:t>
        </w:r>
        <w:r w:rsidR="009B45FA" w:rsidRPr="009B45FA">
          <w:rPr>
            <w:rFonts w:ascii="Daytona Light" w:eastAsia="Times New Roman" w:hAnsi="Daytona Light" w:cs="Arial"/>
            <w:color w:val="01ADB9"/>
            <w:sz w:val="28"/>
            <w:szCs w:val="28"/>
          </w:rPr>
          <w:t xml:space="preserve"> </w:t>
        </w:r>
        <w:r w:rsidRPr="00585FF4">
          <w:rPr>
            <w:rFonts w:ascii="Daytona Light" w:eastAsia="Times New Roman" w:hAnsi="Daytona Light" w:cs="Arial"/>
            <w:color w:val="01ADB9"/>
            <w:sz w:val="28"/>
            <w:szCs w:val="28"/>
          </w:rPr>
          <w:t>Trusted Source</w:t>
        </w:r>
      </w:hyperlink>
      <w:r w:rsidRPr="00585FF4">
        <w:rPr>
          <w:rFonts w:ascii="Daytona Light" w:eastAsia="Times New Roman" w:hAnsi="Daytona Light" w:cs="Arial"/>
          <w:color w:val="231F20"/>
          <w:sz w:val="28"/>
          <w:szCs w:val="28"/>
        </w:rPr>
        <w:t>. From the time you were a baby, crying has been an attachment behavior. Its function is in many ways to obtain comfort and care from others. In other words, it helps to build up your social support network when the going gets tough.</w:t>
      </w:r>
    </w:p>
    <w:p w14:paraId="1ED83F49" w14:textId="77777777" w:rsidR="00585FF4" w:rsidRPr="00907276" w:rsidRDefault="00585FF4" w:rsidP="00907276">
      <w:pPr>
        <w:pStyle w:val="Heading4"/>
      </w:pPr>
      <w:bookmarkStart w:id="8" w:name="grievingprocess"/>
      <w:r w:rsidRPr="00907276">
        <w:lastRenderedPageBreak/>
        <w:t>6. Helps you recover from grief</w:t>
      </w:r>
      <w:bookmarkEnd w:id="8"/>
    </w:p>
    <w:p w14:paraId="690084AC" w14:textId="29BFAF31" w:rsidR="00585FF4" w:rsidRPr="00585FF4" w:rsidRDefault="00585FF4" w:rsidP="009B45FA">
      <w:pPr>
        <w:spacing w:before="120" w:after="120" w:line="390" w:lineRule="atLeast"/>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Grieving is a process. It involves periods of sorrow, numbness, guilt, and anger. Crying is particularly important during periods of grieving. It</w:t>
      </w:r>
      <w:r w:rsidR="009B45FA">
        <w:rPr>
          <w:rFonts w:ascii="Daytona Light" w:eastAsia="Times New Roman" w:hAnsi="Daytona Light" w:cs="Arial"/>
          <w:color w:val="231F20"/>
          <w:sz w:val="28"/>
          <w:szCs w:val="28"/>
        </w:rPr>
        <w:t xml:space="preserve"> </w:t>
      </w:r>
      <w:hyperlink r:id="rId23" w:tgtFrame="_blank" w:history="1">
        <w:r w:rsidRPr="00585FF4">
          <w:rPr>
            <w:rFonts w:ascii="Daytona Light" w:eastAsia="Times New Roman" w:hAnsi="Daytona Light" w:cs="Arial"/>
            <w:color w:val="01ADB9"/>
            <w:sz w:val="28"/>
            <w:szCs w:val="28"/>
            <w:u w:val="single"/>
          </w:rPr>
          <w:t>may even help</w:t>
        </w:r>
        <w:r w:rsidR="009B45FA">
          <w:rPr>
            <w:rFonts w:ascii="Daytona Light" w:eastAsia="Times New Roman" w:hAnsi="Daytona Light" w:cs="Arial"/>
            <w:color w:val="01ADB9"/>
            <w:sz w:val="28"/>
            <w:szCs w:val="28"/>
            <w:u w:val="single"/>
          </w:rPr>
          <w:t xml:space="preserve"> </w:t>
        </w:r>
        <w:r w:rsidRPr="00585FF4">
          <w:rPr>
            <w:rFonts w:ascii="Daytona Light" w:eastAsia="Times New Roman" w:hAnsi="Daytona Light" w:cs="Arial"/>
            <w:color w:val="01ADB9"/>
            <w:sz w:val="28"/>
            <w:szCs w:val="28"/>
          </w:rPr>
          <w:t>Trusted Source</w:t>
        </w:r>
      </w:hyperlink>
      <w:r w:rsidR="009B45FA">
        <w:rPr>
          <w:rFonts w:ascii="Daytona Light" w:eastAsia="Times New Roman" w:hAnsi="Daytona Light" w:cs="Arial"/>
          <w:color w:val="01ADB9"/>
          <w:sz w:val="28"/>
          <w:szCs w:val="28"/>
        </w:rPr>
        <w:t xml:space="preserve"> </w:t>
      </w:r>
      <w:r w:rsidRPr="00585FF4">
        <w:rPr>
          <w:rFonts w:ascii="Daytona Light" w:eastAsia="Times New Roman" w:hAnsi="Daytona Light" w:cs="Arial"/>
          <w:color w:val="231F20"/>
          <w:sz w:val="28"/>
          <w:szCs w:val="28"/>
        </w:rPr>
        <w:t>you process and accept the loss of a loved one.</w:t>
      </w:r>
    </w:p>
    <w:p w14:paraId="53EE9A51" w14:textId="77777777" w:rsidR="00585FF4" w:rsidRPr="00585FF4" w:rsidRDefault="00585FF4" w:rsidP="00585FF4">
      <w:pPr>
        <w:spacing w:before="375" w:after="375" w:line="390" w:lineRule="atLeast"/>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Everyone goes through the grieving process in different ways. If you find that your crying is extreme or starting to interfere with your everyday life, it might be a good idea to check in with your doctor.</w:t>
      </w:r>
    </w:p>
    <w:p w14:paraId="03A2FB7B" w14:textId="77777777" w:rsidR="00585FF4" w:rsidRPr="00585FF4" w:rsidRDefault="00DE22EE" w:rsidP="00585FF4">
      <w:pPr>
        <w:spacing w:before="375" w:after="375" w:line="390" w:lineRule="atLeast"/>
        <w:rPr>
          <w:rFonts w:ascii="Arial" w:eastAsia="Times New Roman" w:hAnsi="Arial" w:cs="Arial"/>
          <w:color w:val="231F20"/>
          <w:sz w:val="27"/>
          <w:szCs w:val="27"/>
        </w:rPr>
      </w:pPr>
      <w:hyperlink r:id="rId24" w:history="1">
        <w:r w:rsidR="00585FF4" w:rsidRPr="00585FF4">
          <w:rPr>
            <w:rFonts w:ascii="Arial" w:eastAsia="Times New Roman" w:hAnsi="Arial" w:cs="Arial"/>
            <w:b/>
            <w:bCs/>
            <w:color w:val="01ADB9"/>
            <w:sz w:val="27"/>
            <w:szCs w:val="27"/>
            <w:u w:val="single"/>
          </w:rPr>
          <w:t>Learn more: Why can’t I stop crying? »</w:t>
        </w:r>
      </w:hyperlink>
    </w:p>
    <w:p w14:paraId="1E96604C" w14:textId="77777777" w:rsidR="00585FF4" w:rsidRPr="00907276" w:rsidRDefault="00585FF4" w:rsidP="00907276">
      <w:pPr>
        <w:pStyle w:val="Heading4"/>
      </w:pPr>
      <w:bookmarkStart w:id="9" w:name="emotionalbalance"/>
      <w:r w:rsidRPr="00907276">
        <w:t>7. Restores emotional balance</w:t>
      </w:r>
      <w:bookmarkEnd w:id="9"/>
    </w:p>
    <w:p w14:paraId="09F90972" w14:textId="10AEC3A6" w:rsidR="00585FF4" w:rsidRPr="00585FF4" w:rsidRDefault="00585FF4" w:rsidP="009B45FA">
      <w:pPr>
        <w:spacing w:before="120" w:after="120" w:line="390" w:lineRule="atLeast"/>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Crying doesn’t only happen in response to something sad. Sometimes you may cry when you are extremely happy, scared, or stressed.</w:t>
      </w:r>
      <w:r w:rsidR="009B45FA">
        <w:rPr>
          <w:rFonts w:ascii="Daytona Light" w:eastAsia="Times New Roman" w:hAnsi="Daytona Light" w:cs="Arial"/>
          <w:color w:val="231F20"/>
          <w:sz w:val="28"/>
          <w:szCs w:val="28"/>
        </w:rPr>
        <w:t xml:space="preserve"> </w:t>
      </w:r>
      <w:hyperlink r:id="rId25" w:tgtFrame="_blank" w:history="1">
        <w:r w:rsidRPr="00585FF4">
          <w:rPr>
            <w:rFonts w:ascii="Daytona Light" w:eastAsia="Times New Roman" w:hAnsi="Daytona Light" w:cs="Arial"/>
            <w:color w:val="01ADB9"/>
            <w:sz w:val="28"/>
            <w:szCs w:val="28"/>
            <w:u w:val="single"/>
          </w:rPr>
          <w:t>Researchers at Yale University</w:t>
        </w:r>
        <w:r w:rsidR="009B45FA">
          <w:rPr>
            <w:rFonts w:ascii="Daytona Light" w:eastAsia="Times New Roman" w:hAnsi="Daytona Light" w:cs="Arial"/>
            <w:color w:val="01ADB9"/>
            <w:sz w:val="28"/>
            <w:szCs w:val="28"/>
            <w:u w:val="single"/>
          </w:rPr>
          <w:t xml:space="preserve"> </w:t>
        </w:r>
        <w:r w:rsidRPr="00585FF4">
          <w:rPr>
            <w:rFonts w:ascii="Daytona Light" w:eastAsia="Times New Roman" w:hAnsi="Daytona Light" w:cs="Arial"/>
            <w:color w:val="01ADB9"/>
            <w:sz w:val="28"/>
            <w:szCs w:val="28"/>
          </w:rPr>
          <w:t>Trusted Source</w:t>
        </w:r>
      </w:hyperlink>
      <w:r w:rsidR="009B45FA">
        <w:rPr>
          <w:rFonts w:ascii="Daytona Light" w:eastAsia="Times New Roman" w:hAnsi="Daytona Light" w:cs="Arial"/>
          <w:color w:val="01ADB9"/>
          <w:sz w:val="28"/>
          <w:szCs w:val="28"/>
        </w:rPr>
        <w:t xml:space="preserve"> </w:t>
      </w:r>
      <w:r w:rsidRPr="00585FF4">
        <w:rPr>
          <w:rFonts w:ascii="Daytona Light" w:eastAsia="Times New Roman" w:hAnsi="Daytona Light" w:cs="Arial"/>
          <w:color w:val="231F20"/>
          <w:sz w:val="28"/>
          <w:szCs w:val="28"/>
        </w:rPr>
        <w:t>believe crying in this way may help to restore emotional equilibrium. When you’re incredibly happy or scared about something and cry, it may be your body’s way to recover from experiencing such a strong emotion.</w:t>
      </w:r>
    </w:p>
    <w:p w14:paraId="31EC18FB" w14:textId="77777777" w:rsidR="00585FF4" w:rsidRPr="00907276" w:rsidRDefault="00585FF4" w:rsidP="00907276">
      <w:pPr>
        <w:pStyle w:val="Heading4"/>
      </w:pPr>
      <w:bookmarkStart w:id="10" w:name="breathing-in-babies"/>
      <w:r w:rsidRPr="00907276">
        <w:t>8. Helps baby breathe</w:t>
      </w:r>
      <w:bookmarkEnd w:id="10"/>
    </w:p>
    <w:p w14:paraId="4987225C" w14:textId="77777777" w:rsidR="00585FF4" w:rsidRPr="00585FF4" w:rsidRDefault="00585FF4" w:rsidP="009B45FA">
      <w:pPr>
        <w:spacing w:before="120" w:after="120" w:line="390" w:lineRule="atLeast"/>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A baby’s very first cry out of the womb is a very important cry. Babies receive their oxygen inside the womb through the umbilical cord. Once a baby is delivered, they must start breathing on their own. The first cry is what helps a baby’s lungs adapt to life in the outside world.</w:t>
      </w:r>
    </w:p>
    <w:p w14:paraId="603E00B5" w14:textId="77777777" w:rsidR="00585FF4" w:rsidRPr="00585FF4" w:rsidRDefault="00585FF4" w:rsidP="00585FF4">
      <w:pPr>
        <w:spacing w:before="375" w:after="375" w:line="390" w:lineRule="atLeast"/>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Crying also helps babies clear out any extra fluid in the lungs, nose, and mouth.</w:t>
      </w:r>
    </w:p>
    <w:p w14:paraId="45ADFF10" w14:textId="77777777" w:rsidR="00585FF4" w:rsidRPr="00585FF4" w:rsidRDefault="00DE22EE" w:rsidP="00585FF4">
      <w:pPr>
        <w:spacing w:before="375" w:after="375" w:line="390" w:lineRule="atLeast"/>
        <w:rPr>
          <w:rFonts w:ascii="Daytona Light" w:eastAsia="Times New Roman" w:hAnsi="Daytona Light" w:cs="Arial"/>
          <w:color w:val="231F20"/>
          <w:sz w:val="27"/>
          <w:szCs w:val="27"/>
        </w:rPr>
      </w:pPr>
      <w:hyperlink r:id="rId26" w:history="1">
        <w:r w:rsidR="00585FF4" w:rsidRPr="00585FF4">
          <w:rPr>
            <w:rFonts w:ascii="Daytona Light" w:eastAsia="Times New Roman" w:hAnsi="Daytona Light" w:cs="Arial"/>
            <w:b/>
            <w:bCs/>
            <w:color w:val="01ADB9"/>
            <w:sz w:val="27"/>
            <w:szCs w:val="27"/>
            <w:u w:val="single"/>
          </w:rPr>
          <w:t>Learn more: How do babies breathe in the womb? »</w:t>
        </w:r>
      </w:hyperlink>
    </w:p>
    <w:p w14:paraId="3F1EE473" w14:textId="77777777" w:rsidR="00585FF4" w:rsidRPr="00907276" w:rsidRDefault="00585FF4" w:rsidP="00907276">
      <w:pPr>
        <w:pStyle w:val="Heading4"/>
      </w:pPr>
      <w:bookmarkStart w:id="11" w:name="sleep-in-babies"/>
      <w:r w:rsidRPr="00907276">
        <w:t>9. Helps baby sleep</w:t>
      </w:r>
      <w:bookmarkEnd w:id="11"/>
    </w:p>
    <w:p w14:paraId="1F2EEF3D" w14:textId="5546D325" w:rsidR="00585FF4" w:rsidRPr="00585FF4" w:rsidRDefault="00585FF4" w:rsidP="009B45FA">
      <w:pPr>
        <w:spacing w:before="120" w:after="120" w:line="390" w:lineRule="atLeast"/>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Crying may also help babies sleep better at night. In a</w:t>
      </w:r>
      <w:r w:rsidR="009B45FA">
        <w:rPr>
          <w:rFonts w:ascii="Daytona Light" w:eastAsia="Times New Roman" w:hAnsi="Daytona Light" w:cs="Arial"/>
          <w:color w:val="231F20"/>
          <w:sz w:val="28"/>
          <w:szCs w:val="28"/>
        </w:rPr>
        <w:t xml:space="preserve"> </w:t>
      </w:r>
      <w:hyperlink r:id="rId27" w:tgtFrame="_blank" w:history="1">
        <w:r w:rsidRPr="00585FF4">
          <w:rPr>
            <w:rFonts w:ascii="Daytona Light" w:eastAsia="Times New Roman" w:hAnsi="Daytona Light" w:cs="Arial"/>
            <w:color w:val="01ADB9"/>
            <w:sz w:val="28"/>
            <w:szCs w:val="28"/>
            <w:u w:val="single"/>
          </w:rPr>
          <w:t>small study</w:t>
        </w:r>
      </w:hyperlink>
      <w:r w:rsidR="009B45FA">
        <w:rPr>
          <w:rFonts w:ascii="Daytona Light" w:eastAsia="Times New Roman" w:hAnsi="Daytona Light" w:cs="Arial"/>
          <w:color w:val="231F20"/>
          <w:sz w:val="28"/>
          <w:szCs w:val="28"/>
        </w:rPr>
        <w:t xml:space="preserve"> </w:t>
      </w:r>
      <w:r w:rsidRPr="00585FF4">
        <w:rPr>
          <w:rFonts w:ascii="Daytona Light" w:eastAsia="Times New Roman" w:hAnsi="Daytona Light" w:cs="Arial"/>
          <w:color w:val="231F20"/>
          <w:sz w:val="28"/>
          <w:szCs w:val="28"/>
        </w:rPr>
        <w:t xml:space="preserve">on infant sleep, 43 participants used graduated extinction, also known as controlled crying, to put their babies down to bed. With controlled crying, babies were left to cry for a set </w:t>
      </w:r>
      <w:r w:rsidRPr="00585FF4">
        <w:rPr>
          <w:rFonts w:ascii="Daytona Light" w:eastAsia="Times New Roman" w:hAnsi="Daytona Light" w:cs="Arial"/>
          <w:color w:val="231F20"/>
          <w:sz w:val="28"/>
          <w:szCs w:val="28"/>
        </w:rPr>
        <w:lastRenderedPageBreak/>
        <w:t>number of minutes before intervention from their parents. The crying increased both the sleep length and reduced the number of times the infants woke during the night. A year later, the crying did not appear to increase stress in the infants or negatively impact the parent-child bond.</w:t>
      </w:r>
    </w:p>
    <w:p w14:paraId="669CBA5E" w14:textId="77777777" w:rsidR="00585FF4" w:rsidRPr="00585FF4" w:rsidRDefault="00585FF4" w:rsidP="000E24D1">
      <w:pPr>
        <w:pStyle w:val="Heading3"/>
      </w:pPr>
      <w:bookmarkStart w:id="12" w:name="see-a-doctor"/>
      <w:r w:rsidRPr="00585FF4">
        <w:t>When should you seek help?</w:t>
      </w:r>
      <w:bookmarkEnd w:id="12"/>
    </w:p>
    <w:p w14:paraId="25A6A5BB" w14:textId="77777777" w:rsidR="00585FF4" w:rsidRPr="00585FF4" w:rsidRDefault="00585FF4" w:rsidP="009B45FA">
      <w:pPr>
        <w:spacing w:before="120" w:after="120" w:line="390" w:lineRule="atLeast"/>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Crying in response to something that makes you happy or sad is normal and healthy. Don’t shy away from shedding tears if you feel the need to release. Excessive crying is something you should chat about with your doctor, however. If crying starts to interfere with your everyday activities, it may be a sign of depression.</w:t>
      </w:r>
    </w:p>
    <w:p w14:paraId="0530BAE6" w14:textId="643D6999" w:rsidR="00585FF4" w:rsidRPr="00585FF4" w:rsidRDefault="00585FF4" w:rsidP="00907276">
      <w:pPr>
        <w:spacing w:before="375" w:after="120" w:line="390" w:lineRule="atLeast"/>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Other</w:t>
      </w:r>
      <w:r w:rsidR="00907276">
        <w:rPr>
          <w:rFonts w:ascii="Daytona Light" w:eastAsia="Times New Roman" w:hAnsi="Daytona Light" w:cs="Arial"/>
          <w:color w:val="231F20"/>
          <w:sz w:val="28"/>
          <w:szCs w:val="28"/>
        </w:rPr>
        <w:t xml:space="preserve"> </w:t>
      </w:r>
      <w:hyperlink r:id="rId28" w:history="1">
        <w:r w:rsidRPr="00585FF4">
          <w:rPr>
            <w:rFonts w:ascii="Daytona Light" w:eastAsia="Times New Roman" w:hAnsi="Daytona Light" w:cs="Arial"/>
            <w:color w:val="FF0000"/>
            <w:sz w:val="28"/>
            <w:szCs w:val="28"/>
            <w:u w:val="single"/>
          </w:rPr>
          <w:t>symptoms of depression</w:t>
        </w:r>
      </w:hyperlink>
      <w:r w:rsidR="00907276">
        <w:rPr>
          <w:rFonts w:ascii="Daytona Light" w:eastAsia="Times New Roman" w:hAnsi="Daytona Light" w:cs="Arial"/>
          <w:color w:val="FF0000"/>
          <w:sz w:val="28"/>
          <w:szCs w:val="28"/>
          <w:u w:val="single"/>
        </w:rPr>
        <w:t xml:space="preserve"> </w:t>
      </w:r>
      <w:r w:rsidRPr="00585FF4">
        <w:rPr>
          <w:rFonts w:ascii="Daytona Light" w:eastAsia="Times New Roman" w:hAnsi="Daytona Light" w:cs="Arial"/>
          <w:color w:val="231F20"/>
          <w:sz w:val="28"/>
          <w:szCs w:val="28"/>
        </w:rPr>
        <w:t>include:</w:t>
      </w:r>
    </w:p>
    <w:p w14:paraId="397EB35E" w14:textId="77777777" w:rsidR="00585FF4" w:rsidRPr="00585FF4" w:rsidRDefault="00585FF4" w:rsidP="00907276">
      <w:pPr>
        <w:numPr>
          <w:ilvl w:val="0"/>
          <w:numId w:val="3"/>
        </w:numPr>
        <w:spacing w:after="120" w:line="390" w:lineRule="atLeast"/>
        <w:contextualSpacing/>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feelings of sadness or hopelessness</w:t>
      </w:r>
    </w:p>
    <w:p w14:paraId="4CB3DE43" w14:textId="77777777" w:rsidR="00585FF4" w:rsidRPr="00585FF4" w:rsidRDefault="00585FF4" w:rsidP="00907276">
      <w:pPr>
        <w:numPr>
          <w:ilvl w:val="0"/>
          <w:numId w:val="3"/>
        </w:numPr>
        <w:spacing w:after="120" w:line="390" w:lineRule="atLeast"/>
        <w:contextualSpacing/>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feelings of irritability or frustration</w:t>
      </w:r>
    </w:p>
    <w:p w14:paraId="2B628443" w14:textId="77777777" w:rsidR="00585FF4" w:rsidRPr="00585FF4" w:rsidRDefault="00585FF4" w:rsidP="00907276">
      <w:pPr>
        <w:numPr>
          <w:ilvl w:val="0"/>
          <w:numId w:val="3"/>
        </w:numPr>
        <w:spacing w:after="120" w:line="390" w:lineRule="atLeast"/>
        <w:contextualSpacing/>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changes in appetite, or weight loss or gain</w:t>
      </w:r>
    </w:p>
    <w:p w14:paraId="7D78C299" w14:textId="77777777" w:rsidR="00585FF4" w:rsidRPr="00585FF4" w:rsidRDefault="00585FF4" w:rsidP="00907276">
      <w:pPr>
        <w:numPr>
          <w:ilvl w:val="0"/>
          <w:numId w:val="3"/>
        </w:numPr>
        <w:spacing w:after="120" w:line="390" w:lineRule="atLeast"/>
        <w:contextualSpacing/>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lack of energy</w:t>
      </w:r>
    </w:p>
    <w:p w14:paraId="1CCE53A2" w14:textId="77777777" w:rsidR="00585FF4" w:rsidRPr="00585FF4" w:rsidRDefault="00585FF4" w:rsidP="00907276">
      <w:pPr>
        <w:numPr>
          <w:ilvl w:val="0"/>
          <w:numId w:val="3"/>
        </w:numPr>
        <w:spacing w:after="120" w:line="390" w:lineRule="atLeast"/>
        <w:contextualSpacing/>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trouble sleeping or sleeping too much</w:t>
      </w:r>
    </w:p>
    <w:p w14:paraId="326B1EA2" w14:textId="77777777" w:rsidR="00585FF4" w:rsidRPr="00585FF4" w:rsidRDefault="00585FF4" w:rsidP="00907276">
      <w:pPr>
        <w:numPr>
          <w:ilvl w:val="0"/>
          <w:numId w:val="3"/>
        </w:numPr>
        <w:spacing w:after="120" w:line="390" w:lineRule="atLeast"/>
        <w:contextualSpacing/>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unexplained aches or pains</w:t>
      </w:r>
    </w:p>
    <w:p w14:paraId="5282E9D8" w14:textId="77777777" w:rsidR="00585FF4" w:rsidRPr="00585FF4" w:rsidRDefault="00585FF4" w:rsidP="00585FF4">
      <w:pPr>
        <w:numPr>
          <w:ilvl w:val="0"/>
          <w:numId w:val="3"/>
        </w:numPr>
        <w:spacing w:before="100" w:beforeAutospacing="1" w:after="120" w:line="390" w:lineRule="atLeast"/>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thoughts of death or suicide</w:t>
      </w:r>
    </w:p>
    <w:p w14:paraId="0351D7C4" w14:textId="77777777" w:rsidR="00585FF4" w:rsidRPr="00585FF4" w:rsidRDefault="00585FF4" w:rsidP="00585FF4">
      <w:pPr>
        <w:spacing w:before="375" w:after="375" w:line="390" w:lineRule="atLeast"/>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If you have thoughts of self-harm, call your local emergency services. If you live in the United States, you can also call the National Suicide Prevention Lifeline at 800-273-TALK.</w:t>
      </w:r>
    </w:p>
    <w:p w14:paraId="75CF3AF0" w14:textId="77777777" w:rsidR="00585FF4" w:rsidRPr="00585FF4" w:rsidRDefault="00585FF4" w:rsidP="009B45FA">
      <w:pPr>
        <w:pStyle w:val="Heading3"/>
        <w:spacing w:before="240"/>
        <w:rPr>
          <w:color w:val="231F20"/>
        </w:rPr>
      </w:pPr>
      <w:r w:rsidRPr="00585FF4">
        <w:t>How much should you cry</w:t>
      </w:r>
      <w:r w:rsidRPr="00585FF4">
        <w:rPr>
          <w:color w:val="231F20"/>
        </w:rPr>
        <w:t>?</w:t>
      </w:r>
    </w:p>
    <w:p w14:paraId="0F0AC60B" w14:textId="58646C1F" w:rsidR="00465A88" w:rsidRDefault="00585FF4" w:rsidP="009B45FA">
      <w:pPr>
        <w:spacing w:before="120" w:after="120" w:line="390" w:lineRule="atLeast"/>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Researchers at</w:t>
      </w:r>
      <w:r w:rsidR="009B45FA">
        <w:rPr>
          <w:rFonts w:ascii="Daytona Light" w:eastAsia="Times New Roman" w:hAnsi="Daytona Light" w:cs="Arial"/>
          <w:color w:val="231F20"/>
          <w:sz w:val="28"/>
          <w:szCs w:val="28"/>
        </w:rPr>
        <w:t xml:space="preserve"> </w:t>
      </w:r>
      <w:hyperlink r:id="rId29" w:tgtFrame="_blank" w:history="1">
        <w:r w:rsidRPr="00585FF4">
          <w:rPr>
            <w:rFonts w:ascii="Daytona Light" w:eastAsia="Times New Roman" w:hAnsi="Daytona Light" w:cs="Arial"/>
            <w:color w:val="FF0000"/>
            <w:sz w:val="28"/>
            <w:szCs w:val="28"/>
            <w:u w:val="single"/>
          </w:rPr>
          <w:t>Tilburg University</w:t>
        </w:r>
      </w:hyperlink>
      <w:r w:rsidR="009B45FA">
        <w:rPr>
          <w:rFonts w:ascii="Daytona Light" w:eastAsia="Times New Roman" w:hAnsi="Daytona Light" w:cs="Arial"/>
          <w:color w:val="231F20"/>
          <w:sz w:val="28"/>
          <w:szCs w:val="28"/>
        </w:rPr>
        <w:t xml:space="preserve"> </w:t>
      </w:r>
      <w:r w:rsidRPr="00585FF4">
        <w:rPr>
          <w:rFonts w:ascii="Daytona Light" w:eastAsia="Times New Roman" w:hAnsi="Daytona Light" w:cs="Arial"/>
          <w:color w:val="231F20"/>
          <w:sz w:val="28"/>
          <w:szCs w:val="28"/>
        </w:rPr>
        <w:t xml:space="preserve">put crying under the microscope. Their results? On average, American women cry 3.5 times each month while American men cry around 1.9 times each month. The averages by country vary considerably. The average in America is on the higher end of the spectrum. Women in China, for </w:t>
      </w:r>
      <w:r w:rsidRPr="00585FF4">
        <w:rPr>
          <w:rFonts w:ascii="Daytona Light" w:eastAsia="Times New Roman" w:hAnsi="Daytona Light" w:cs="Arial"/>
          <w:color w:val="231F20"/>
          <w:sz w:val="28"/>
          <w:szCs w:val="28"/>
        </w:rPr>
        <w:lastRenderedPageBreak/>
        <w:t>example, only cry about 1.4 times each month. Men in Bulgaria reportedly cry a mere 0.3 times each month.</w:t>
      </w:r>
      <w:bookmarkStart w:id="13" w:name="takeaway"/>
    </w:p>
    <w:p w14:paraId="3885207F" w14:textId="77777777" w:rsidR="00465A88" w:rsidRDefault="00585FF4" w:rsidP="007824D0">
      <w:pPr>
        <w:pStyle w:val="Heading3"/>
        <w:rPr>
          <w:color w:val="231F20"/>
          <w:sz w:val="28"/>
          <w:szCs w:val="28"/>
        </w:rPr>
      </w:pPr>
      <w:r w:rsidRPr="00585FF4">
        <w:t>Takeaway</w:t>
      </w:r>
      <w:bookmarkEnd w:id="13"/>
    </w:p>
    <w:p w14:paraId="43C51AAB" w14:textId="0C79D24A" w:rsidR="00A26BF8" w:rsidRPr="00465A88" w:rsidRDefault="00585FF4" w:rsidP="009B45FA">
      <w:pPr>
        <w:spacing w:before="120" w:after="120" w:line="390" w:lineRule="atLeast"/>
        <w:rPr>
          <w:rFonts w:ascii="Daytona Light" w:eastAsia="Times New Roman" w:hAnsi="Daytona Light" w:cs="Arial"/>
          <w:color w:val="231F20"/>
          <w:sz w:val="28"/>
          <w:szCs w:val="28"/>
        </w:rPr>
      </w:pPr>
      <w:r w:rsidRPr="00585FF4">
        <w:rPr>
          <w:rFonts w:ascii="Daytona Light" w:eastAsia="Times New Roman" w:hAnsi="Daytona Light" w:cs="Arial"/>
          <w:color w:val="231F20"/>
          <w:sz w:val="28"/>
          <w:szCs w:val="28"/>
        </w:rPr>
        <w:t xml:space="preserve">It’s OK to cry. It may even be beneficial to you. If you feel the need to cry, </w:t>
      </w:r>
      <w:r w:rsidR="00545C6F" w:rsidRPr="00545C6F">
        <w:rPr>
          <w:rFonts w:ascii="Daytona Light" w:eastAsia="Times New Roman" w:hAnsi="Daytona Light" w:cs="Arial"/>
          <w:color w:val="231F20"/>
          <w:sz w:val="28"/>
          <w:szCs w:val="28"/>
        </w:rPr>
        <w:t>do not</w:t>
      </w:r>
      <w:r w:rsidRPr="00585FF4">
        <w:rPr>
          <w:rFonts w:ascii="Daytona Light" w:eastAsia="Times New Roman" w:hAnsi="Daytona Light" w:cs="Arial"/>
          <w:color w:val="231F20"/>
          <w:sz w:val="28"/>
          <w:szCs w:val="28"/>
        </w:rPr>
        <w:t xml:space="preserve"> hold back your tears. Tears are a normal, healthy way to express emotion.</w:t>
      </w:r>
    </w:p>
    <w:p w14:paraId="4BCD884B" w14:textId="0DCA9F98" w:rsidR="00A26BF8" w:rsidRDefault="00545C6F" w:rsidP="007824D0">
      <w:pPr>
        <w:pStyle w:val="Heading2"/>
      </w:pPr>
      <w:r w:rsidRPr="00545C6F">
        <w:t>C</w:t>
      </w:r>
      <w:r w:rsidR="007824D0">
        <w:t>losing</w:t>
      </w:r>
      <w:r w:rsidRPr="00545C6F">
        <w:t xml:space="preserve"> T</w:t>
      </w:r>
      <w:r w:rsidR="007824D0">
        <w:t>houghts</w:t>
      </w:r>
    </w:p>
    <w:p w14:paraId="3ED74E1D" w14:textId="2539043A" w:rsidR="00A26BF8" w:rsidRDefault="00545C6F" w:rsidP="00FD7FC0">
      <w:pPr>
        <w:jc w:val="both"/>
        <w:rPr>
          <w:rFonts w:ascii="Daytona Light" w:eastAsia="Times New Roman" w:hAnsi="Daytona Light" w:cs="Arial"/>
          <w:sz w:val="28"/>
          <w:szCs w:val="28"/>
        </w:rPr>
      </w:pPr>
      <w:r w:rsidRPr="00545C6F">
        <w:rPr>
          <w:rFonts w:ascii="Daytona Light" w:eastAsia="Times New Roman" w:hAnsi="Daytona Light" w:cs="Arial"/>
          <w:sz w:val="28"/>
          <w:szCs w:val="28"/>
        </w:rPr>
        <w:t xml:space="preserve">This work Christ did to show men that He was the tabernacle of witness; that the Word had been made flesh. In the human encampment, amongst the erring and sinful, Christ pitched His tent. He lived close to the poor and the lowly, yet He was the King of glory. </w:t>
      </w:r>
      <w:r w:rsidRPr="00545C6F">
        <w:rPr>
          <w:rFonts w:ascii="Daytona Light" w:eastAsia="Times New Roman" w:hAnsi="Daytona Light" w:cs="Arial"/>
          <w:bCs/>
          <w:sz w:val="28"/>
          <w:szCs w:val="28"/>
        </w:rPr>
        <w:t>He would make all familiar with His character, that we might be partakers of the divine nature, and thus become one with Him in faith and practice. He declares, “All things</w:t>
      </w:r>
      <w:r w:rsidRPr="00545C6F">
        <w:rPr>
          <w:rFonts w:ascii="Daytona Light" w:eastAsia="Times New Roman" w:hAnsi="Daytona Light" w:cs="Arial"/>
          <w:sz w:val="28"/>
          <w:szCs w:val="28"/>
        </w:rPr>
        <w:t xml:space="preserve"> are delivered unto me of my Father” (chap. 11:27). “All things that the Father hath are mine” (John 16:15). “All power is given unto me in heaven and in earth” (Matthew 28:18). Why was this wonderful transfer made but that Christ might be the world’s Redeemer, the incarnate </w:t>
      </w:r>
      <w:proofErr w:type="spellStart"/>
      <w:r w:rsidRPr="00545C6F">
        <w:rPr>
          <w:rFonts w:ascii="Daytona Light" w:eastAsia="Times New Roman" w:hAnsi="Daytona Light" w:cs="Arial"/>
          <w:sz w:val="28"/>
          <w:szCs w:val="28"/>
        </w:rPr>
        <w:t>Saviour</w:t>
      </w:r>
      <w:proofErr w:type="spellEnd"/>
      <w:r w:rsidRPr="00545C6F">
        <w:rPr>
          <w:rFonts w:ascii="Daytona Light" w:eastAsia="Times New Roman" w:hAnsi="Daytona Light" w:cs="Arial"/>
          <w:sz w:val="28"/>
          <w:szCs w:val="28"/>
        </w:rPr>
        <w:t>! ... The great Teacher, while on this earth, gave His whole life to teach us how to work as devoted, consecrated missionaries for God.</w:t>
      </w:r>
    </w:p>
    <w:p w14:paraId="1AB552D6" w14:textId="3EC923D6" w:rsidR="00545C6F" w:rsidRDefault="00545C6F" w:rsidP="007824D0">
      <w:pPr>
        <w:pStyle w:val="Heading2"/>
      </w:pPr>
      <w:r w:rsidRPr="00545C6F">
        <w:t>CLOSING PRAYER</w:t>
      </w:r>
    </w:p>
    <w:p w14:paraId="61F48E19" w14:textId="677C90B1" w:rsidR="00A26BF8" w:rsidRPr="000E24D1" w:rsidRDefault="00545C6F" w:rsidP="00FD7FC0">
      <w:pPr>
        <w:jc w:val="both"/>
        <w:rPr>
          <w:rFonts w:ascii="Daytona Light" w:eastAsia="Times New Roman" w:hAnsi="Daytona Light" w:cs="Arial"/>
          <w:bCs/>
          <w:sz w:val="28"/>
          <w:szCs w:val="28"/>
        </w:rPr>
      </w:pPr>
      <w:r w:rsidRPr="00465A88">
        <w:rPr>
          <w:rFonts w:ascii="Daytona Light" w:eastAsia="Times New Roman" w:hAnsi="Daytona Light" w:cs="Arial"/>
          <w:bCs/>
          <w:sz w:val="28"/>
          <w:szCs w:val="28"/>
        </w:rPr>
        <w:t xml:space="preserve">In every word, in every act, He manifested the love of God, cheering and encouraging the downcast and distressed. In heavenly wisdom He asserted His true majesty by bending all things to the present and future happiness of human beings. He came to teach men and women how to live, here below, the life of which He gave them an example—the life that will make them fit to enter the abodes of bliss. Father let </w:t>
      </w:r>
      <w:r w:rsidR="00465A88" w:rsidRPr="00465A88">
        <w:rPr>
          <w:rFonts w:ascii="Daytona Light" w:eastAsia="Times New Roman" w:hAnsi="Daytona Light" w:cs="Arial"/>
          <w:bCs/>
          <w:sz w:val="28"/>
          <w:szCs w:val="28"/>
        </w:rPr>
        <w:t>us</w:t>
      </w:r>
      <w:r w:rsidRPr="00465A88">
        <w:rPr>
          <w:rFonts w:ascii="Daytona Light" w:eastAsia="Times New Roman" w:hAnsi="Daytona Light" w:cs="Arial"/>
          <w:bCs/>
          <w:sz w:val="28"/>
          <w:szCs w:val="28"/>
        </w:rPr>
        <w:t xml:space="preserve"> be </w:t>
      </w:r>
      <w:r w:rsidR="00465A88" w:rsidRPr="00465A88">
        <w:rPr>
          <w:rFonts w:ascii="Daytona Light" w:eastAsia="Times New Roman" w:hAnsi="Daytona Light" w:cs="Arial"/>
          <w:bCs/>
          <w:sz w:val="28"/>
          <w:szCs w:val="28"/>
        </w:rPr>
        <w:t>in your</w:t>
      </w:r>
      <w:r w:rsidRPr="00465A88">
        <w:rPr>
          <w:rFonts w:ascii="Daytona Light" w:eastAsia="Times New Roman" w:hAnsi="Daytona Light" w:cs="Arial"/>
          <w:bCs/>
          <w:sz w:val="28"/>
          <w:szCs w:val="28"/>
        </w:rPr>
        <w:t xml:space="preserve"> solemn </w:t>
      </w:r>
      <w:r w:rsidR="00465A88" w:rsidRPr="00465A88">
        <w:rPr>
          <w:rFonts w:ascii="Daytona Light" w:eastAsia="Times New Roman" w:hAnsi="Daytona Light" w:cs="Arial"/>
          <w:bCs/>
          <w:sz w:val="28"/>
          <w:szCs w:val="28"/>
        </w:rPr>
        <w:t>service. We ask this prayer in the name of Jesus. Amen</w:t>
      </w:r>
    </w:p>
    <w:sectPr w:rsidR="00A26BF8" w:rsidRPr="000E24D1" w:rsidSect="00081DBA">
      <w:headerReference w:type="default"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A4387" w14:textId="77777777" w:rsidR="00DE22EE" w:rsidRDefault="00DE22EE" w:rsidP="00714B0A">
      <w:r>
        <w:separator/>
      </w:r>
    </w:p>
  </w:endnote>
  <w:endnote w:type="continuationSeparator" w:id="0">
    <w:p w14:paraId="59C9B0EA" w14:textId="77777777" w:rsidR="00DE22EE" w:rsidRDefault="00DE22EE" w:rsidP="0071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ytona Light">
    <w:altName w:val="Daytona Light"/>
    <w:charset w:val="00"/>
    <w:family w:val="swiss"/>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000936"/>
      <w:docPartObj>
        <w:docPartGallery w:val="Page Numbers (Bottom of Page)"/>
        <w:docPartUnique/>
      </w:docPartObj>
    </w:sdtPr>
    <w:sdtEndPr>
      <w:rPr>
        <w:noProof/>
      </w:rPr>
    </w:sdtEndPr>
    <w:sdtContent>
      <w:p w14:paraId="61FCED9B" w14:textId="5013B835" w:rsidR="004610F9" w:rsidRDefault="004610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A3732D" w14:textId="77777777" w:rsidR="004610F9" w:rsidRDefault="00461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DEA3C" w14:textId="77777777" w:rsidR="00DE22EE" w:rsidRDefault="00DE22EE" w:rsidP="00714B0A">
      <w:r>
        <w:separator/>
      </w:r>
    </w:p>
  </w:footnote>
  <w:footnote w:type="continuationSeparator" w:id="0">
    <w:p w14:paraId="2AA0F2AB" w14:textId="77777777" w:rsidR="00DE22EE" w:rsidRDefault="00DE22EE" w:rsidP="0071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2E2A6" w14:textId="77777777" w:rsidR="00714B0A" w:rsidRPr="000D0E10" w:rsidRDefault="00714B0A" w:rsidP="00714B0A">
    <w:pPr>
      <w:tabs>
        <w:tab w:val="center" w:pos="4680"/>
        <w:tab w:val="right" w:pos="9360"/>
      </w:tabs>
      <w:rPr>
        <w:rFonts w:ascii="Century" w:hAnsi="Century"/>
        <w:i/>
      </w:rPr>
    </w:pPr>
    <w:r w:rsidRPr="000D0E10">
      <w:rPr>
        <w:rFonts w:ascii="Century" w:hAnsi="Century"/>
      </w:rPr>
      <w:t xml:space="preserve">Devotional Book: </w:t>
    </w:r>
    <w:r w:rsidRPr="000D0E10">
      <w:rPr>
        <w:rFonts w:ascii="Century" w:hAnsi="Century"/>
        <w:i/>
      </w:rPr>
      <w:t>The Upward Look</w:t>
    </w:r>
  </w:p>
  <w:p w14:paraId="332DDDE3" w14:textId="77777777" w:rsidR="00714B0A" w:rsidRDefault="00714B0A" w:rsidP="00714B0A">
    <w:pPr>
      <w:tabs>
        <w:tab w:val="center" w:pos="4680"/>
        <w:tab w:val="right" w:pos="9360"/>
      </w:tabs>
      <w:rPr>
        <w:rFonts w:ascii="Century" w:hAnsi="Century"/>
      </w:rPr>
    </w:pPr>
    <w:r w:rsidRPr="000D0E10">
      <w:rPr>
        <w:rFonts w:ascii="Century" w:hAnsi="Century"/>
      </w:rPr>
      <w:t>Written by Ellen G. White</w:t>
    </w:r>
  </w:p>
  <w:p w14:paraId="5ACC34B6" w14:textId="2FD6ECDC" w:rsidR="00081DBA" w:rsidRPr="000E24D1" w:rsidRDefault="00714B0A" w:rsidP="000E24D1">
    <w:pPr>
      <w:tabs>
        <w:tab w:val="center" w:pos="4680"/>
        <w:tab w:val="right" w:pos="9360"/>
      </w:tabs>
      <w:spacing w:after="360"/>
      <w:rPr>
        <w:rFonts w:ascii="Century" w:hAnsi="Century"/>
      </w:rPr>
    </w:pPr>
    <w:r>
      <w:rPr>
        <w:rFonts w:ascii="Century" w:hAnsi="Century"/>
      </w:rPr>
      <w:t>Wednesday, March 10,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562D"/>
    <w:multiLevelType w:val="multilevel"/>
    <w:tmpl w:val="ACC0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82DC3"/>
    <w:multiLevelType w:val="multilevel"/>
    <w:tmpl w:val="9450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50B7F"/>
    <w:multiLevelType w:val="multilevel"/>
    <w:tmpl w:val="6CBE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4B0A"/>
    <w:rsid w:val="000E24D1"/>
    <w:rsid w:val="00194014"/>
    <w:rsid w:val="0029308E"/>
    <w:rsid w:val="004610F9"/>
    <w:rsid w:val="00465A88"/>
    <w:rsid w:val="004779DF"/>
    <w:rsid w:val="004B65DC"/>
    <w:rsid w:val="00545C6F"/>
    <w:rsid w:val="00585FF4"/>
    <w:rsid w:val="00714B0A"/>
    <w:rsid w:val="007824D0"/>
    <w:rsid w:val="008158B0"/>
    <w:rsid w:val="00907276"/>
    <w:rsid w:val="009B45FA"/>
    <w:rsid w:val="00A26BF8"/>
    <w:rsid w:val="00A355D0"/>
    <w:rsid w:val="00C0184A"/>
    <w:rsid w:val="00DE22EE"/>
    <w:rsid w:val="00E36C85"/>
    <w:rsid w:val="00E5400A"/>
    <w:rsid w:val="00F972C1"/>
    <w:rsid w:val="00FD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2AD37"/>
  <w15:docId w15:val="{44449F67-5D0F-48F8-A010-DA75E2CC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276"/>
    <w:pPr>
      <w:spacing w:after="0" w:line="240" w:lineRule="auto"/>
    </w:pPr>
  </w:style>
  <w:style w:type="paragraph" w:styleId="Heading1">
    <w:name w:val="heading 1"/>
    <w:basedOn w:val="Normal"/>
    <w:next w:val="Normal"/>
    <w:link w:val="Heading1Char"/>
    <w:uiPriority w:val="9"/>
    <w:qFormat/>
    <w:rsid w:val="000E24D1"/>
    <w:pPr>
      <w:spacing w:line="1035" w:lineRule="atLeast"/>
      <w:jc w:val="center"/>
      <w:outlineLvl w:val="0"/>
    </w:pPr>
    <w:rPr>
      <w:rFonts w:ascii="Georgia" w:eastAsia="Times New Roman" w:hAnsi="Georgia" w:cs="Arial"/>
      <w:b/>
      <w:bCs/>
      <w:i/>
      <w:iCs/>
      <w:color w:val="13068C"/>
      <w:sz w:val="36"/>
      <w:szCs w:val="36"/>
    </w:rPr>
  </w:style>
  <w:style w:type="paragraph" w:styleId="Heading2">
    <w:name w:val="heading 2"/>
    <w:basedOn w:val="Normal"/>
    <w:next w:val="Normal"/>
    <w:link w:val="Heading2Char"/>
    <w:uiPriority w:val="9"/>
    <w:unhideWhenUsed/>
    <w:qFormat/>
    <w:rsid w:val="009B45FA"/>
    <w:pPr>
      <w:shd w:val="clear" w:color="auto" w:fill="FFFFFF"/>
      <w:spacing w:before="600" w:after="120"/>
      <w:outlineLvl w:val="1"/>
    </w:pPr>
    <w:rPr>
      <w:rFonts w:ascii="Daytona Light" w:eastAsia="Times New Roman" w:hAnsi="Daytona Light" w:cs="Arial"/>
      <w:b/>
      <w:bCs/>
      <w:i/>
      <w:iCs/>
      <w:color w:val="FF0000"/>
      <w:sz w:val="36"/>
      <w:szCs w:val="36"/>
      <w:u w:val="single"/>
    </w:rPr>
  </w:style>
  <w:style w:type="paragraph" w:styleId="Heading3">
    <w:name w:val="heading 3"/>
    <w:basedOn w:val="Normal"/>
    <w:next w:val="Normal"/>
    <w:link w:val="Heading3Char"/>
    <w:uiPriority w:val="9"/>
    <w:unhideWhenUsed/>
    <w:qFormat/>
    <w:rsid w:val="009B45FA"/>
    <w:pPr>
      <w:spacing w:before="360"/>
      <w:jc w:val="center"/>
      <w:outlineLvl w:val="2"/>
    </w:pPr>
    <w:rPr>
      <w:rFonts w:ascii="Arial" w:eastAsia="Times New Roman" w:hAnsi="Arial" w:cs="Arial"/>
      <w:b/>
      <w:bCs/>
      <w:color w:val="FF0000"/>
      <w:sz w:val="36"/>
      <w:szCs w:val="36"/>
    </w:rPr>
  </w:style>
  <w:style w:type="paragraph" w:styleId="Heading4">
    <w:name w:val="heading 4"/>
    <w:basedOn w:val="Normal"/>
    <w:next w:val="Normal"/>
    <w:link w:val="Heading4Char"/>
    <w:uiPriority w:val="9"/>
    <w:unhideWhenUsed/>
    <w:qFormat/>
    <w:rsid w:val="00907276"/>
    <w:pPr>
      <w:spacing w:before="360" w:after="120"/>
      <w:outlineLvl w:val="3"/>
    </w:pPr>
    <w:rPr>
      <w:rFonts w:ascii="Arial" w:eastAsia="Times New Roman" w:hAnsi="Arial" w:cs="Arial"/>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B0A"/>
    <w:pPr>
      <w:tabs>
        <w:tab w:val="center" w:pos="4680"/>
        <w:tab w:val="right" w:pos="9360"/>
      </w:tabs>
    </w:pPr>
  </w:style>
  <w:style w:type="character" w:customStyle="1" w:styleId="HeaderChar">
    <w:name w:val="Header Char"/>
    <w:basedOn w:val="DefaultParagraphFont"/>
    <w:link w:val="Header"/>
    <w:uiPriority w:val="99"/>
    <w:rsid w:val="00714B0A"/>
  </w:style>
  <w:style w:type="paragraph" w:styleId="Footer">
    <w:name w:val="footer"/>
    <w:basedOn w:val="Normal"/>
    <w:link w:val="FooterChar"/>
    <w:uiPriority w:val="99"/>
    <w:unhideWhenUsed/>
    <w:rsid w:val="00714B0A"/>
    <w:pPr>
      <w:tabs>
        <w:tab w:val="center" w:pos="4680"/>
        <w:tab w:val="right" w:pos="9360"/>
      </w:tabs>
    </w:pPr>
  </w:style>
  <w:style w:type="character" w:customStyle="1" w:styleId="FooterChar">
    <w:name w:val="Footer Char"/>
    <w:basedOn w:val="DefaultParagraphFont"/>
    <w:link w:val="Footer"/>
    <w:uiPriority w:val="99"/>
    <w:rsid w:val="00714B0A"/>
  </w:style>
  <w:style w:type="paragraph" w:styleId="BalloonText">
    <w:name w:val="Balloon Text"/>
    <w:basedOn w:val="Normal"/>
    <w:link w:val="BalloonTextChar"/>
    <w:uiPriority w:val="99"/>
    <w:semiHidden/>
    <w:unhideWhenUsed/>
    <w:rsid w:val="00714B0A"/>
    <w:rPr>
      <w:rFonts w:ascii="Tahoma" w:hAnsi="Tahoma" w:cs="Tahoma"/>
      <w:sz w:val="16"/>
      <w:szCs w:val="16"/>
    </w:rPr>
  </w:style>
  <w:style w:type="character" w:customStyle="1" w:styleId="BalloonTextChar">
    <w:name w:val="Balloon Text Char"/>
    <w:basedOn w:val="DefaultParagraphFont"/>
    <w:link w:val="BalloonText"/>
    <w:uiPriority w:val="99"/>
    <w:semiHidden/>
    <w:rsid w:val="00714B0A"/>
    <w:rPr>
      <w:rFonts w:ascii="Tahoma" w:hAnsi="Tahoma" w:cs="Tahoma"/>
      <w:sz w:val="16"/>
      <w:szCs w:val="16"/>
    </w:rPr>
  </w:style>
  <w:style w:type="character" w:customStyle="1" w:styleId="Heading1Char">
    <w:name w:val="Heading 1 Char"/>
    <w:basedOn w:val="DefaultParagraphFont"/>
    <w:link w:val="Heading1"/>
    <w:uiPriority w:val="9"/>
    <w:rsid w:val="000E24D1"/>
    <w:rPr>
      <w:rFonts w:ascii="Georgia" w:eastAsia="Times New Roman" w:hAnsi="Georgia" w:cs="Arial"/>
      <w:b/>
      <w:bCs/>
      <w:i/>
      <w:iCs/>
      <w:color w:val="13068C"/>
      <w:sz w:val="36"/>
      <w:szCs w:val="36"/>
    </w:rPr>
  </w:style>
  <w:style w:type="character" w:customStyle="1" w:styleId="Heading2Char">
    <w:name w:val="Heading 2 Char"/>
    <w:basedOn w:val="DefaultParagraphFont"/>
    <w:link w:val="Heading2"/>
    <w:uiPriority w:val="9"/>
    <w:rsid w:val="009B45FA"/>
    <w:rPr>
      <w:rFonts w:ascii="Daytona Light" w:eastAsia="Times New Roman" w:hAnsi="Daytona Light" w:cs="Arial"/>
      <w:b/>
      <w:bCs/>
      <w:i/>
      <w:iCs/>
      <w:color w:val="FF0000"/>
      <w:sz w:val="36"/>
      <w:szCs w:val="36"/>
      <w:u w:val="single"/>
      <w:shd w:val="clear" w:color="auto" w:fill="FFFFFF"/>
    </w:rPr>
  </w:style>
  <w:style w:type="character" w:customStyle="1" w:styleId="Heading3Char">
    <w:name w:val="Heading 3 Char"/>
    <w:basedOn w:val="DefaultParagraphFont"/>
    <w:link w:val="Heading3"/>
    <w:uiPriority w:val="9"/>
    <w:rsid w:val="009B45FA"/>
    <w:rPr>
      <w:rFonts w:ascii="Arial" w:eastAsia="Times New Roman" w:hAnsi="Arial" w:cs="Arial"/>
      <w:b/>
      <w:bCs/>
      <w:color w:val="FF0000"/>
      <w:sz w:val="36"/>
      <w:szCs w:val="36"/>
    </w:rPr>
  </w:style>
  <w:style w:type="character" w:customStyle="1" w:styleId="Heading4Char">
    <w:name w:val="Heading 4 Char"/>
    <w:basedOn w:val="DefaultParagraphFont"/>
    <w:link w:val="Heading4"/>
    <w:uiPriority w:val="9"/>
    <w:rsid w:val="00907276"/>
    <w:rPr>
      <w:rFonts w:ascii="Arial" w:eastAsia="Times New Roman" w:hAnsi="Arial" w:cs="Arial"/>
      <w:b/>
      <w:bCs/>
      <w:color w:val="FF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3708">
      <w:bodyDiv w:val="1"/>
      <w:marLeft w:val="0"/>
      <w:marRight w:val="0"/>
      <w:marTop w:val="0"/>
      <w:marBottom w:val="0"/>
      <w:divBdr>
        <w:top w:val="none" w:sz="0" w:space="0" w:color="auto"/>
        <w:left w:val="none" w:sz="0" w:space="0" w:color="auto"/>
        <w:bottom w:val="none" w:sz="0" w:space="0" w:color="auto"/>
        <w:right w:val="none" w:sz="0" w:space="0" w:color="auto"/>
      </w:divBdr>
      <w:divsChild>
        <w:div w:id="622347904">
          <w:marLeft w:val="0"/>
          <w:marRight w:val="0"/>
          <w:marTop w:val="0"/>
          <w:marBottom w:val="0"/>
          <w:divBdr>
            <w:top w:val="none" w:sz="0" w:space="0" w:color="auto"/>
            <w:left w:val="none" w:sz="0" w:space="0" w:color="auto"/>
            <w:bottom w:val="none" w:sz="0" w:space="0" w:color="auto"/>
            <w:right w:val="none" w:sz="0" w:space="0" w:color="auto"/>
          </w:divBdr>
          <w:divsChild>
            <w:div w:id="1875730923">
              <w:marLeft w:val="0"/>
              <w:marRight w:val="0"/>
              <w:marTop w:val="0"/>
              <w:marBottom w:val="0"/>
              <w:divBdr>
                <w:top w:val="none" w:sz="0" w:space="0" w:color="auto"/>
                <w:left w:val="none" w:sz="0" w:space="0" w:color="auto"/>
                <w:bottom w:val="none" w:sz="0" w:space="0" w:color="auto"/>
                <w:right w:val="none" w:sz="0" w:space="0" w:color="auto"/>
              </w:divBdr>
            </w:div>
          </w:divsChild>
        </w:div>
        <w:div w:id="464349244">
          <w:marLeft w:val="0"/>
          <w:marRight w:val="0"/>
          <w:marTop w:val="0"/>
          <w:marBottom w:val="0"/>
          <w:divBdr>
            <w:top w:val="none" w:sz="0" w:space="0" w:color="auto"/>
            <w:left w:val="none" w:sz="0" w:space="0" w:color="auto"/>
            <w:bottom w:val="none" w:sz="0" w:space="0" w:color="auto"/>
            <w:right w:val="none" w:sz="0" w:space="0" w:color="auto"/>
          </w:divBdr>
          <w:divsChild>
            <w:div w:id="786049211">
              <w:marLeft w:val="0"/>
              <w:marRight w:val="0"/>
              <w:marTop w:val="0"/>
              <w:marBottom w:val="0"/>
              <w:divBdr>
                <w:top w:val="none" w:sz="0" w:space="0" w:color="auto"/>
                <w:left w:val="none" w:sz="0" w:space="0" w:color="auto"/>
                <w:bottom w:val="none" w:sz="0" w:space="0" w:color="auto"/>
                <w:right w:val="none" w:sz="0" w:space="0" w:color="auto"/>
              </w:divBdr>
            </w:div>
          </w:divsChild>
        </w:div>
        <w:div w:id="1046032180">
          <w:marLeft w:val="0"/>
          <w:marRight w:val="0"/>
          <w:marTop w:val="0"/>
          <w:marBottom w:val="0"/>
          <w:divBdr>
            <w:top w:val="none" w:sz="0" w:space="0" w:color="auto"/>
            <w:left w:val="none" w:sz="0" w:space="0" w:color="auto"/>
            <w:bottom w:val="none" w:sz="0" w:space="0" w:color="auto"/>
            <w:right w:val="none" w:sz="0" w:space="0" w:color="auto"/>
          </w:divBdr>
          <w:divsChild>
            <w:div w:id="1817145617">
              <w:marLeft w:val="0"/>
              <w:marRight w:val="0"/>
              <w:marTop w:val="0"/>
              <w:marBottom w:val="0"/>
              <w:divBdr>
                <w:top w:val="none" w:sz="0" w:space="0" w:color="auto"/>
                <w:left w:val="none" w:sz="0" w:space="0" w:color="auto"/>
                <w:bottom w:val="none" w:sz="0" w:space="0" w:color="auto"/>
                <w:right w:val="none" w:sz="0" w:space="0" w:color="auto"/>
              </w:divBdr>
            </w:div>
          </w:divsChild>
        </w:div>
        <w:div w:id="533542943">
          <w:marLeft w:val="0"/>
          <w:marRight w:val="0"/>
          <w:marTop w:val="0"/>
          <w:marBottom w:val="0"/>
          <w:divBdr>
            <w:top w:val="none" w:sz="0" w:space="0" w:color="auto"/>
            <w:left w:val="none" w:sz="0" w:space="0" w:color="auto"/>
            <w:bottom w:val="none" w:sz="0" w:space="0" w:color="auto"/>
            <w:right w:val="none" w:sz="0" w:space="0" w:color="auto"/>
          </w:divBdr>
          <w:divsChild>
            <w:div w:id="1738086125">
              <w:marLeft w:val="0"/>
              <w:marRight w:val="0"/>
              <w:marTop w:val="0"/>
              <w:marBottom w:val="0"/>
              <w:divBdr>
                <w:top w:val="none" w:sz="0" w:space="0" w:color="auto"/>
                <w:left w:val="none" w:sz="0" w:space="0" w:color="auto"/>
                <w:bottom w:val="none" w:sz="0" w:space="0" w:color="auto"/>
                <w:right w:val="none" w:sz="0" w:space="0" w:color="auto"/>
              </w:divBdr>
            </w:div>
          </w:divsChild>
        </w:div>
        <w:div w:id="580603750">
          <w:marLeft w:val="0"/>
          <w:marRight w:val="0"/>
          <w:marTop w:val="0"/>
          <w:marBottom w:val="0"/>
          <w:divBdr>
            <w:top w:val="none" w:sz="0" w:space="0" w:color="auto"/>
            <w:left w:val="none" w:sz="0" w:space="0" w:color="auto"/>
            <w:bottom w:val="none" w:sz="0" w:space="0" w:color="auto"/>
            <w:right w:val="none" w:sz="0" w:space="0" w:color="auto"/>
          </w:divBdr>
          <w:divsChild>
            <w:div w:id="102503426">
              <w:marLeft w:val="0"/>
              <w:marRight w:val="0"/>
              <w:marTop w:val="0"/>
              <w:marBottom w:val="0"/>
              <w:divBdr>
                <w:top w:val="none" w:sz="0" w:space="0" w:color="auto"/>
                <w:left w:val="none" w:sz="0" w:space="0" w:color="auto"/>
                <w:bottom w:val="none" w:sz="0" w:space="0" w:color="auto"/>
                <w:right w:val="none" w:sz="0" w:space="0" w:color="auto"/>
              </w:divBdr>
            </w:div>
          </w:divsChild>
        </w:div>
        <w:div w:id="341011574">
          <w:marLeft w:val="0"/>
          <w:marRight w:val="0"/>
          <w:marTop w:val="0"/>
          <w:marBottom w:val="0"/>
          <w:divBdr>
            <w:top w:val="none" w:sz="0" w:space="0" w:color="auto"/>
            <w:left w:val="none" w:sz="0" w:space="0" w:color="auto"/>
            <w:bottom w:val="none" w:sz="0" w:space="0" w:color="auto"/>
            <w:right w:val="none" w:sz="0" w:space="0" w:color="auto"/>
          </w:divBdr>
          <w:divsChild>
            <w:div w:id="183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8655">
      <w:bodyDiv w:val="1"/>
      <w:marLeft w:val="0"/>
      <w:marRight w:val="0"/>
      <w:marTop w:val="0"/>
      <w:marBottom w:val="0"/>
      <w:divBdr>
        <w:top w:val="none" w:sz="0" w:space="0" w:color="auto"/>
        <w:left w:val="none" w:sz="0" w:space="0" w:color="auto"/>
        <w:bottom w:val="none" w:sz="0" w:space="0" w:color="auto"/>
        <w:right w:val="none" w:sz="0" w:space="0" w:color="auto"/>
      </w:divBdr>
      <w:divsChild>
        <w:div w:id="272978877">
          <w:marLeft w:val="0"/>
          <w:marRight w:val="0"/>
          <w:marTop w:val="0"/>
          <w:marBottom w:val="0"/>
          <w:divBdr>
            <w:top w:val="none" w:sz="0" w:space="0" w:color="auto"/>
            <w:left w:val="none" w:sz="0" w:space="0" w:color="auto"/>
            <w:bottom w:val="none" w:sz="0" w:space="0" w:color="auto"/>
            <w:right w:val="none" w:sz="0" w:space="0" w:color="auto"/>
          </w:divBdr>
          <w:divsChild>
            <w:div w:id="108428434">
              <w:marLeft w:val="0"/>
              <w:marRight w:val="0"/>
              <w:marTop w:val="0"/>
              <w:marBottom w:val="0"/>
              <w:divBdr>
                <w:top w:val="none" w:sz="0" w:space="0" w:color="auto"/>
                <w:left w:val="none" w:sz="0" w:space="0" w:color="auto"/>
                <w:bottom w:val="none" w:sz="0" w:space="0" w:color="auto"/>
                <w:right w:val="none" w:sz="0" w:space="0" w:color="auto"/>
              </w:divBdr>
            </w:div>
          </w:divsChild>
        </w:div>
        <w:div w:id="724647283">
          <w:marLeft w:val="0"/>
          <w:marRight w:val="0"/>
          <w:marTop w:val="0"/>
          <w:marBottom w:val="0"/>
          <w:divBdr>
            <w:top w:val="none" w:sz="0" w:space="0" w:color="auto"/>
            <w:left w:val="none" w:sz="0" w:space="0" w:color="auto"/>
            <w:bottom w:val="none" w:sz="0" w:space="0" w:color="auto"/>
            <w:right w:val="none" w:sz="0" w:space="0" w:color="auto"/>
          </w:divBdr>
        </w:div>
        <w:div w:id="1934318695">
          <w:marLeft w:val="0"/>
          <w:marRight w:val="0"/>
          <w:marTop w:val="0"/>
          <w:marBottom w:val="0"/>
          <w:divBdr>
            <w:top w:val="none" w:sz="0" w:space="0" w:color="auto"/>
            <w:left w:val="none" w:sz="0" w:space="0" w:color="auto"/>
            <w:bottom w:val="none" w:sz="0" w:space="0" w:color="auto"/>
            <w:right w:val="none" w:sz="0" w:space="0" w:color="auto"/>
          </w:divBdr>
        </w:div>
      </w:divsChild>
    </w:div>
    <w:div w:id="362096652">
      <w:bodyDiv w:val="1"/>
      <w:marLeft w:val="0"/>
      <w:marRight w:val="0"/>
      <w:marTop w:val="0"/>
      <w:marBottom w:val="0"/>
      <w:divBdr>
        <w:top w:val="none" w:sz="0" w:space="0" w:color="auto"/>
        <w:left w:val="none" w:sz="0" w:space="0" w:color="auto"/>
        <w:bottom w:val="none" w:sz="0" w:space="0" w:color="auto"/>
        <w:right w:val="none" w:sz="0" w:space="0" w:color="auto"/>
      </w:divBdr>
      <w:divsChild>
        <w:div w:id="1648508500">
          <w:marLeft w:val="0"/>
          <w:marRight w:val="0"/>
          <w:marTop w:val="0"/>
          <w:marBottom w:val="0"/>
          <w:divBdr>
            <w:top w:val="none" w:sz="0" w:space="0" w:color="auto"/>
            <w:left w:val="none" w:sz="0" w:space="0" w:color="auto"/>
            <w:bottom w:val="none" w:sz="0" w:space="0" w:color="auto"/>
            <w:right w:val="none" w:sz="0" w:space="0" w:color="auto"/>
          </w:divBdr>
          <w:divsChild>
            <w:div w:id="1123619443">
              <w:marLeft w:val="0"/>
              <w:marRight w:val="0"/>
              <w:marTop w:val="0"/>
              <w:marBottom w:val="0"/>
              <w:divBdr>
                <w:top w:val="none" w:sz="0" w:space="0" w:color="auto"/>
                <w:left w:val="none" w:sz="0" w:space="0" w:color="auto"/>
                <w:bottom w:val="none" w:sz="0" w:space="0" w:color="auto"/>
                <w:right w:val="none" w:sz="0" w:space="0" w:color="auto"/>
              </w:divBdr>
              <w:divsChild>
                <w:div w:id="740715449">
                  <w:marLeft w:val="0"/>
                  <w:marRight w:val="0"/>
                  <w:marTop w:val="0"/>
                  <w:marBottom w:val="0"/>
                  <w:divBdr>
                    <w:top w:val="none" w:sz="0" w:space="0" w:color="auto"/>
                    <w:left w:val="none" w:sz="0" w:space="0" w:color="auto"/>
                    <w:bottom w:val="none" w:sz="0" w:space="0" w:color="auto"/>
                    <w:right w:val="none" w:sz="0" w:space="0" w:color="auto"/>
                  </w:divBdr>
                  <w:divsChild>
                    <w:div w:id="1608196850">
                      <w:marLeft w:val="0"/>
                      <w:marRight w:val="0"/>
                      <w:marTop w:val="0"/>
                      <w:marBottom w:val="0"/>
                      <w:divBdr>
                        <w:top w:val="none" w:sz="0" w:space="0" w:color="auto"/>
                        <w:left w:val="none" w:sz="0" w:space="0" w:color="auto"/>
                        <w:bottom w:val="none" w:sz="0" w:space="0" w:color="auto"/>
                        <w:right w:val="none" w:sz="0" w:space="0" w:color="auto"/>
                      </w:divBdr>
                      <w:divsChild>
                        <w:div w:id="166435381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992909157">
          <w:marLeft w:val="0"/>
          <w:marRight w:val="0"/>
          <w:marTop w:val="180"/>
          <w:marBottom w:val="0"/>
          <w:divBdr>
            <w:top w:val="single" w:sz="6" w:space="0" w:color="EBEBEB"/>
            <w:left w:val="none" w:sz="0" w:space="0" w:color="auto"/>
            <w:bottom w:val="none" w:sz="0" w:space="0" w:color="auto"/>
            <w:right w:val="none" w:sz="0" w:space="0" w:color="auto"/>
          </w:divBdr>
          <w:divsChild>
            <w:div w:id="2092853555">
              <w:marLeft w:val="0"/>
              <w:marRight w:val="0"/>
              <w:marTop w:val="0"/>
              <w:marBottom w:val="0"/>
              <w:divBdr>
                <w:top w:val="none" w:sz="0" w:space="0" w:color="auto"/>
                <w:left w:val="none" w:sz="0" w:space="0" w:color="auto"/>
                <w:bottom w:val="none" w:sz="0" w:space="0" w:color="auto"/>
                <w:right w:val="none" w:sz="0" w:space="0" w:color="auto"/>
              </w:divBdr>
              <w:divsChild>
                <w:div w:id="1230653315">
                  <w:marLeft w:val="0"/>
                  <w:marRight w:val="0"/>
                  <w:marTop w:val="0"/>
                  <w:marBottom w:val="0"/>
                  <w:divBdr>
                    <w:top w:val="none" w:sz="0" w:space="0" w:color="auto"/>
                    <w:left w:val="none" w:sz="0" w:space="0" w:color="auto"/>
                    <w:bottom w:val="none" w:sz="0" w:space="0" w:color="auto"/>
                    <w:right w:val="none" w:sz="0" w:space="0" w:color="auto"/>
                  </w:divBdr>
                  <w:divsChild>
                    <w:div w:id="497384111">
                      <w:marLeft w:val="0"/>
                      <w:marRight w:val="0"/>
                      <w:marTop w:val="0"/>
                      <w:marBottom w:val="0"/>
                      <w:divBdr>
                        <w:top w:val="none" w:sz="0" w:space="0" w:color="auto"/>
                        <w:left w:val="none" w:sz="0" w:space="0" w:color="auto"/>
                        <w:bottom w:val="none" w:sz="0" w:space="0" w:color="auto"/>
                        <w:right w:val="none" w:sz="0" w:space="0" w:color="auto"/>
                      </w:divBdr>
                      <w:divsChild>
                        <w:div w:id="1244947530">
                          <w:marLeft w:val="0"/>
                          <w:marRight w:val="0"/>
                          <w:marTop w:val="180"/>
                          <w:marBottom w:val="0"/>
                          <w:divBdr>
                            <w:top w:val="none" w:sz="0" w:space="0" w:color="auto"/>
                            <w:left w:val="none" w:sz="0" w:space="0" w:color="auto"/>
                            <w:bottom w:val="none" w:sz="0" w:space="0" w:color="auto"/>
                            <w:right w:val="none" w:sz="0" w:space="0" w:color="auto"/>
                          </w:divBdr>
                          <w:divsChild>
                            <w:div w:id="135418714">
                              <w:marLeft w:val="240"/>
                              <w:marRight w:val="240"/>
                              <w:marTop w:val="0"/>
                              <w:marBottom w:val="0"/>
                              <w:divBdr>
                                <w:top w:val="none" w:sz="0" w:space="0" w:color="auto"/>
                                <w:left w:val="none" w:sz="0" w:space="0" w:color="auto"/>
                                <w:bottom w:val="none" w:sz="0" w:space="0" w:color="auto"/>
                                <w:right w:val="none" w:sz="0" w:space="0" w:color="auto"/>
                              </w:divBdr>
                              <w:divsChild>
                                <w:div w:id="480924598">
                                  <w:marLeft w:val="0"/>
                                  <w:marRight w:val="0"/>
                                  <w:marTop w:val="0"/>
                                  <w:marBottom w:val="0"/>
                                  <w:divBdr>
                                    <w:top w:val="none" w:sz="0" w:space="0" w:color="auto"/>
                                    <w:left w:val="none" w:sz="0" w:space="0" w:color="auto"/>
                                    <w:bottom w:val="none" w:sz="0" w:space="0" w:color="auto"/>
                                    <w:right w:val="none" w:sz="0" w:space="0" w:color="auto"/>
                                  </w:divBdr>
                                  <w:divsChild>
                                    <w:div w:id="966740788">
                                      <w:marLeft w:val="0"/>
                                      <w:marRight w:val="0"/>
                                      <w:marTop w:val="0"/>
                                      <w:marBottom w:val="0"/>
                                      <w:divBdr>
                                        <w:top w:val="none" w:sz="0" w:space="0" w:color="auto"/>
                                        <w:left w:val="none" w:sz="0" w:space="0" w:color="auto"/>
                                        <w:bottom w:val="none" w:sz="0" w:space="0" w:color="auto"/>
                                        <w:right w:val="none" w:sz="0" w:space="0" w:color="auto"/>
                                      </w:divBdr>
                                      <w:divsChild>
                                        <w:div w:id="832723230">
                                          <w:marLeft w:val="0"/>
                                          <w:marRight w:val="0"/>
                                          <w:marTop w:val="0"/>
                                          <w:marBottom w:val="180"/>
                                          <w:divBdr>
                                            <w:top w:val="none" w:sz="0" w:space="0" w:color="auto"/>
                                            <w:left w:val="none" w:sz="0" w:space="0" w:color="auto"/>
                                            <w:bottom w:val="none" w:sz="0" w:space="0" w:color="auto"/>
                                            <w:right w:val="none" w:sz="0" w:space="0" w:color="auto"/>
                                          </w:divBdr>
                                        </w:div>
                                        <w:div w:id="1781221396">
                                          <w:marLeft w:val="0"/>
                                          <w:marRight w:val="0"/>
                                          <w:marTop w:val="0"/>
                                          <w:marBottom w:val="180"/>
                                          <w:divBdr>
                                            <w:top w:val="none" w:sz="0" w:space="0" w:color="auto"/>
                                            <w:left w:val="none" w:sz="0" w:space="0" w:color="auto"/>
                                            <w:bottom w:val="none" w:sz="0" w:space="0" w:color="auto"/>
                                            <w:right w:val="none" w:sz="0" w:space="0" w:color="auto"/>
                                          </w:divBdr>
                                        </w:div>
                                      </w:divsChild>
                                    </w:div>
                                    <w:div w:id="1240485918">
                                      <w:marLeft w:val="0"/>
                                      <w:marRight w:val="0"/>
                                      <w:marTop w:val="0"/>
                                      <w:marBottom w:val="0"/>
                                      <w:divBdr>
                                        <w:top w:val="none" w:sz="0" w:space="0" w:color="auto"/>
                                        <w:left w:val="none" w:sz="0" w:space="0" w:color="auto"/>
                                        <w:bottom w:val="none" w:sz="0" w:space="0" w:color="auto"/>
                                        <w:right w:val="none" w:sz="0" w:space="0" w:color="auto"/>
                                      </w:divBdr>
                                      <w:divsChild>
                                        <w:div w:id="478964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141078">
      <w:bodyDiv w:val="1"/>
      <w:marLeft w:val="0"/>
      <w:marRight w:val="0"/>
      <w:marTop w:val="0"/>
      <w:marBottom w:val="0"/>
      <w:divBdr>
        <w:top w:val="none" w:sz="0" w:space="0" w:color="auto"/>
        <w:left w:val="none" w:sz="0" w:space="0" w:color="auto"/>
        <w:bottom w:val="none" w:sz="0" w:space="0" w:color="auto"/>
        <w:right w:val="none" w:sz="0" w:space="0" w:color="auto"/>
      </w:divBdr>
      <w:divsChild>
        <w:div w:id="1955748050">
          <w:marLeft w:val="0"/>
          <w:marRight w:val="0"/>
          <w:marTop w:val="0"/>
          <w:marBottom w:val="0"/>
          <w:divBdr>
            <w:top w:val="none" w:sz="0" w:space="0" w:color="auto"/>
            <w:left w:val="none" w:sz="0" w:space="0" w:color="auto"/>
            <w:bottom w:val="none" w:sz="0" w:space="0" w:color="auto"/>
            <w:right w:val="none" w:sz="0" w:space="0" w:color="auto"/>
          </w:divBdr>
          <w:divsChild>
            <w:div w:id="2047676537">
              <w:marLeft w:val="0"/>
              <w:marRight w:val="0"/>
              <w:marTop w:val="0"/>
              <w:marBottom w:val="0"/>
              <w:divBdr>
                <w:top w:val="none" w:sz="0" w:space="0" w:color="auto"/>
                <w:left w:val="none" w:sz="0" w:space="0" w:color="auto"/>
                <w:bottom w:val="none" w:sz="0" w:space="0" w:color="auto"/>
                <w:right w:val="none" w:sz="0" w:space="0" w:color="auto"/>
              </w:divBdr>
            </w:div>
          </w:divsChild>
        </w:div>
        <w:div w:id="693271609">
          <w:marLeft w:val="0"/>
          <w:marRight w:val="0"/>
          <w:marTop w:val="0"/>
          <w:marBottom w:val="0"/>
          <w:divBdr>
            <w:top w:val="none" w:sz="0" w:space="0" w:color="auto"/>
            <w:left w:val="none" w:sz="0" w:space="0" w:color="auto"/>
            <w:bottom w:val="none" w:sz="0" w:space="0" w:color="auto"/>
            <w:right w:val="none" w:sz="0" w:space="0" w:color="auto"/>
          </w:divBdr>
          <w:divsChild>
            <w:div w:id="278533843">
              <w:marLeft w:val="0"/>
              <w:marRight w:val="0"/>
              <w:marTop w:val="0"/>
              <w:marBottom w:val="0"/>
              <w:divBdr>
                <w:top w:val="none" w:sz="0" w:space="0" w:color="auto"/>
                <w:left w:val="none" w:sz="0" w:space="0" w:color="auto"/>
                <w:bottom w:val="none" w:sz="0" w:space="0" w:color="auto"/>
                <w:right w:val="none" w:sz="0" w:space="0" w:color="auto"/>
              </w:divBdr>
            </w:div>
          </w:divsChild>
        </w:div>
        <w:div w:id="64450632">
          <w:marLeft w:val="0"/>
          <w:marRight w:val="0"/>
          <w:marTop w:val="0"/>
          <w:marBottom w:val="0"/>
          <w:divBdr>
            <w:top w:val="none" w:sz="0" w:space="0" w:color="auto"/>
            <w:left w:val="none" w:sz="0" w:space="0" w:color="auto"/>
            <w:bottom w:val="none" w:sz="0" w:space="0" w:color="auto"/>
            <w:right w:val="none" w:sz="0" w:space="0" w:color="auto"/>
          </w:divBdr>
          <w:divsChild>
            <w:div w:id="970476229">
              <w:marLeft w:val="0"/>
              <w:marRight w:val="0"/>
              <w:marTop w:val="0"/>
              <w:marBottom w:val="0"/>
              <w:divBdr>
                <w:top w:val="none" w:sz="0" w:space="0" w:color="auto"/>
                <w:left w:val="none" w:sz="0" w:space="0" w:color="auto"/>
                <w:bottom w:val="none" w:sz="0" w:space="0" w:color="auto"/>
                <w:right w:val="none" w:sz="0" w:space="0" w:color="auto"/>
              </w:divBdr>
            </w:div>
          </w:divsChild>
        </w:div>
        <w:div w:id="1809974595">
          <w:marLeft w:val="0"/>
          <w:marRight w:val="0"/>
          <w:marTop w:val="0"/>
          <w:marBottom w:val="0"/>
          <w:divBdr>
            <w:top w:val="none" w:sz="0" w:space="0" w:color="auto"/>
            <w:left w:val="none" w:sz="0" w:space="0" w:color="auto"/>
            <w:bottom w:val="none" w:sz="0" w:space="0" w:color="auto"/>
            <w:right w:val="none" w:sz="0" w:space="0" w:color="auto"/>
          </w:divBdr>
          <w:divsChild>
            <w:div w:id="822815439">
              <w:marLeft w:val="0"/>
              <w:marRight w:val="0"/>
              <w:marTop w:val="0"/>
              <w:marBottom w:val="0"/>
              <w:divBdr>
                <w:top w:val="none" w:sz="0" w:space="0" w:color="auto"/>
                <w:left w:val="none" w:sz="0" w:space="0" w:color="auto"/>
                <w:bottom w:val="none" w:sz="0" w:space="0" w:color="auto"/>
                <w:right w:val="none" w:sz="0" w:space="0" w:color="auto"/>
              </w:divBdr>
            </w:div>
          </w:divsChild>
        </w:div>
        <w:div w:id="485436559">
          <w:marLeft w:val="0"/>
          <w:marRight w:val="0"/>
          <w:marTop w:val="0"/>
          <w:marBottom w:val="0"/>
          <w:divBdr>
            <w:top w:val="none" w:sz="0" w:space="0" w:color="auto"/>
            <w:left w:val="none" w:sz="0" w:space="0" w:color="auto"/>
            <w:bottom w:val="none" w:sz="0" w:space="0" w:color="auto"/>
            <w:right w:val="none" w:sz="0" w:space="0" w:color="auto"/>
          </w:divBdr>
          <w:divsChild>
            <w:div w:id="1602641113">
              <w:marLeft w:val="0"/>
              <w:marRight w:val="0"/>
              <w:marTop w:val="0"/>
              <w:marBottom w:val="0"/>
              <w:divBdr>
                <w:top w:val="none" w:sz="0" w:space="0" w:color="auto"/>
                <w:left w:val="none" w:sz="0" w:space="0" w:color="auto"/>
                <w:bottom w:val="none" w:sz="0" w:space="0" w:color="auto"/>
                <w:right w:val="none" w:sz="0" w:space="0" w:color="auto"/>
              </w:divBdr>
            </w:div>
          </w:divsChild>
        </w:div>
        <w:div w:id="1620993823">
          <w:marLeft w:val="0"/>
          <w:marRight w:val="0"/>
          <w:marTop w:val="0"/>
          <w:marBottom w:val="0"/>
          <w:divBdr>
            <w:top w:val="none" w:sz="0" w:space="0" w:color="auto"/>
            <w:left w:val="none" w:sz="0" w:space="0" w:color="auto"/>
            <w:bottom w:val="none" w:sz="0" w:space="0" w:color="auto"/>
            <w:right w:val="none" w:sz="0" w:space="0" w:color="auto"/>
          </w:divBdr>
          <w:divsChild>
            <w:div w:id="2207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4888">
      <w:bodyDiv w:val="1"/>
      <w:marLeft w:val="0"/>
      <w:marRight w:val="0"/>
      <w:marTop w:val="0"/>
      <w:marBottom w:val="0"/>
      <w:divBdr>
        <w:top w:val="none" w:sz="0" w:space="0" w:color="auto"/>
        <w:left w:val="none" w:sz="0" w:space="0" w:color="auto"/>
        <w:bottom w:val="none" w:sz="0" w:space="0" w:color="auto"/>
        <w:right w:val="none" w:sz="0" w:space="0" w:color="auto"/>
      </w:divBdr>
      <w:divsChild>
        <w:div w:id="2039314279">
          <w:marLeft w:val="0"/>
          <w:marRight w:val="0"/>
          <w:marTop w:val="0"/>
          <w:marBottom w:val="0"/>
          <w:divBdr>
            <w:top w:val="none" w:sz="0" w:space="0" w:color="auto"/>
            <w:left w:val="none" w:sz="0" w:space="0" w:color="auto"/>
            <w:bottom w:val="none" w:sz="0" w:space="0" w:color="auto"/>
            <w:right w:val="none" w:sz="0" w:space="0" w:color="auto"/>
          </w:divBdr>
          <w:divsChild>
            <w:div w:id="1707564552">
              <w:marLeft w:val="0"/>
              <w:marRight w:val="0"/>
              <w:marTop w:val="0"/>
              <w:marBottom w:val="0"/>
              <w:divBdr>
                <w:top w:val="none" w:sz="0" w:space="0" w:color="auto"/>
                <w:left w:val="none" w:sz="0" w:space="0" w:color="auto"/>
                <w:bottom w:val="none" w:sz="0" w:space="0" w:color="auto"/>
                <w:right w:val="none" w:sz="0" w:space="0" w:color="auto"/>
              </w:divBdr>
            </w:div>
            <w:div w:id="1555583307">
              <w:marLeft w:val="0"/>
              <w:marRight w:val="0"/>
              <w:marTop w:val="0"/>
              <w:marBottom w:val="0"/>
              <w:divBdr>
                <w:top w:val="none" w:sz="0" w:space="0" w:color="auto"/>
                <w:left w:val="none" w:sz="0" w:space="0" w:color="auto"/>
                <w:bottom w:val="none" w:sz="0" w:space="0" w:color="auto"/>
                <w:right w:val="none" w:sz="0" w:space="0" w:color="auto"/>
              </w:divBdr>
              <w:divsChild>
                <w:div w:id="197399226">
                  <w:marLeft w:val="0"/>
                  <w:marRight w:val="0"/>
                  <w:marTop w:val="0"/>
                  <w:marBottom w:val="0"/>
                  <w:divBdr>
                    <w:top w:val="none" w:sz="0" w:space="0" w:color="auto"/>
                    <w:left w:val="none" w:sz="0" w:space="0" w:color="auto"/>
                    <w:bottom w:val="none" w:sz="0" w:space="0" w:color="auto"/>
                    <w:right w:val="none" w:sz="0" w:space="0" w:color="auto"/>
                  </w:divBdr>
                </w:div>
              </w:divsChild>
            </w:div>
            <w:div w:id="1570071491">
              <w:marLeft w:val="0"/>
              <w:marRight w:val="0"/>
              <w:marTop w:val="0"/>
              <w:marBottom w:val="0"/>
              <w:divBdr>
                <w:top w:val="none" w:sz="0" w:space="0" w:color="auto"/>
                <w:left w:val="none" w:sz="0" w:space="0" w:color="auto"/>
                <w:bottom w:val="none" w:sz="0" w:space="0" w:color="auto"/>
                <w:right w:val="none" w:sz="0" w:space="0" w:color="auto"/>
              </w:divBdr>
              <w:divsChild>
                <w:div w:id="1011025816">
                  <w:marLeft w:val="0"/>
                  <w:marRight w:val="0"/>
                  <w:marTop w:val="0"/>
                  <w:marBottom w:val="0"/>
                  <w:divBdr>
                    <w:top w:val="none" w:sz="0" w:space="0" w:color="auto"/>
                    <w:left w:val="none" w:sz="0" w:space="0" w:color="auto"/>
                    <w:bottom w:val="none" w:sz="0" w:space="0" w:color="auto"/>
                    <w:right w:val="none" w:sz="0" w:space="0" w:color="auto"/>
                  </w:divBdr>
                </w:div>
              </w:divsChild>
            </w:div>
            <w:div w:id="811291547">
              <w:marLeft w:val="0"/>
              <w:marRight w:val="0"/>
              <w:marTop w:val="0"/>
              <w:marBottom w:val="0"/>
              <w:divBdr>
                <w:top w:val="none" w:sz="0" w:space="0" w:color="auto"/>
                <w:left w:val="none" w:sz="0" w:space="0" w:color="auto"/>
                <w:bottom w:val="none" w:sz="0" w:space="0" w:color="auto"/>
                <w:right w:val="none" w:sz="0" w:space="0" w:color="auto"/>
              </w:divBdr>
              <w:divsChild>
                <w:div w:id="1738553933">
                  <w:marLeft w:val="0"/>
                  <w:marRight w:val="0"/>
                  <w:marTop w:val="0"/>
                  <w:marBottom w:val="0"/>
                  <w:divBdr>
                    <w:top w:val="none" w:sz="0" w:space="0" w:color="auto"/>
                    <w:left w:val="none" w:sz="0" w:space="0" w:color="auto"/>
                    <w:bottom w:val="none" w:sz="0" w:space="0" w:color="auto"/>
                    <w:right w:val="none" w:sz="0" w:space="0" w:color="auto"/>
                  </w:divBdr>
                </w:div>
              </w:divsChild>
            </w:div>
            <w:div w:id="734814776">
              <w:marLeft w:val="0"/>
              <w:marRight w:val="0"/>
              <w:marTop w:val="0"/>
              <w:marBottom w:val="0"/>
              <w:divBdr>
                <w:top w:val="none" w:sz="0" w:space="0" w:color="auto"/>
                <w:left w:val="none" w:sz="0" w:space="0" w:color="auto"/>
                <w:bottom w:val="none" w:sz="0" w:space="0" w:color="auto"/>
                <w:right w:val="none" w:sz="0" w:space="0" w:color="auto"/>
              </w:divBdr>
              <w:divsChild>
                <w:div w:id="67575307">
                  <w:marLeft w:val="0"/>
                  <w:marRight w:val="0"/>
                  <w:marTop w:val="0"/>
                  <w:marBottom w:val="0"/>
                  <w:divBdr>
                    <w:top w:val="none" w:sz="0" w:space="0" w:color="auto"/>
                    <w:left w:val="none" w:sz="0" w:space="0" w:color="auto"/>
                    <w:bottom w:val="none" w:sz="0" w:space="0" w:color="auto"/>
                    <w:right w:val="none" w:sz="0" w:space="0" w:color="auto"/>
                  </w:divBdr>
                </w:div>
              </w:divsChild>
            </w:div>
            <w:div w:id="465509126">
              <w:marLeft w:val="0"/>
              <w:marRight w:val="0"/>
              <w:marTop w:val="0"/>
              <w:marBottom w:val="0"/>
              <w:divBdr>
                <w:top w:val="none" w:sz="0" w:space="0" w:color="auto"/>
                <w:left w:val="none" w:sz="0" w:space="0" w:color="auto"/>
                <w:bottom w:val="none" w:sz="0" w:space="0" w:color="auto"/>
                <w:right w:val="none" w:sz="0" w:space="0" w:color="auto"/>
              </w:divBdr>
              <w:divsChild>
                <w:div w:id="625620579">
                  <w:marLeft w:val="0"/>
                  <w:marRight w:val="0"/>
                  <w:marTop w:val="0"/>
                  <w:marBottom w:val="0"/>
                  <w:divBdr>
                    <w:top w:val="none" w:sz="0" w:space="0" w:color="auto"/>
                    <w:left w:val="none" w:sz="0" w:space="0" w:color="auto"/>
                    <w:bottom w:val="none" w:sz="0" w:space="0" w:color="auto"/>
                    <w:right w:val="none" w:sz="0" w:space="0" w:color="auto"/>
                  </w:divBdr>
                </w:div>
              </w:divsChild>
            </w:div>
            <w:div w:id="1223828962">
              <w:marLeft w:val="0"/>
              <w:marRight w:val="0"/>
              <w:marTop w:val="0"/>
              <w:marBottom w:val="0"/>
              <w:divBdr>
                <w:top w:val="none" w:sz="0" w:space="0" w:color="auto"/>
                <w:left w:val="none" w:sz="0" w:space="0" w:color="auto"/>
                <w:bottom w:val="none" w:sz="0" w:space="0" w:color="auto"/>
                <w:right w:val="none" w:sz="0" w:space="0" w:color="auto"/>
              </w:divBdr>
              <w:divsChild>
                <w:div w:id="1219170093">
                  <w:marLeft w:val="0"/>
                  <w:marRight w:val="0"/>
                  <w:marTop w:val="0"/>
                  <w:marBottom w:val="0"/>
                  <w:divBdr>
                    <w:top w:val="none" w:sz="0" w:space="0" w:color="auto"/>
                    <w:left w:val="none" w:sz="0" w:space="0" w:color="auto"/>
                    <w:bottom w:val="none" w:sz="0" w:space="0" w:color="auto"/>
                    <w:right w:val="none" w:sz="0" w:space="0" w:color="auto"/>
                  </w:divBdr>
                </w:div>
              </w:divsChild>
            </w:div>
            <w:div w:id="357119985">
              <w:marLeft w:val="0"/>
              <w:marRight w:val="0"/>
              <w:marTop w:val="0"/>
              <w:marBottom w:val="0"/>
              <w:divBdr>
                <w:top w:val="none" w:sz="0" w:space="0" w:color="auto"/>
                <w:left w:val="none" w:sz="0" w:space="0" w:color="auto"/>
                <w:bottom w:val="none" w:sz="0" w:space="0" w:color="auto"/>
                <w:right w:val="none" w:sz="0" w:space="0" w:color="auto"/>
              </w:divBdr>
              <w:divsChild>
                <w:div w:id="1460224746">
                  <w:marLeft w:val="0"/>
                  <w:marRight w:val="0"/>
                  <w:marTop w:val="0"/>
                  <w:marBottom w:val="0"/>
                  <w:divBdr>
                    <w:top w:val="none" w:sz="0" w:space="0" w:color="auto"/>
                    <w:left w:val="none" w:sz="0" w:space="0" w:color="auto"/>
                    <w:bottom w:val="none" w:sz="0" w:space="0" w:color="auto"/>
                    <w:right w:val="none" w:sz="0" w:space="0" w:color="auto"/>
                  </w:divBdr>
                </w:div>
              </w:divsChild>
            </w:div>
            <w:div w:id="754864378">
              <w:marLeft w:val="0"/>
              <w:marRight w:val="0"/>
              <w:marTop w:val="0"/>
              <w:marBottom w:val="0"/>
              <w:divBdr>
                <w:top w:val="none" w:sz="0" w:space="0" w:color="auto"/>
                <w:left w:val="none" w:sz="0" w:space="0" w:color="auto"/>
                <w:bottom w:val="none" w:sz="0" w:space="0" w:color="auto"/>
                <w:right w:val="none" w:sz="0" w:space="0" w:color="auto"/>
              </w:divBdr>
              <w:divsChild>
                <w:div w:id="560138315">
                  <w:marLeft w:val="0"/>
                  <w:marRight w:val="0"/>
                  <w:marTop w:val="0"/>
                  <w:marBottom w:val="0"/>
                  <w:divBdr>
                    <w:top w:val="none" w:sz="0" w:space="0" w:color="auto"/>
                    <w:left w:val="none" w:sz="0" w:space="0" w:color="auto"/>
                    <w:bottom w:val="none" w:sz="0" w:space="0" w:color="auto"/>
                    <w:right w:val="none" w:sz="0" w:space="0" w:color="auto"/>
                  </w:divBdr>
                </w:div>
              </w:divsChild>
            </w:div>
            <w:div w:id="1132403979">
              <w:marLeft w:val="0"/>
              <w:marRight w:val="0"/>
              <w:marTop w:val="0"/>
              <w:marBottom w:val="0"/>
              <w:divBdr>
                <w:top w:val="none" w:sz="0" w:space="0" w:color="auto"/>
                <w:left w:val="none" w:sz="0" w:space="0" w:color="auto"/>
                <w:bottom w:val="none" w:sz="0" w:space="0" w:color="auto"/>
                <w:right w:val="none" w:sz="0" w:space="0" w:color="auto"/>
              </w:divBdr>
              <w:divsChild>
                <w:div w:id="637540746">
                  <w:marLeft w:val="0"/>
                  <w:marRight w:val="0"/>
                  <w:marTop w:val="0"/>
                  <w:marBottom w:val="0"/>
                  <w:divBdr>
                    <w:top w:val="none" w:sz="0" w:space="0" w:color="auto"/>
                    <w:left w:val="none" w:sz="0" w:space="0" w:color="auto"/>
                    <w:bottom w:val="none" w:sz="0" w:space="0" w:color="auto"/>
                    <w:right w:val="none" w:sz="0" w:space="0" w:color="auto"/>
                  </w:divBdr>
                </w:div>
              </w:divsChild>
            </w:div>
            <w:div w:id="492530771">
              <w:marLeft w:val="0"/>
              <w:marRight w:val="0"/>
              <w:marTop w:val="0"/>
              <w:marBottom w:val="0"/>
              <w:divBdr>
                <w:top w:val="none" w:sz="0" w:space="0" w:color="auto"/>
                <w:left w:val="none" w:sz="0" w:space="0" w:color="auto"/>
                <w:bottom w:val="none" w:sz="0" w:space="0" w:color="auto"/>
                <w:right w:val="none" w:sz="0" w:space="0" w:color="auto"/>
              </w:divBdr>
              <w:divsChild>
                <w:div w:id="1271011047">
                  <w:marLeft w:val="0"/>
                  <w:marRight w:val="0"/>
                  <w:marTop w:val="0"/>
                  <w:marBottom w:val="0"/>
                  <w:divBdr>
                    <w:top w:val="none" w:sz="0" w:space="0" w:color="auto"/>
                    <w:left w:val="none" w:sz="0" w:space="0" w:color="auto"/>
                    <w:bottom w:val="none" w:sz="0" w:space="0" w:color="auto"/>
                    <w:right w:val="none" w:sz="0" w:space="0" w:color="auto"/>
                  </w:divBdr>
                </w:div>
              </w:divsChild>
            </w:div>
            <w:div w:id="1518154502">
              <w:marLeft w:val="0"/>
              <w:marRight w:val="0"/>
              <w:marTop w:val="0"/>
              <w:marBottom w:val="0"/>
              <w:divBdr>
                <w:top w:val="none" w:sz="0" w:space="0" w:color="auto"/>
                <w:left w:val="none" w:sz="0" w:space="0" w:color="auto"/>
                <w:bottom w:val="none" w:sz="0" w:space="0" w:color="auto"/>
                <w:right w:val="none" w:sz="0" w:space="0" w:color="auto"/>
              </w:divBdr>
              <w:divsChild>
                <w:div w:id="12047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benefits-of-crying" TargetMode="External"/><Relationship Id="rId13" Type="http://schemas.openxmlformats.org/officeDocument/2006/relationships/hyperlink" Target="https://www.healthline.com/health/benefits-of-crying" TargetMode="External"/><Relationship Id="rId18" Type="http://schemas.openxmlformats.org/officeDocument/2006/relationships/hyperlink" Target="http://www.theocularsurfacejournal.com/article/S1542-0124(12)70184-2/abstract" TargetMode="External"/><Relationship Id="rId26" Type="http://schemas.openxmlformats.org/officeDocument/2006/relationships/hyperlink" Target="https://www.healthline.com/health/pregnancy/how-babies-breathe-in-the-womb" TargetMode="External"/><Relationship Id="rId3" Type="http://schemas.openxmlformats.org/officeDocument/2006/relationships/settings" Target="settings.xml"/><Relationship Id="rId21" Type="http://schemas.openxmlformats.org/officeDocument/2006/relationships/hyperlink" Target="https://www.ncbi.nlm.nih.gov/pmc/articles/PMC4035568/" TargetMode="External"/><Relationship Id="rId7" Type="http://schemas.openxmlformats.org/officeDocument/2006/relationships/hyperlink" Target="https://www.healthline.com/health/benefits-of-crying" TargetMode="External"/><Relationship Id="rId12" Type="http://schemas.openxmlformats.org/officeDocument/2006/relationships/hyperlink" Target="https://www.healthline.com/health/benefits-of-crying" TargetMode="External"/><Relationship Id="rId17" Type="http://schemas.openxmlformats.org/officeDocument/2006/relationships/hyperlink" Target="https://www.healthline.com/health/benefits-of-crying" TargetMode="External"/><Relationship Id="rId25" Type="http://schemas.openxmlformats.org/officeDocument/2006/relationships/hyperlink" Target="https://www.ncbi.nlm.nih.gov/pubmed/2562644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ealthline.com/health/benefits-of-crying" TargetMode="External"/><Relationship Id="rId20" Type="http://schemas.openxmlformats.org/officeDocument/2006/relationships/hyperlink" Target="https://www.ncbi.nlm.nih.gov/pmc/articles/PMC4035568/" TargetMode="External"/><Relationship Id="rId29" Type="http://schemas.openxmlformats.org/officeDocument/2006/relationships/hyperlink" Target="https://pure.uvt.nl/ws/files/492469/crymoodchang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line.com/health/benefits-of-crying" TargetMode="External"/><Relationship Id="rId24" Type="http://schemas.openxmlformats.org/officeDocument/2006/relationships/hyperlink" Target="https://www.healthline.com/health/i-cant-stop-cryin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ealthline.com/health/benefits-of-crying" TargetMode="External"/><Relationship Id="rId23" Type="http://schemas.openxmlformats.org/officeDocument/2006/relationships/hyperlink" Target="https://www.ncbi.nlm.nih.gov/pmc/articles/PMC4934120/" TargetMode="External"/><Relationship Id="rId28" Type="http://schemas.openxmlformats.org/officeDocument/2006/relationships/hyperlink" Target="https://www.healthline.com/health/depression/symptoms" TargetMode="External"/><Relationship Id="rId10" Type="http://schemas.openxmlformats.org/officeDocument/2006/relationships/hyperlink" Target="https://www.healthline.com/health/benefits-of-crying" TargetMode="External"/><Relationship Id="rId19" Type="http://schemas.openxmlformats.org/officeDocument/2006/relationships/hyperlink" Target="https://www.ncbi.nlm.nih.gov/pmc/articles/PMC403556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ealthline.com/health/benefits-of-crying" TargetMode="External"/><Relationship Id="rId14" Type="http://schemas.openxmlformats.org/officeDocument/2006/relationships/hyperlink" Target="https://www.healthline.com/health/benefits-of-crying" TargetMode="External"/><Relationship Id="rId22" Type="http://schemas.openxmlformats.org/officeDocument/2006/relationships/hyperlink" Target="https://www.ncbi.nlm.nih.gov/pmc/articles/PMC4934120/" TargetMode="External"/><Relationship Id="rId27" Type="http://schemas.openxmlformats.org/officeDocument/2006/relationships/hyperlink" Target="http://pediatrics.aappublications.org/content/early/2016/05/21/peds.2015-1486?sso=1&amp;sso_redirect_count=1&amp;nfstatus=401&amp;nftoken=00000000-0000-0000-0000-000000000000&amp;nfstatusdescription=ERROR%3a+No+local+token"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Trillo</cp:lastModifiedBy>
  <cp:revision>3</cp:revision>
  <dcterms:created xsi:type="dcterms:W3CDTF">2021-03-10T15:08:00Z</dcterms:created>
  <dcterms:modified xsi:type="dcterms:W3CDTF">2021-03-10T15:26:00Z</dcterms:modified>
</cp:coreProperties>
</file>