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6FF" w:rsidRPr="00BC76FF" w:rsidRDefault="00BC76FF" w:rsidP="00BC76FF">
      <w:pPr>
        <w:spacing w:line="1035" w:lineRule="atLeast"/>
        <w:jc w:val="center"/>
        <w:rPr>
          <w:rFonts w:ascii="Georgia" w:eastAsia="Times New Roman" w:hAnsi="Georgia" w:cs="Arial"/>
          <w:i/>
          <w:iCs/>
          <w:color w:val="02234E"/>
          <w:sz w:val="39"/>
          <w:szCs w:val="39"/>
        </w:rPr>
      </w:pPr>
      <w:bookmarkStart w:id="0" w:name="_GoBack"/>
      <w:bookmarkEnd w:id="0"/>
      <w:r w:rsidRPr="00BC76FF">
        <w:rPr>
          <w:rFonts w:ascii="Georgia" w:eastAsia="Times New Roman" w:hAnsi="Georgia" w:cs="Arial"/>
          <w:i/>
          <w:iCs/>
          <w:color w:val="02234E"/>
          <w:sz w:val="39"/>
          <w:szCs w:val="39"/>
        </w:rPr>
        <w:t>The Perfume of Christ’s Character in You</w:t>
      </w:r>
    </w:p>
    <w:p w:rsidR="000E29B4" w:rsidRDefault="00BC76FF" w:rsidP="000E29B4">
      <w:pPr>
        <w:spacing w:after="0"/>
        <w:ind w:firstLine="300"/>
        <w:jc w:val="center"/>
        <w:rPr>
          <w:rFonts w:ascii="Arial" w:eastAsia="Times New Roman" w:hAnsi="Arial" w:cs="Arial"/>
          <w:b/>
          <w:bCs/>
          <w:color w:val="000000"/>
        </w:rPr>
      </w:pPr>
      <w:r w:rsidRPr="00BC76FF">
        <w:rPr>
          <w:rFonts w:ascii="Arial" w:eastAsia="Times New Roman" w:hAnsi="Arial" w:cs="Arial"/>
          <w:b/>
          <w:bCs/>
          <w:color w:val="000000"/>
        </w:rPr>
        <w:t>Thanks be to God who leads us, wherever we are, on Christ’s triumphant way and makes our knowledge of him spread throughout the world like a lovely perfume! </w:t>
      </w:r>
    </w:p>
    <w:p w:rsidR="00BC76FF" w:rsidRPr="000E29B4" w:rsidRDefault="00BC76FF" w:rsidP="000E29B4">
      <w:pPr>
        <w:spacing w:after="0"/>
        <w:ind w:firstLine="300"/>
        <w:jc w:val="center"/>
        <w:rPr>
          <w:rFonts w:ascii="Arial" w:eastAsia="Times New Roman" w:hAnsi="Arial" w:cs="Arial"/>
          <w:b/>
          <w:bCs/>
          <w:color w:val="BB146E"/>
          <w:bdr w:val="none" w:sz="0" w:space="0" w:color="auto" w:frame="1"/>
        </w:rPr>
      </w:pPr>
      <w:r w:rsidRPr="00BC76FF">
        <w:rPr>
          <w:rFonts w:ascii="Arial" w:eastAsia="Times New Roman" w:hAnsi="Arial" w:cs="Arial"/>
          <w:b/>
          <w:bCs/>
          <w:color w:val="008000"/>
          <w:bdr w:val="none" w:sz="0" w:space="0" w:color="auto" w:frame="1"/>
        </w:rPr>
        <w:t>2 Corinthians 2:14</w:t>
      </w:r>
      <w:r w:rsidRPr="00BC76FF">
        <w:rPr>
          <w:rFonts w:ascii="Arial" w:eastAsia="Times New Roman" w:hAnsi="Arial" w:cs="Arial"/>
          <w:b/>
          <w:bCs/>
          <w:color w:val="000000"/>
        </w:rPr>
        <w:t>, Phillips. </w:t>
      </w:r>
      <w:r w:rsidRPr="00BC76FF">
        <w:rPr>
          <w:rFonts w:ascii="Arial" w:eastAsia="Times New Roman" w:hAnsi="Arial" w:cs="Arial"/>
          <w:b/>
          <w:bCs/>
          <w:color w:val="BB146E"/>
          <w:bdr w:val="none" w:sz="0" w:space="0" w:color="auto" w:frame="1"/>
        </w:rPr>
        <w:t>{UL 28.1}</w:t>
      </w:r>
    </w:p>
    <w:p w:rsidR="000E29B4" w:rsidRPr="00BC76FF" w:rsidRDefault="000E29B4" w:rsidP="000E29B4">
      <w:pPr>
        <w:spacing w:after="0"/>
        <w:ind w:firstLine="300"/>
        <w:jc w:val="center"/>
        <w:rPr>
          <w:rFonts w:ascii="Arial" w:eastAsia="Times New Roman" w:hAnsi="Arial" w:cs="Arial"/>
          <w:b/>
          <w:bCs/>
          <w:color w:val="000000"/>
        </w:rPr>
      </w:pPr>
    </w:p>
    <w:p w:rsidR="00BC76FF" w:rsidRDefault="00BC76FF" w:rsidP="00BC76FF">
      <w:pPr>
        <w:spacing w:after="0"/>
        <w:ind w:firstLine="300"/>
        <w:rPr>
          <w:rFonts w:ascii="Arial" w:eastAsia="Times New Roman" w:hAnsi="Arial" w:cs="Arial"/>
          <w:color w:val="BB146E"/>
          <w:sz w:val="17"/>
          <w:szCs w:val="17"/>
          <w:bdr w:val="none" w:sz="0" w:space="0" w:color="auto" w:frame="1"/>
        </w:rPr>
      </w:pPr>
      <w:r w:rsidRPr="00BC76FF">
        <w:rPr>
          <w:rFonts w:ascii="Arial" w:eastAsia="Times New Roman" w:hAnsi="Arial" w:cs="Arial"/>
          <w:b/>
          <w:color w:val="000000"/>
          <w:sz w:val="24"/>
          <w:szCs w:val="24"/>
        </w:rPr>
        <w:t xml:space="preserve">There is no hope for the success of any religious organization where criticism is cherished as a fine art, and called spiritual discernment. </w:t>
      </w:r>
      <w:r w:rsidRPr="00BC76FF">
        <w:rPr>
          <w:rFonts w:ascii="Arial" w:eastAsia="Times New Roman" w:hAnsi="Arial" w:cs="Arial"/>
          <w:color w:val="000000"/>
          <w:sz w:val="24"/>
          <w:szCs w:val="24"/>
          <w:u w:val="single"/>
        </w:rPr>
        <w:t>Men might far better be blind to others’ faults than to be inspired by that keen, detective spirit that will watch for defects in those whom the Lord loves, and through whom He works.</w:t>
      </w:r>
      <w:r w:rsidRPr="00BC76FF">
        <w:rPr>
          <w:rFonts w:ascii="Arial" w:eastAsia="Times New Roman" w:hAnsi="Arial" w:cs="Arial"/>
          <w:color w:val="000000"/>
          <w:sz w:val="24"/>
          <w:szCs w:val="24"/>
        </w:rPr>
        <w:t xml:space="preserve"> </w:t>
      </w:r>
      <w:r w:rsidRPr="00BC76FF">
        <w:rPr>
          <w:rFonts w:ascii="Arial" w:eastAsia="Times New Roman" w:hAnsi="Arial" w:cs="Arial"/>
          <w:color w:val="000000"/>
          <w:sz w:val="24"/>
          <w:szCs w:val="24"/>
          <w:highlight w:val="yellow"/>
        </w:rPr>
        <w:t>We all need to humble ourselves, not to have an exalted idea of self....</w:t>
      </w:r>
      <w:r w:rsidRPr="00BC76FF">
        <w:rPr>
          <w:rFonts w:ascii="Arial" w:eastAsia="Times New Roman" w:hAnsi="Arial" w:cs="Arial"/>
          <w:color w:val="000000"/>
          <w:sz w:val="24"/>
          <w:szCs w:val="24"/>
        </w:rPr>
        <w:t> </w:t>
      </w:r>
      <w:r w:rsidRPr="00BC76FF">
        <w:rPr>
          <w:rFonts w:ascii="Arial" w:eastAsia="Times New Roman" w:hAnsi="Arial" w:cs="Arial"/>
          <w:color w:val="BB146E"/>
          <w:sz w:val="17"/>
          <w:szCs w:val="17"/>
          <w:bdr w:val="none" w:sz="0" w:space="0" w:color="auto" w:frame="1"/>
        </w:rPr>
        <w:t>{UL 28.2}</w:t>
      </w:r>
    </w:p>
    <w:p w:rsidR="000E29B4" w:rsidRPr="00BC76FF" w:rsidRDefault="000E29B4" w:rsidP="00BC76FF">
      <w:pPr>
        <w:spacing w:after="0"/>
        <w:ind w:firstLine="300"/>
        <w:rPr>
          <w:rFonts w:ascii="Arial" w:eastAsia="Times New Roman" w:hAnsi="Arial" w:cs="Arial"/>
          <w:color w:val="000000"/>
          <w:sz w:val="24"/>
          <w:szCs w:val="24"/>
        </w:rPr>
      </w:pPr>
    </w:p>
    <w:p w:rsidR="00BC76FF" w:rsidRDefault="00BC76FF" w:rsidP="00BC76FF">
      <w:pPr>
        <w:spacing w:after="0"/>
        <w:ind w:firstLine="300"/>
        <w:rPr>
          <w:rFonts w:ascii="Arial" w:eastAsia="Times New Roman" w:hAnsi="Arial" w:cs="Arial"/>
          <w:color w:val="BB146E"/>
          <w:sz w:val="17"/>
          <w:szCs w:val="17"/>
          <w:bdr w:val="none" w:sz="0" w:space="0" w:color="auto" w:frame="1"/>
        </w:rPr>
      </w:pPr>
      <w:r w:rsidRPr="00BC76FF">
        <w:rPr>
          <w:rFonts w:ascii="Arial" w:eastAsia="Times New Roman" w:hAnsi="Arial" w:cs="Arial"/>
          <w:b/>
          <w:color w:val="000000"/>
          <w:sz w:val="24"/>
          <w:szCs w:val="24"/>
        </w:rPr>
        <w:t>Lose sight of all others except Christ.</w:t>
      </w:r>
      <w:r w:rsidRPr="00BC76FF">
        <w:rPr>
          <w:rFonts w:ascii="Arial" w:eastAsia="Times New Roman" w:hAnsi="Arial" w:cs="Arial"/>
          <w:color w:val="000000"/>
          <w:sz w:val="24"/>
          <w:szCs w:val="24"/>
        </w:rPr>
        <w:t xml:space="preserve"> </w:t>
      </w:r>
      <w:r w:rsidRPr="00BC76FF">
        <w:rPr>
          <w:rFonts w:ascii="Arial" w:eastAsia="Times New Roman" w:hAnsi="Arial" w:cs="Arial"/>
          <w:color w:val="000000"/>
          <w:sz w:val="24"/>
          <w:szCs w:val="24"/>
          <w:u w:val="single"/>
        </w:rPr>
        <w:t>We want Christ in our humanity, and Christ wants to abide in us.</w:t>
      </w:r>
      <w:r w:rsidRPr="00BC76FF">
        <w:rPr>
          <w:rFonts w:ascii="Arial" w:eastAsia="Times New Roman" w:hAnsi="Arial" w:cs="Arial"/>
          <w:color w:val="000000"/>
          <w:sz w:val="24"/>
          <w:szCs w:val="24"/>
        </w:rPr>
        <w:t xml:space="preserve"> </w:t>
      </w:r>
      <w:r w:rsidRPr="00BC76FF">
        <w:rPr>
          <w:rFonts w:ascii="Arial" w:eastAsia="Times New Roman" w:hAnsi="Arial" w:cs="Arial"/>
          <w:color w:val="000000"/>
          <w:sz w:val="24"/>
          <w:szCs w:val="24"/>
          <w:highlight w:val="yellow"/>
        </w:rPr>
        <w:t>We are human and fallible,</w:t>
      </w:r>
      <w:r w:rsidRPr="00BC76FF">
        <w:rPr>
          <w:rFonts w:ascii="Arial" w:eastAsia="Times New Roman" w:hAnsi="Arial" w:cs="Arial"/>
          <w:color w:val="000000"/>
          <w:sz w:val="24"/>
          <w:szCs w:val="24"/>
        </w:rPr>
        <w:t xml:space="preserve"> </w:t>
      </w:r>
      <w:r w:rsidRPr="00BC76FF">
        <w:rPr>
          <w:rFonts w:ascii="Arial" w:eastAsia="Times New Roman" w:hAnsi="Arial" w:cs="Arial"/>
          <w:b/>
          <w:color w:val="000000"/>
          <w:sz w:val="24"/>
          <w:szCs w:val="24"/>
        </w:rPr>
        <w:t>every one of us,</w:t>
      </w:r>
      <w:r w:rsidRPr="00BC76FF">
        <w:rPr>
          <w:rFonts w:ascii="Arial" w:eastAsia="Times New Roman" w:hAnsi="Arial" w:cs="Arial"/>
          <w:color w:val="000000"/>
          <w:sz w:val="24"/>
          <w:szCs w:val="24"/>
        </w:rPr>
        <w:t xml:space="preserve"> and </w:t>
      </w:r>
      <w:r w:rsidRPr="00BC76FF">
        <w:rPr>
          <w:rFonts w:ascii="Arial" w:eastAsia="Times New Roman" w:hAnsi="Arial" w:cs="Arial"/>
          <w:color w:val="000000"/>
          <w:sz w:val="24"/>
          <w:szCs w:val="24"/>
          <w:highlight w:val="yellow"/>
        </w:rPr>
        <w:t>unless Christ is formed within,</w:t>
      </w:r>
      <w:r w:rsidRPr="00BC76FF">
        <w:rPr>
          <w:rFonts w:ascii="Arial" w:eastAsia="Times New Roman" w:hAnsi="Arial" w:cs="Arial"/>
          <w:color w:val="000000"/>
          <w:sz w:val="24"/>
          <w:szCs w:val="24"/>
          <w:u w:val="single"/>
        </w:rPr>
        <w:t xml:space="preserve"> </w:t>
      </w:r>
      <w:r w:rsidRPr="00BC76FF">
        <w:rPr>
          <w:rFonts w:ascii="Arial" w:eastAsia="Times New Roman" w:hAnsi="Arial" w:cs="Arial"/>
          <w:color w:val="000000"/>
          <w:sz w:val="24"/>
          <w:szCs w:val="24"/>
        </w:rPr>
        <w:t xml:space="preserve">the hope </w:t>
      </w:r>
      <w:r w:rsidRPr="00BC76FF">
        <w:rPr>
          <w:rFonts w:ascii="Arial" w:eastAsia="Times New Roman" w:hAnsi="Arial" w:cs="Arial"/>
          <w:color w:val="000000"/>
          <w:sz w:val="24"/>
          <w:szCs w:val="24"/>
          <w:u w:val="single"/>
        </w:rPr>
        <w:t>of glory,</w:t>
      </w:r>
      <w:r w:rsidRPr="00BC76FF">
        <w:rPr>
          <w:rFonts w:ascii="Arial" w:eastAsia="Times New Roman" w:hAnsi="Arial" w:cs="Arial"/>
          <w:color w:val="000000"/>
          <w:sz w:val="24"/>
          <w:szCs w:val="24"/>
        </w:rPr>
        <w:t xml:space="preserve"> </w:t>
      </w:r>
      <w:r w:rsidRPr="00BC76FF">
        <w:rPr>
          <w:rFonts w:ascii="Arial" w:eastAsia="Times New Roman" w:hAnsi="Arial" w:cs="Arial"/>
          <w:b/>
          <w:color w:val="000000"/>
          <w:sz w:val="24"/>
          <w:szCs w:val="24"/>
        </w:rPr>
        <w:t>we shall make wonderful blunders in estimating our fellow workers according to our pattern and measurement.</w:t>
      </w:r>
      <w:r w:rsidRPr="00BC76FF">
        <w:rPr>
          <w:rFonts w:ascii="Arial" w:eastAsia="Times New Roman" w:hAnsi="Arial" w:cs="Arial"/>
          <w:color w:val="000000"/>
          <w:sz w:val="24"/>
          <w:szCs w:val="24"/>
        </w:rPr>
        <w:t xml:space="preserve"> </w:t>
      </w:r>
      <w:r w:rsidRPr="00BC76FF">
        <w:rPr>
          <w:rFonts w:ascii="Arial" w:eastAsia="Times New Roman" w:hAnsi="Arial" w:cs="Arial"/>
          <w:color w:val="000000"/>
          <w:sz w:val="24"/>
          <w:szCs w:val="24"/>
          <w:u w:val="single"/>
        </w:rPr>
        <w:t>God sees beneath the surface.</w:t>
      </w:r>
      <w:r w:rsidRPr="00BC76FF">
        <w:rPr>
          <w:rFonts w:ascii="Arial" w:eastAsia="Times New Roman" w:hAnsi="Arial" w:cs="Arial"/>
          <w:color w:val="000000"/>
          <w:sz w:val="24"/>
          <w:szCs w:val="24"/>
        </w:rPr>
        <w:t xml:space="preserve"> </w:t>
      </w:r>
      <w:r w:rsidRPr="00BC76FF">
        <w:rPr>
          <w:rFonts w:ascii="Arial" w:eastAsia="Times New Roman" w:hAnsi="Arial" w:cs="Arial"/>
          <w:color w:val="000000"/>
          <w:sz w:val="24"/>
          <w:szCs w:val="24"/>
          <w:highlight w:val="yellow"/>
        </w:rPr>
        <w:t>He sees all the good, and He marks all the evil</w:t>
      </w:r>
      <w:r w:rsidRPr="00BC76FF">
        <w:rPr>
          <w:rFonts w:ascii="Arial" w:eastAsia="Times New Roman" w:hAnsi="Arial" w:cs="Arial"/>
          <w:b/>
          <w:color w:val="000000"/>
          <w:sz w:val="24"/>
          <w:szCs w:val="24"/>
          <w:highlight w:val="yellow"/>
        </w:rPr>
        <w:t>.</w:t>
      </w:r>
      <w:r w:rsidRPr="00BC76FF">
        <w:rPr>
          <w:rFonts w:ascii="Arial" w:eastAsia="Times New Roman" w:hAnsi="Arial" w:cs="Arial"/>
          <w:b/>
          <w:color w:val="000000"/>
          <w:sz w:val="24"/>
          <w:szCs w:val="24"/>
        </w:rPr>
        <w:t xml:space="preserve"> Leave to Him the work of passing judgment on your brethren</w:t>
      </w:r>
      <w:r w:rsidRPr="00BC76FF">
        <w:rPr>
          <w:rFonts w:ascii="Arial" w:eastAsia="Times New Roman" w:hAnsi="Arial" w:cs="Arial"/>
          <w:color w:val="000000"/>
          <w:sz w:val="24"/>
          <w:szCs w:val="24"/>
        </w:rPr>
        <w:t>. </w:t>
      </w:r>
      <w:r w:rsidRPr="00BC76FF">
        <w:rPr>
          <w:rFonts w:ascii="Arial" w:eastAsia="Times New Roman" w:hAnsi="Arial" w:cs="Arial"/>
          <w:color w:val="BB146E"/>
          <w:sz w:val="17"/>
          <w:szCs w:val="17"/>
          <w:bdr w:val="none" w:sz="0" w:space="0" w:color="auto" w:frame="1"/>
        </w:rPr>
        <w:t>{UL 28.3}</w:t>
      </w:r>
    </w:p>
    <w:p w:rsidR="000E29B4" w:rsidRPr="00BC76FF" w:rsidRDefault="000E29B4" w:rsidP="00BC76FF">
      <w:pPr>
        <w:spacing w:after="0"/>
        <w:ind w:firstLine="300"/>
        <w:rPr>
          <w:rFonts w:ascii="Arial" w:eastAsia="Times New Roman" w:hAnsi="Arial" w:cs="Arial"/>
          <w:color w:val="000000"/>
          <w:sz w:val="24"/>
          <w:szCs w:val="24"/>
        </w:rPr>
      </w:pPr>
    </w:p>
    <w:p w:rsidR="00BC76FF" w:rsidRDefault="00BC76FF" w:rsidP="00BC76FF">
      <w:pPr>
        <w:spacing w:after="0"/>
        <w:ind w:firstLine="300"/>
        <w:rPr>
          <w:rFonts w:ascii="Arial" w:eastAsia="Times New Roman" w:hAnsi="Arial" w:cs="Arial"/>
          <w:color w:val="BB146E"/>
          <w:sz w:val="17"/>
          <w:szCs w:val="17"/>
          <w:bdr w:val="none" w:sz="0" w:space="0" w:color="auto" w:frame="1"/>
        </w:rPr>
      </w:pPr>
      <w:r w:rsidRPr="00BC76FF">
        <w:rPr>
          <w:rFonts w:ascii="Arial" w:eastAsia="Times New Roman" w:hAnsi="Arial" w:cs="Arial"/>
          <w:b/>
          <w:color w:val="000000"/>
          <w:sz w:val="24"/>
          <w:szCs w:val="24"/>
        </w:rPr>
        <w:t xml:space="preserve">Have a care for the young men and young women who are now forming their characters. </w:t>
      </w:r>
      <w:r w:rsidRPr="00BC76FF">
        <w:rPr>
          <w:rFonts w:ascii="Arial" w:eastAsia="Times New Roman" w:hAnsi="Arial" w:cs="Arial"/>
          <w:color w:val="000000"/>
          <w:sz w:val="24"/>
          <w:szCs w:val="24"/>
          <w:u w:val="single"/>
        </w:rPr>
        <w:t>Converse with them, and help them all you possibly can.</w:t>
      </w:r>
      <w:r w:rsidRPr="00BC76FF">
        <w:rPr>
          <w:rFonts w:ascii="Arial" w:eastAsia="Times New Roman" w:hAnsi="Arial" w:cs="Arial"/>
          <w:color w:val="000000"/>
          <w:sz w:val="24"/>
          <w:szCs w:val="24"/>
        </w:rPr>
        <w:t xml:space="preserve"> </w:t>
      </w:r>
      <w:r w:rsidRPr="00BC76FF">
        <w:rPr>
          <w:rFonts w:ascii="Arial" w:eastAsia="Times New Roman" w:hAnsi="Arial" w:cs="Arial"/>
          <w:color w:val="000000"/>
          <w:sz w:val="24"/>
          <w:szCs w:val="24"/>
          <w:highlight w:val="yellow"/>
        </w:rPr>
        <w:t>Let no one educate the young men and young women in the science of picking flaws.</w:t>
      </w:r>
      <w:r w:rsidRPr="00BC76FF">
        <w:rPr>
          <w:rFonts w:ascii="Arial" w:eastAsia="Times New Roman" w:hAnsi="Arial" w:cs="Arial"/>
          <w:color w:val="000000"/>
          <w:sz w:val="24"/>
          <w:szCs w:val="24"/>
        </w:rPr>
        <w:t xml:space="preserve"> </w:t>
      </w:r>
      <w:r w:rsidRPr="00BC76FF">
        <w:rPr>
          <w:rFonts w:ascii="Arial" w:eastAsia="Times New Roman" w:hAnsi="Arial" w:cs="Arial"/>
          <w:color w:val="000000"/>
          <w:sz w:val="24"/>
          <w:szCs w:val="24"/>
          <w:highlight w:val="yellow"/>
        </w:rPr>
        <w:t>Let not the youth hear you finding fault with those who do not please your fancy.</w:t>
      </w:r>
      <w:r w:rsidRPr="00BC76FF">
        <w:rPr>
          <w:rFonts w:ascii="Arial" w:eastAsia="Times New Roman" w:hAnsi="Arial" w:cs="Arial"/>
          <w:color w:val="000000"/>
          <w:sz w:val="24"/>
          <w:szCs w:val="24"/>
        </w:rPr>
        <w:t xml:space="preserve"> The youth are Christ’s servants, to be cared for, to be encouraged in good, pure, holy thoughts. </w:t>
      </w:r>
      <w:r w:rsidRPr="00BC76FF">
        <w:rPr>
          <w:rFonts w:ascii="Arial" w:eastAsia="Times New Roman" w:hAnsi="Arial" w:cs="Arial"/>
          <w:color w:val="000000"/>
          <w:sz w:val="24"/>
          <w:szCs w:val="24"/>
          <w:u w:val="single"/>
        </w:rPr>
        <w:t>They need no lessons in evil surmising.</w:t>
      </w:r>
      <w:r w:rsidRPr="00BC76FF">
        <w:rPr>
          <w:rFonts w:ascii="Arial" w:eastAsia="Times New Roman" w:hAnsi="Arial" w:cs="Arial"/>
          <w:color w:val="000000"/>
          <w:sz w:val="24"/>
          <w:szCs w:val="24"/>
        </w:rPr>
        <w:t xml:space="preserve"> Satan stands ready to instruct them in this line. </w:t>
      </w:r>
      <w:r w:rsidRPr="00BC76FF">
        <w:rPr>
          <w:rFonts w:ascii="Arial" w:eastAsia="Times New Roman" w:hAnsi="Arial" w:cs="Arial"/>
          <w:b/>
          <w:color w:val="000000"/>
          <w:sz w:val="24"/>
          <w:szCs w:val="24"/>
        </w:rPr>
        <w:t>Teach them to be kind, to respect and love one another as Christ has loved us.</w:t>
      </w:r>
      <w:r w:rsidRPr="00BC76FF">
        <w:rPr>
          <w:rFonts w:ascii="Arial" w:eastAsia="Times New Roman" w:hAnsi="Arial" w:cs="Arial"/>
          <w:color w:val="000000"/>
          <w:sz w:val="24"/>
          <w:szCs w:val="24"/>
        </w:rPr>
        <w:t xml:space="preserve"> </w:t>
      </w:r>
      <w:r w:rsidRPr="00BC76FF">
        <w:rPr>
          <w:rFonts w:ascii="Arial" w:eastAsia="Times New Roman" w:hAnsi="Arial" w:cs="Arial"/>
          <w:color w:val="000000"/>
          <w:sz w:val="24"/>
          <w:szCs w:val="24"/>
          <w:highlight w:val="yellow"/>
        </w:rPr>
        <w:t>Keep the perfume of Christ’s character in your own words and actions.</w:t>
      </w:r>
      <w:r w:rsidRPr="00BC76FF">
        <w:rPr>
          <w:rFonts w:ascii="Arial" w:eastAsia="Times New Roman" w:hAnsi="Arial" w:cs="Arial"/>
          <w:color w:val="000000"/>
          <w:sz w:val="24"/>
          <w:szCs w:val="24"/>
        </w:rPr>
        <w:t xml:space="preserve"> </w:t>
      </w:r>
      <w:r w:rsidRPr="00BC76FF">
        <w:rPr>
          <w:rFonts w:ascii="Arial" w:eastAsia="Times New Roman" w:hAnsi="Arial" w:cs="Arial"/>
          <w:color w:val="000000"/>
          <w:sz w:val="24"/>
          <w:szCs w:val="24"/>
          <w:u w:val="single"/>
        </w:rPr>
        <w:t xml:space="preserve">Let querulous complaints forever cease. </w:t>
      </w:r>
      <w:r w:rsidRPr="00BC76FF">
        <w:rPr>
          <w:rFonts w:ascii="Arial" w:eastAsia="Times New Roman" w:hAnsi="Arial" w:cs="Arial"/>
          <w:color w:val="000000"/>
          <w:sz w:val="24"/>
          <w:szCs w:val="24"/>
        </w:rPr>
        <w:t xml:space="preserve">Then there will flow into your heart the sunbeams of the righteousness of Christ. </w:t>
      </w:r>
      <w:r w:rsidRPr="00BC76FF">
        <w:rPr>
          <w:rFonts w:ascii="Arial" w:eastAsia="Times New Roman" w:hAnsi="Arial" w:cs="Arial"/>
          <w:b/>
          <w:color w:val="000000"/>
          <w:sz w:val="24"/>
          <w:szCs w:val="24"/>
        </w:rPr>
        <w:t>God will bless you, and make you a blessing.... </w:t>
      </w:r>
      <w:r w:rsidRPr="00BC76FF">
        <w:rPr>
          <w:rFonts w:ascii="Arial" w:eastAsia="Times New Roman" w:hAnsi="Arial" w:cs="Arial"/>
          <w:color w:val="BB146E"/>
          <w:sz w:val="17"/>
          <w:szCs w:val="17"/>
          <w:bdr w:val="none" w:sz="0" w:space="0" w:color="auto" w:frame="1"/>
        </w:rPr>
        <w:t>{UL 28.4}</w:t>
      </w:r>
    </w:p>
    <w:p w:rsidR="000E29B4" w:rsidRPr="00BC76FF" w:rsidRDefault="000E29B4" w:rsidP="00BC76FF">
      <w:pPr>
        <w:spacing w:after="0"/>
        <w:ind w:firstLine="300"/>
        <w:rPr>
          <w:rFonts w:ascii="Arial" w:eastAsia="Times New Roman" w:hAnsi="Arial" w:cs="Arial"/>
          <w:b/>
          <w:color w:val="000000"/>
          <w:sz w:val="24"/>
          <w:szCs w:val="24"/>
        </w:rPr>
      </w:pPr>
    </w:p>
    <w:p w:rsidR="00BC76FF" w:rsidRPr="00BC76FF" w:rsidRDefault="00BC76FF" w:rsidP="00BC76FF">
      <w:pPr>
        <w:spacing w:after="0"/>
        <w:ind w:firstLine="300"/>
        <w:rPr>
          <w:rFonts w:ascii="Arial" w:eastAsia="Times New Roman" w:hAnsi="Arial" w:cs="Arial"/>
          <w:color w:val="000000"/>
          <w:sz w:val="24"/>
          <w:szCs w:val="24"/>
        </w:rPr>
      </w:pPr>
      <w:r w:rsidRPr="00BC76FF">
        <w:rPr>
          <w:rFonts w:ascii="Arial" w:eastAsia="Times New Roman" w:hAnsi="Arial" w:cs="Arial"/>
          <w:b/>
          <w:color w:val="000000"/>
          <w:sz w:val="24"/>
          <w:szCs w:val="24"/>
        </w:rPr>
        <w:t>It is the character, not the placing of our names on the church books, that makes us Christians.</w:t>
      </w:r>
      <w:r w:rsidRPr="00BC76FF">
        <w:rPr>
          <w:rFonts w:ascii="Arial" w:eastAsia="Times New Roman" w:hAnsi="Arial" w:cs="Arial"/>
          <w:color w:val="000000"/>
          <w:sz w:val="24"/>
          <w:szCs w:val="24"/>
        </w:rPr>
        <w:t xml:space="preserve"> What manifestations will appear when Christ, abiding in the heart, is shining in the faces of those who love Him and keep His </w:t>
      </w:r>
      <w:proofErr w:type="gramStart"/>
      <w:r w:rsidRPr="00BC76FF">
        <w:rPr>
          <w:rFonts w:ascii="Arial" w:eastAsia="Times New Roman" w:hAnsi="Arial" w:cs="Arial"/>
          <w:color w:val="000000"/>
          <w:sz w:val="24"/>
          <w:szCs w:val="24"/>
        </w:rPr>
        <w:t>commandments.</w:t>
      </w:r>
      <w:proofErr w:type="gramEnd"/>
      <w:r w:rsidRPr="00BC76FF">
        <w:rPr>
          <w:rFonts w:ascii="Arial" w:eastAsia="Times New Roman" w:hAnsi="Arial" w:cs="Arial"/>
          <w:color w:val="000000"/>
          <w:sz w:val="24"/>
          <w:szCs w:val="24"/>
        </w:rPr>
        <w:t xml:space="preserve"> Truth is written there. The man is transformed into Christ’s image. </w:t>
      </w:r>
      <w:r w:rsidRPr="00BC76FF">
        <w:rPr>
          <w:rFonts w:ascii="Arial" w:eastAsia="Times New Roman" w:hAnsi="Arial" w:cs="Arial"/>
          <w:color w:val="000000"/>
          <w:sz w:val="24"/>
          <w:szCs w:val="24"/>
          <w:u w:val="single"/>
        </w:rPr>
        <w:t xml:space="preserve">A </w:t>
      </w:r>
      <w:proofErr w:type="spellStart"/>
      <w:r w:rsidRPr="00BC76FF">
        <w:rPr>
          <w:rFonts w:ascii="Arial" w:eastAsia="Times New Roman" w:hAnsi="Arial" w:cs="Arial"/>
          <w:color w:val="000000"/>
          <w:sz w:val="24"/>
          <w:szCs w:val="24"/>
          <w:u w:val="single"/>
        </w:rPr>
        <w:t>worldling</w:t>
      </w:r>
      <w:proofErr w:type="spellEnd"/>
      <w:r w:rsidRPr="00BC76FF">
        <w:rPr>
          <w:rFonts w:ascii="Arial" w:eastAsia="Times New Roman" w:hAnsi="Arial" w:cs="Arial"/>
          <w:color w:val="000000"/>
          <w:sz w:val="24"/>
          <w:szCs w:val="24"/>
          <w:u w:val="single"/>
        </w:rPr>
        <w:t xml:space="preserve"> may pass by and not mark the change</w:t>
      </w:r>
      <w:r w:rsidRPr="00BC76FF">
        <w:rPr>
          <w:rFonts w:ascii="Arial" w:eastAsia="Times New Roman" w:hAnsi="Arial" w:cs="Arial"/>
          <w:color w:val="000000"/>
          <w:sz w:val="24"/>
          <w:szCs w:val="24"/>
        </w:rPr>
        <w:t xml:space="preserve">, </w:t>
      </w:r>
      <w:r w:rsidRPr="00BC76FF">
        <w:rPr>
          <w:rFonts w:ascii="Arial" w:eastAsia="Times New Roman" w:hAnsi="Arial" w:cs="Arial"/>
          <w:b/>
          <w:color w:val="000000"/>
          <w:sz w:val="24"/>
          <w:szCs w:val="24"/>
        </w:rPr>
        <w:t>but those who have had communion with Christ discern the expression of Christ in word, in spirit.</w:t>
      </w:r>
      <w:r w:rsidRPr="00BC76FF">
        <w:rPr>
          <w:rFonts w:ascii="Arial" w:eastAsia="Times New Roman" w:hAnsi="Arial" w:cs="Arial"/>
          <w:color w:val="000000"/>
          <w:sz w:val="24"/>
          <w:szCs w:val="24"/>
        </w:rPr>
        <w:t xml:space="preserve"> </w:t>
      </w:r>
      <w:r w:rsidRPr="00BC76FF">
        <w:rPr>
          <w:rFonts w:ascii="Arial" w:eastAsia="Times New Roman" w:hAnsi="Arial" w:cs="Arial"/>
          <w:color w:val="000000"/>
          <w:sz w:val="24"/>
          <w:szCs w:val="24"/>
          <w:highlight w:val="yellow"/>
        </w:rPr>
        <w:t>The influence upon the heart is seen in a habitual gentleness, a more than human love.</w:t>
      </w:r>
      <w:r w:rsidRPr="00BC76FF">
        <w:rPr>
          <w:rFonts w:ascii="Arial" w:eastAsia="Times New Roman" w:hAnsi="Arial" w:cs="Arial"/>
          <w:color w:val="000000"/>
          <w:sz w:val="24"/>
          <w:szCs w:val="24"/>
        </w:rPr>
        <w:t xml:space="preserve"> The sweet peace of heaven will be in the soul, and will be revealed in the countenances.—</w:t>
      </w:r>
      <w:r w:rsidRPr="00BC76FF">
        <w:rPr>
          <w:rFonts w:ascii="Arial" w:eastAsia="Times New Roman" w:hAnsi="Arial" w:cs="Arial"/>
          <w:color w:val="0000FF"/>
          <w:sz w:val="24"/>
          <w:szCs w:val="24"/>
          <w:bdr w:val="none" w:sz="0" w:space="0" w:color="auto" w:frame="1"/>
        </w:rPr>
        <w:t>Letter 6, January 14, 1899</w:t>
      </w:r>
      <w:r w:rsidRPr="00BC76FF">
        <w:rPr>
          <w:rFonts w:ascii="Arial" w:eastAsia="Times New Roman" w:hAnsi="Arial" w:cs="Arial"/>
          <w:color w:val="000000"/>
          <w:sz w:val="24"/>
          <w:szCs w:val="24"/>
        </w:rPr>
        <w:t xml:space="preserve">, to “Brethren and Sisters in Camp Meeting at </w:t>
      </w:r>
      <w:proofErr w:type="spellStart"/>
      <w:r w:rsidRPr="00BC76FF">
        <w:rPr>
          <w:rFonts w:ascii="Arial" w:eastAsia="Times New Roman" w:hAnsi="Arial" w:cs="Arial"/>
          <w:color w:val="000000"/>
          <w:sz w:val="24"/>
          <w:szCs w:val="24"/>
        </w:rPr>
        <w:t>Ballarat</w:t>
      </w:r>
      <w:proofErr w:type="spellEnd"/>
      <w:r w:rsidRPr="00BC76FF">
        <w:rPr>
          <w:rFonts w:ascii="Arial" w:eastAsia="Times New Roman" w:hAnsi="Arial" w:cs="Arial"/>
          <w:color w:val="000000"/>
          <w:sz w:val="24"/>
          <w:szCs w:val="24"/>
        </w:rPr>
        <w:t>.” </w:t>
      </w:r>
      <w:r w:rsidRPr="00BC76FF">
        <w:rPr>
          <w:rFonts w:ascii="Arial" w:eastAsia="Times New Roman" w:hAnsi="Arial" w:cs="Arial"/>
          <w:color w:val="BB146E"/>
          <w:sz w:val="17"/>
          <w:szCs w:val="17"/>
          <w:bdr w:val="none" w:sz="0" w:space="0" w:color="auto" w:frame="1"/>
        </w:rPr>
        <w:t>{UL 28.5}</w:t>
      </w:r>
    </w:p>
    <w:p w:rsidR="00EC725B" w:rsidRDefault="00EC725B"/>
    <w:sectPr w:rsidR="00EC725B" w:rsidSect="00FE5DFE">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B69" w:rsidRDefault="007B2B69" w:rsidP="00BC76FF">
      <w:pPr>
        <w:spacing w:after="0"/>
      </w:pPr>
      <w:r>
        <w:separator/>
      </w:r>
    </w:p>
  </w:endnote>
  <w:endnote w:type="continuationSeparator" w:id="0">
    <w:p w:rsidR="007B2B69" w:rsidRDefault="007B2B69" w:rsidP="00BC76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B69" w:rsidRDefault="007B2B69" w:rsidP="00BC76FF">
      <w:pPr>
        <w:spacing w:after="0"/>
      </w:pPr>
      <w:r>
        <w:separator/>
      </w:r>
    </w:p>
  </w:footnote>
  <w:footnote w:type="continuationSeparator" w:id="0">
    <w:p w:rsidR="007B2B69" w:rsidRDefault="007B2B69" w:rsidP="00BC76F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6FF" w:rsidRPr="007672BE" w:rsidRDefault="00BC76FF" w:rsidP="00BC76FF">
    <w:pPr>
      <w:pStyle w:val="Header"/>
      <w:rPr>
        <w:rFonts w:ascii="Century" w:hAnsi="Century"/>
        <w:i/>
      </w:rPr>
    </w:pPr>
    <w:r w:rsidRPr="007672BE">
      <w:rPr>
        <w:rFonts w:ascii="Century" w:hAnsi="Century"/>
      </w:rPr>
      <w:t xml:space="preserve">Devotional Book: </w:t>
    </w:r>
    <w:r w:rsidRPr="007672BE">
      <w:rPr>
        <w:rFonts w:ascii="Century" w:hAnsi="Century"/>
        <w:i/>
      </w:rPr>
      <w:t>The Upward Look</w:t>
    </w:r>
  </w:p>
  <w:p w:rsidR="00BC76FF" w:rsidRDefault="00BC76FF" w:rsidP="00BC76FF">
    <w:pPr>
      <w:pStyle w:val="Header"/>
      <w:rPr>
        <w:rFonts w:ascii="Century" w:hAnsi="Century"/>
      </w:rPr>
    </w:pPr>
    <w:r w:rsidRPr="007672BE">
      <w:rPr>
        <w:rFonts w:ascii="Century" w:hAnsi="Century"/>
      </w:rPr>
      <w:t>Written by Ellen G. White</w:t>
    </w:r>
  </w:p>
  <w:p w:rsidR="00BC76FF" w:rsidRPr="00FE5DFE" w:rsidRDefault="00FE5DFE">
    <w:pPr>
      <w:pStyle w:val="Header"/>
      <w:rPr>
        <w:rFonts w:ascii="Century" w:hAnsi="Century"/>
      </w:rPr>
    </w:pPr>
    <w:r w:rsidRPr="00FE5DFE">
      <w:rPr>
        <w:rFonts w:ascii="Century" w:hAnsi="Century"/>
      </w:rPr>
      <w:t>Wednesday, September 18</w:t>
    </w:r>
    <w:r w:rsidRPr="00FE5DFE">
      <w:rPr>
        <w:rFonts w:ascii="Century" w:hAnsi="Century"/>
        <w:vertAlign w:val="superscript"/>
      </w:rPr>
      <w:t>th</w:t>
    </w:r>
    <w:r w:rsidRPr="00FE5DFE">
      <w:rPr>
        <w:rFonts w:ascii="Century" w:hAnsi="Century"/>
      </w:rPr>
      <w:t xml:space="preserv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6FF"/>
    <w:rsid w:val="00065BB1"/>
    <w:rsid w:val="000E29B4"/>
    <w:rsid w:val="002E0B3E"/>
    <w:rsid w:val="007B2B69"/>
    <w:rsid w:val="008D3CCC"/>
    <w:rsid w:val="00A0693A"/>
    <w:rsid w:val="00BC76FF"/>
    <w:rsid w:val="00EC725B"/>
    <w:rsid w:val="00FE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FDDCA-4040-49E1-B37A-276C68D2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6FF"/>
    <w:pPr>
      <w:tabs>
        <w:tab w:val="center" w:pos="4680"/>
        <w:tab w:val="right" w:pos="9360"/>
      </w:tabs>
      <w:spacing w:after="0"/>
    </w:pPr>
  </w:style>
  <w:style w:type="character" w:customStyle="1" w:styleId="HeaderChar">
    <w:name w:val="Header Char"/>
    <w:basedOn w:val="DefaultParagraphFont"/>
    <w:link w:val="Header"/>
    <w:uiPriority w:val="99"/>
    <w:rsid w:val="00BC76FF"/>
  </w:style>
  <w:style w:type="paragraph" w:styleId="Footer">
    <w:name w:val="footer"/>
    <w:basedOn w:val="Normal"/>
    <w:link w:val="FooterChar"/>
    <w:uiPriority w:val="99"/>
    <w:unhideWhenUsed/>
    <w:rsid w:val="00BC76FF"/>
    <w:pPr>
      <w:tabs>
        <w:tab w:val="center" w:pos="4680"/>
        <w:tab w:val="right" w:pos="9360"/>
      </w:tabs>
      <w:spacing w:after="0"/>
    </w:pPr>
  </w:style>
  <w:style w:type="character" w:customStyle="1" w:styleId="FooterChar">
    <w:name w:val="Footer Char"/>
    <w:basedOn w:val="DefaultParagraphFont"/>
    <w:link w:val="Footer"/>
    <w:uiPriority w:val="99"/>
    <w:rsid w:val="00BC7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859702">
      <w:bodyDiv w:val="1"/>
      <w:marLeft w:val="0"/>
      <w:marRight w:val="0"/>
      <w:marTop w:val="0"/>
      <w:marBottom w:val="0"/>
      <w:divBdr>
        <w:top w:val="none" w:sz="0" w:space="0" w:color="auto"/>
        <w:left w:val="none" w:sz="0" w:space="0" w:color="auto"/>
        <w:bottom w:val="none" w:sz="0" w:space="0" w:color="auto"/>
        <w:right w:val="none" w:sz="0" w:space="0" w:color="auto"/>
      </w:divBdr>
      <w:divsChild>
        <w:div w:id="585381300">
          <w:marLeft w:val="0"/>
          <w:marRight w:val="0"/>
          <w:marTop w:val="600"/>
          <w:marBottom w:val="300"/>
          <w:divBdr>
            <w:top w:val="none" w:sz="0" w:space="0" w:color="auto"/>
            <w:left w:val="none" w:sz="0" w:space="0" w:color="auto"/>
            <w:bottom w:val="none" w:sz="0" w:space="0" w:color="auto"/>
            <w:right w:val="none" w:sz="0" w:space="0" w:color="auto"/>
          </w:divBdr>
        </w:div>
        <w:div w:id="1584953574">
          <w:marLeft w:val="0"/>
          <w:marRight w:val="0"/>
          <w:marTop w:val="75"/>
          <w:marBottom w:val="0"/>
          <w:divBdr>
            <w:top w:val="none" w:sz="0" w:space="0" w:color="auto"/>
            <w:left w:val="none" w:sz="0" w:space="0" w:color="auto"/>
            <w:bottom w:val="none" w:sz="0" w:space="0" w:color="auto"/>
            <w:right w:val="none" w:sz="0" w:space="0" w:color="auto"/>
          </w:divBdr>
        </w:div>
        <w:div w:id="876817883">
          <w:marLeft w:val="0"/>
          <w:marRight w:val="0"/>
          <w:marTop w:val="75"/>
          <w:marBottom w:val="0"/>
          <w:divBdr>
            <w:top w:val="none" w:sz="0" w:space="0" w:color="auto"/>
            <w:left w:val="none" w:sz="0" w:space="0" w:color="auto"/>
            <w:bottom w:val="none" w:sz="0" w:space="0" w:color="auto"/>
            <w:right w:val="none" w:sz="0" w:space="0" w:color="auto"/>
          </w:divBdr>
        </w:div>
        <w:div w:id="1288048155">
          <w:marLeft w:val="0"/>
          <w:marRight w:val="0"/>
          <w:marTop w:val="75"/>
          <w:marBottom w:val="0"/>
          <w:divBdr>
            <w:top w:val="none" w:sz="0" w:space="0" w:color="auto"/>
            <w:left w:val="none" w:sz="0" w:space="0" w:color="auto"/>
            <w:bottom w:val="none" w:sz="0" w:space="0" w:color="auto"/>
            <w:right w:val="none" w:sz="0" w:space="0" w:color="auto"/>
          </w:divBdr>
        </w:div>
        <w:div w:id="906646226">
          <w:marLeft w:val="0"/>
          <w:marRight w:val="0"/>
          <w:marTop w:val="75"/>
          <w:marBottom w:val="0"/>
          <w:divBdr>
            <w:top w:val="none" w:sz="0" w:space="0" w:color="auto"/>
            <w:left w:val="none" w:sz="0" w:space="0" w:color="auto"/>
            <w:bottom w:val="none" w:sz="0" w:space="0" w:color="auto"/>
            <w:right w:val="none" w:sz="0" w:space="0" w:color="auto"/>
          </w:divBdr>
        </w:div>
        <w:div w:id="1823161287">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dcterms:created xsi:type="dcterms:W3CDTF">2019-08-23T23:24:00Z</dcterms:created>
  <dcterms:modified xsi:type="dcterms:W3CDTF">2019-08-23T23:24:00Z</dcterms:modified>
</cp:coreProperties>
</file>