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1D7A9" w14:textId="77777777" w:rsidR="00B94E9A" w:rsidRDefault="00B94E9A" w:rsidP="00B94E9A">
      <w:pPr>
        <w:spacing w:line="1035" w:lineRule="atLeast"/>
        <w:jc w:val="center"/>
        <w:rPr>
          <w:rFonts w:ascii="Georgia" w:eastAsia="Times New Roman" w:hAnsi="Georgia" w:cs="Arial"/>
          <w:i/>
          <w:iCs/>
          <w:color w:val="02234E"/>
          <w:sz w:val="39"/>
          <w:szCs w:val="39"/>
        </w:rPr>
      </w:pPr>
      <w:r>
        <w:rPr>
          <w:rFonts w:ascii="Georgia" w:eastAsia="Times New Roman" w:hAnsi="Georgia" w:cs="Arial"/>
          <w:i/>
          <w:iCs/>
          <w:color w:val="02234E"/>
          <w:sz w:val="39"/>
          <w:szCs w:val="39"/>
        </w:rPr>
        <w:t>The Plan of Battle Revealed</w:t>
      </w:r>
    </w:p>
    <w:p w14:paraId="7B1B42D6" w14:textId="77777777" w:rsidR="00B94E9A" w:rsidRDefault="00B94E9A" w:rsidP="00B94E9A">
      <w:pPr>
        <w:spacing w:after="0"/>
        <w:ind w:firstLine="300"/>
        <w:jc w:val="center"/>
        <w:rPr>
          <w:rFonts w:ascii="Arial" w:eastAsia="Times New Roman" w:hAnsi="Arial" w:cs="Arial"/>
          <w:b/>
          <w:bCs/>
          <w:color w:val="BB146E"/>
          <w:bdr w:val="none" w:sz="0" w:space="0" w:color="auto" w:frame="1"/>
        </w:rPr>
      </w:pPr>
      <w:r>
        <w:rPr>
          <w:rFonts w:ascii="Arial" w:eastAsia="Times New Roman" w:hAnsi="Arial" w:cs="Arial"/>
          <w:b/>
          <w:bCs/>
          <w:color w:val="000000"/>
        </w:rPr>
        <w:t>We wrestle not against flesh and blood, but against principalities, against powers, against the rulers of the darkness of this world, against spiritual wickedness in high places. </w:t>
      </w:r>
      <w:r>
        <w:rPr>
          <w:rFonts w:ascii="Arial" w:eastAsia="Times New Roman" w:hAnsi="Arial" w:cs="Arial"/>
          <w:b/>
          <w:bCs/>
          <w:color w:val="008000"/>
          <w:bdr w:val="none" w:sz="0" w:space="0" w:color="auto" w:frame="1"/>
        </w:rPr>
        <w:t>Ephesians 6:12</w:t>
      </w:r>
      <w:r>
        <w:rPr>
          <w:rFonts w:ascii="Arial" w:eastAsia="Times New Roman" w:hAnsi="Arial" w:cs="Arial"/>
          <w:b/>
          <w:bCs/>
          <w:color w:val="000000"/>
        </w:rPr>
        <w:t>. </w:t>
      </w:r>
      <w:r>
        <w:rPr>
          <w:rFonts w:ascii="Arial" w:eastAsia="Times New Roman" w:hAnsi="Arial" w:cs="Arial"/>
          <w:b/>
          <w:bCs/>
          <w:color w:val="BB146E"/>
          <w:bdr w:val="none" w:sz="0" w:space="0" w:color="auto" w:frame="1"/>
        </w:rPr>
        <w:t>{UL 82.1}</w:t>
      </w:r>
    </w:p>
    <w:p w14:paraId="5FE000C7" w14:textId="77777777" w:rsidR="00B94E9A" w:rsidRDefault="00B94E9A" w:rsidP="00B94E9A">
      <w:pPr>
        <w:spacing w:after="0"/>
        <w:ind w:firstLine="300"/>
        <w:rPr>
          <w:rFonts w:ascii="Arial" w:eastAsia="Times New Roman" w:hAnsi="Arial" w:cs="Arial"/>
          <w:b/>
          <w:bCs/>
          <w:color w:val="000000"/>
          <w:sz w:val="24"/>
          <w:szCs w:val="24"/>
        </w:rPr>
      </w:pPr>
    </w:p>
    <w:p w14:paraId="2F8AC802" w14:textId="77777777" w:rsidR="00B94E9A" w:rsidRDefault="00B94E9A" w:rsidP="00B94E9A">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u w:val="single"/>
        </w:rPr>
        <w:t xml:space="preserve">Our heavenly Father is presented to us in the character of Christ. </w:t>
      </w:r>
      <w:r>
        <w:rPr>
          <w:rFonts w:ascii="Arial" w:eastAsia="Times New Roman" w:hAnsi="Arial" w:cs="Arial"/>
          <w:color w:val="000000"/>
          <w:sz w:val="24"/>
          <w:szCs w:val="24"/>
        </w:rPr>
        <w:t>In Him the veil is drawn aside which conceals the glory of God from our eyes. The Bible shows us God in His high and holy place, not in a state of inactivity, not in silence and solitude, but surrounded by ten thousand times ten thousand, and thousands of thousands of holy intelligences, every one waiting to do His bidding, and taking cognizance of every wrong action against those who are the property of God.... </w:t>
      </w:r>
      <w:r>
        <w:rPr>
          <w:rFonts w:ascii="Arial" w:eastAsia="Times New Roman" w:hAnsi="Arial" w:cs="Arial"/>
          <w:color w:val="BB146E"/>
          <w:sz w:val="17"/>
          <w:szCs w:val="17"/>
          <w:bdr w:val="none" w:sz="0" w:space="0" w:color="auto" w:frame="1"/>
        </w:rPr>
        <w:t>{UL 82.2}</w:t>
      </w:r>
    </w:p>
    <w:p w14:paraId="7A27B5E9" w14:textId="77777777" w:rsidR="00B94E9A" w:rsidRDefault="00B94E9A" w:rsidP="00B94E9A">
      <w:pPr>
        <w:spacing w:after="0"/>
        <w:ind w:firstLine="300"/>
        <w:rPr>
          <w:rFonts w:ascii="Arial" w:eastAsia="Times New Roman" w:hAnsi="Arial" w:cs="Arial"/>
          <w:color w:val="000000"/>
          <w:sz w:val="24"/>
          <w:szCs w:val="24"/>
        </w:rPr>
      </w:pPr>
    </w:p>
    <w:p w14:paraId="607AACE5" w14:textId="77777777" w:rsidR="00B94E9A" w:rsidRDefault="00B94E9A" w:rsidP="00B94E9A">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b/>
          <w:color w:val="000000"/>
          <w:sz w:val="24"/>
          <w:szCs w:val="24"/>
        </w:rPr>
        <w:t>Let those who manifest so little unselfish interest in the purchase of the blood of Christ remember that the Lord will treat them as indifferently as they have treated their fellow men in their trouble.</w:t>
      </w:r>
      <w:r>
        <w:rPr>
          <w:rFonts w:ascii="Arial" w:eastAsia="Times New Roman" w:hAnsi="Arial" w:cs="Arial"/>
          <w:color w:val="000000"/>
          <w:sz w:val="24"/>
          <w:szCs w:val="24"/>
        </w:rPr>
        <w:t xml:space="preserve"> Every act of injustice and robbery and oppression is written in the books</w:t>
      </w:r>
      <w:r>
        <w:rPr>
          <w:rFonts w:ascii="Arial" w:eastAsia="Times New Roman" w:hAnsi="Arial" w:cs="Arial"/>
          <w:color w:val="000000"/>
          <w:sz w:val="24"/>
          <w:szCs w:val="24"/>
          <w:u w:val="single"/>
        </w:rPr>
        <w:t>. Everyone who takes advantage of human beings formed in God’s image is cooperating with the great enemy of God and man and he shall receive at the hand of God double for all these works.</w:t>
      </w:r>
      <w:r>
        <w:rPr>
          <w:rFonts w:ascii="Arial" w:eastAsia="Times New Roman" w:hAnsi="Arial" w:cs="Arial"/>
          <w:color w:val="000000"/>
          <w:sz w:val="24"/>
          <w:szCs w:val="24"/>
        </w:rPr>
        <w:t xml:space="preserve"> The work of Satan is continually driven on with terrible vindictiveness, and men participate with evil angels in wounding and bruising the souls of God’s people. </w:t>
      </w:r>
      <w:r>
        <w:rPr>
          <w:rFonts w:ascii="Arial" w:eastAsia="Times New Roman" w:hAnsi="Arial" w:cs="Arial"/>
          <w:color w:val="000000"/>
          <w:sz w:val="24"/>
          <w:szCs w:val="24"/>
          <w:highlight w:val="green"/>
        </w:rPr>
        <w:t>The Lord sees; the Lord hears the cries of His children</w:t>
      </w:r>
      <w:r>
        <w:rPr>
          <w:rFonts w:ascii="Arial" w:eastAsia="Times New Roman" w:hAnsi="Arial" w:cs="Arial"/>
          <w:color w:val="000000"/>
          <w:sz w:val="24"/>
          <w:szCs w:val="24"/>
        </w:rPr>
        <w:t>. </w:t>
      </w:r>
      <w:r>
        <w:rPr>
          <w:rFonts w:ascii="Arial" w:eastAsia="Times New Roman" w:hAnsi="Arial" w:cs="Arial"/>
          <w:color w:val="BB146E"/>
          <w:sz w:val="17"/>
          <w:szCs w:val="17"/>
          <w:bdr w:val="none" w:sz="0" w:space="0" w:color="auto" w:frame="1"/>
        </w:rPr>
        <w:t>{UL 82.3}</w:t>
      </w:r>
    </w:p>
    <w:p w14:paraId="5D47B3C4" w14:textId="77777777" w:rsidR="00B94E9A" w:rsidRDefault="00B94E9A" w:rsidP="00B94E9A">
      <w:pPr>
        <w:spacing w:after="0"/>
        <w:ind w:firstLine="300"/>
        <w:rPr>
          <w:rFonts w:ascii="Arial" w:eastAsia="Times New Roman" w:hAnsi="Arial" w:cs="Arial"/>
          <w:color w:val="000000"/>
          <w:sz w:val="24"/>
          <w:szCs w:val="24"/>
        </w:rPr>
      </w:pPr>
    </w:p>
    <w:p w14:paraId="22C85998" w14:textId="77777777" w:rsidR="00B94E9A" w:rsidRDefault="00B94E9A" w:rsidP="00B94E9A">
      <w:pPr>
        <w:spacing w:after="0"/>
        <w:ind w:firstLine="300"/>
        <w:rPr>
          <w:rFonts w:ascii="Arial" w:eastAsia="Times New Roman" w:hAnsi="Arial" w:cs="Arial"/>
          <w:color w:val="BB146E"/>
          <w:sz w:val="17"/>
          <w:szCs w:val="17"/>
          <w:bdr w:val="none" w:sz="0" w:space="0" w:color="auto" w:frame="1"/>
        </w:rPr>
      </w:pPr>
      <w:r>
        <w:rPr>
          <w:rFonts w:ascii="Arial" w:eastAsia="Times New Roman" w:hAnsi="Arial" w:cs="Arial"/>
          <w:color w:val="000000"/>
          <w:sz w:val="24"/>
          <w:szCs w:val="24"/>
        </w:rPr>
        <w:t>T</w:t>
      </w:r>
      <w:r>
        <w:rPr>
          <w:rFonts w:ascii="Arial" w:eastAsia="Times New Roman" w:hAnsi="Arial" w:cs="Arial"/>
          <w:b/>
          <w:color w:val="000000"/>
          <w:sz w:val="24"/>
          <w:szCs w:val="24"/>
        </w:rPr>
        <w:t xml:space="preserve">he Lord has not concealed from His followers the plan of the battle. </w:t>
      </w:r>
      <w:r>
        <w:rPr>
          <w:rFonts w:ascii="Arial" w:eastAsia="Times New Roman" w:hAnsi="Arial" w:cs="Arial"/>
          <w:color w:val="000000"/>
          <w:sz w:val="24"/>
          <w:szCs w:val="24"/>
          <w:u w:val="single"/>
        </w:rPr>
        <w:t>He has presented before His people the great conflict, and He has given them words of encouragement.</w:t>
      </w:r>
      <w:r>
        <w:rPr>
          <w:rFonts w:ascii="Arial" w:eastAsia="Times New Roman" w:hAnsi="Arial" w:cs="Arial"/>
          <w:color w:val="000000"/>
          <w:sz w:val="24"/>
          <w:szCs w:val="24"/>
        </w:rPr>
        <w:t xml:space="preserve"> </w:t>
      </w:r>
      <w:r>
        <w:rPr>
          <w:rFonts w:ascii="Arial" w:eastAsia="Times New Roman" w:hAnsi="Arial" w:cs="Arial"/>
          <w:b/>
          <w:color w:val="000000"/>
          <w:sz w:val="24"/>
          <w:szCs w:val="24"/>
        </w:rPr>
        <w:t>He charges them not to enter into the battle without counting the cost,</w:t>
      </w:r>
      <w:r>
        <w:rPr>
          <w:rFonts w:ascii="Arial" w:eastAsia="Times New Roman" w:hAnsi="Arial" w:cs="Arial"/>
          <w:color w:val="000000"/>
          <w:sz w:val="24"/>
          <w:szCs w:val="24"/>
        </w:rPr>
        <w:t xml:space="preserve"> </w:t>
      </w:r>
      <w:r>
        <w:rPr>
          <w:rFonts w:ascii="Arial" w:eastAsia="Times New Roman" w:hAnsi="Arial" w:cs="Arial"/>
          <w:b/>
          <w:color w:val="000000"/>
          <w:sz w:val="24"/>
          <w:szCs w:val="24"/>
        </w:rPr>
        <w:t>while He assures them that they do not fight alone</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green"/>
        </w:rPr>
        <w:t>but that supernatural agencies will enable the weak, if they trust in Him, to become strong against the vast confederacy of evil arrayed against them.</w:t>
      </w:r>
      <w:r>
        <w:rPr>
          <w:rFonts w:ascii="Arial" w:eastAsia="Times New Roman" w:hAnsi="Arial" w:cs="Arial"/>
          <w:color w:val="000000"/>
          <w:sz w:val="24"/>
          <w:szCs w:val="24"/>
        </w:rPr>
        <w:t xml:space="preserve"> He points them to the universe of </w:t>
      </w:r>
      <w:proofErr w:type="gramStart"/>
      <w:r>
        <w:rPr>
          <w:rFonts w:ascii="Arial" w:eastAsia="Times New Roman" w:hAnsi="Arial" w:cs="Arial"/>
          <w:color w:val="000000"/>
          <w:sz w:val="24"/>
          <w:szCs w:val="24"/>
        </w:rPr>
        <w:t>heaven, and</w:t>
      </w:r>
      <w:proofErr w:type="gramEnd"/>
      <w:r>
        <w:rPr>
          <w:rFonts w:ascii="Arial" w:eastAsia="Times New Roman" w:hAnsi="Arial" w:cs="Arial"/>
          <w:color w:val="000000"/>
          <w:sz w:val="24"/>
          <w:szCs w:val="24"/>
        </w:rPr>
        <w:t xml:space="preserve"> assures them that holy beings are wrestling against principalities and powers and the rulers of the darkness of this world, and against spiritual wickedness in high places. </w:t>
      </w:r>
      <w:r>
        <w:rPr>
          <w:rFonts w:ascii="Arial" w:eastAsia="Times New Roman" w:hAnsi="Arial" w:cs="Arial"/>
          <w:color w:val="BB146E"/>
          <w:sz w:val="17"/>
          <w:szCs w:val="17"/>
          <w:bdr w:val="none" w:sz="0" w:space="0" w:color="auto" w:frame="1"/>
        </w:rPr>
        <w:t>{UL 82.4}</w:t>
      </w:r>
    </w:p>
    <w:p w14:paraId="7B21EB91" w14:textId="77777777" w:rsidR="00B94E9A" w:rsidRDefault="00B94E9A" w:rsidP="00B94E9A">
      <w:pPr>
        <w:spacing w:after="0"/>
        <w:ind w:firstLine="300"/>
        <w:rPr>
          <w:rFonts w:ascii="Arial" w:eastAsia="Times New Roman" w:hAnsi="Arial" w:cs="Arial"/>
          <w:color w:val="000000"/>
          <w:sz w:val="24"/>
          <w:szCs w:val="24"/>
        </w:rPr>
      </w:pPr>
    </w:p>
    <w:p w14:paraId="5F57013A" w14:textId="77777777" w:rsidR="00B94E9A" w:rsidRDefault="00B94E9A" w:rsidP="00B94E9A">
      <w:pPr>
        <w:spacing w:after="0"/>
        <w:ind w:firstLine="300"/>
        <w:rPr>
          <w:rFonts w:ascii="Arial" w:eastAsia="Times New Roman" w:hAnsi="Arial" w:cs="Arial"/>
          <w:color w:val="000000"/>
          <w:sz w:val="24"/>
          <w:szCs w:val="24"/>
        </w:rPr>
      </w:pPr>
      <w:r>
        <w:rPr>
          <w:rFonts w:ascii="Arial" w:eastAsia="Times New Roman" w:hAnsi="Arial" w:cs="Arial"/>
          <w:b/>
          <w:color w:val="000000"/>
          <w:sz w:val="24"/>
          <w:szCs w:val="24"/>
        </w:rPr>
        <w:t>The children of God are cooperating with all the invisible host of light.</w:t>
      </w:r>
      <w:r>
        <w:rPr>
          <w:rFonts w:ascii="Arial" w:eastAsia="Times New Roman" w:hAnsi="Arial" w:cs="Arial"/>
          <w:color w:val="000000"/>
          <w:sz w:val="24"/>
          <w:szCs w:val="24"/>
        </w:rPr>
        <w:t xml:space="preserve"> </w:t>
      </w:r>
      <w:r>
        <w:rPr>
          <w:rFonts w:ascii="Arial" w:eastAsia="Times New Roman" w:hAnsi="Arial" w:cs="Arial"/>
          <w:color w:val="000000"/>
          <w:sz w:val="24"/>
          <w:szCs w:val="24"/>
          <w:u w:val="single"/>
        </w:rPr>
        <w:t>And more than angels are in their ranks; the Holy Spirit, the representative of the Captain of the Lord’s host, comes down to direct the battle.</w:t>
      </w:r>
      <w:r>
        <w:rPr>
          <w:rFonts w:ascii="Arial" w:eastAsia="Times New Roman" w:hAnsi="Arial" w:cs="Arial"/>
          <w:color w:val="000000"/>
          <w:sz w:val="24"/>
          <w:szCs w:val="24"/>
        </w:rPr>
        <w:t xml:space="preserve"> </w:t>
      </w:r>
      <w:r>
        <w:rPr>
          <w:rFonts w:ascii="Arial" w:eastAsia="Times New Roman" w:hAnsi="Arial" w:cs="Arial"/>
          <w:color w:val="000000"/>
          <w:sz w:val="24"/>
          <w:szCs w:val="24"/>
          <w:highlight w:val="green"/>
        </w:rPr>
        <w:t>Our infirmities may be many, our mistakes and sins numerous, but forgiveness is for all who, with contrition of heart, will confess and forsake their sins.</w:t>
      </w:r>
      <w:r>
        <w:rPr>
          <w:rFonts w:ascii="Arial" w:eastAsia="Times New Roman" w:hAnsi="Arial" w:cs="Arial"/>
          <w:color w:val="000000"/>
          <w:sz w:val="24"/>
          <w:szCs w:val="24"/>
        </w:rPr>
        <w:t xml:space="preserve"> </w:t>
      </w:r>
      <w:r>
        <w:rPr>
          <w:rFonts w:ascii="Arial" w:eastAsia="Times New Roman" w:hAnsi="Arial" w:cs="Arial"/>
          <w:b/>
          <w:color w:val="000000"/>
          <w:sz w:val="24"/>
          <w:szCs w:val="24"/>
        </w:rPr>
        <w:t xml:space="preserve">Angels of light are sent to render them all the help that is </w:t>
      </w:r>
      <w:proofErr w:type="gramStart"/>
      <w:r>
        <w:rPr>
          <w:rFonts w:ascii="Arial" w:eastAsia="Times New Roman" w:hAnsi="Arial" w:cs="Arial"/>
          <w:b/>
          <w:color w:val="000000"/>
          <w:sz w:val="24"/>
          <w:szCs w:val="24"/>
        </w:rPr>
        <w:t>required</w:t>
      </w:r>
      <w:r>
        <w:rPr>
          <w:rFonts w:ascii="Arial" w:eastAsia="Times New Roman" w:hAnsi="Arial" w:cs="Arial"/>
          <w:color w:val="000000"/>
          <w:sz w:val="24"/>
          <w:szCs w:val="24"/>
        </w:rPr>
        <w:t>.—</w:t>
      </w:r>
      <w:proofErr w:type="gramEnd"/>
      <w:r>
        <w:rPr>
          <w:rFonts w:ascii="Arial" w:eastAsia="Times New Roman" w:hAnsi="Arial" w:cs="Arial"/>
          <w:color w:val="0000FF"/>
          <w:sz w:val="24"/>
          <w:szCs w:val="24"/>
          <w:bdr w:val="none" w:sz="0" w:space="0" w:color="auto" w:frame="1"/>
        </w:rPr>
        <w:t>Letter 102a, March 9, 1896</w:t>
      </w:r>
      <w:r>
        <w:rPr>
          <w:rFonts w:ascii="Arial" w:eastAsia="Times New Roman" w:hAnsi="Arial" w:cs="Arial"/>
          <w:color w:val="000000"/>
          <w:sz w:val="24"/>
          <w:szCs w:val="24"/>
        </w:rPr>
        <w:t>, to O. A. Tait, at the time circulation manager of the Review and Herald. </w:t>
      </w:r>
      <w:r>
        <w:rPr>
          <w:rFonts w:ascii="Arial" w:eastAsia="Times New Roman" w:hAnsi="Arial" w:cs="Arial"/>
          <w:color w:val="BB146E"/>
          <w:sz w:val="17"/>
          <w:szCs w:val="17"/>
          <w:bdr w:val="none" w:sz="0" w:space="0" w:color="auto" w:frame="1"/>
        </w:rPr>
        <w:t>{UL 82.5}</w:t>
      </w:r>
    </w:p>
    <w:p w14:paraId="51C6B8B2" w14:textId="77777777" w:rsidR="00B94E9A" w:rsidRDefault="00B94E9A" w:rsidP="008616FD">
      <w:pPr>
        <w:shd w:val="clear" w:color="auto" w:fill="FFFFFF"/>
        <w:spacing w:after="0" w:line="240" w:lineRule="auto"/>
      </w:pPr>
    </w:p>
    <w:p w14:paraId="095A3A45" w14:textId="485DCE78" w:rsidR="00B94E9A" w:rsidRDefault="00907A43" w:rsidP="008616FD">
      <w:pPr>
        <w:shd w:val="clear" w:color="auto" w:fill="FFFFFF"/>
        <w:spacing w:after="0" w:line="240" w:lineRule="auto"/>
        <w:rPr>
          <w:rFonts w:ascii="Arial" w:eastAsia="Times New Roman" w:hAnsi="Arial" w:cs="Arial"/>
          <w:b/>
          <w:bCs/>
          <w:color w:val="7030A0"/>
          <w:sz w:val="32"/>
          <w:szCs w:val="32"/>
          <w:u w:val="single"/>
        </w:rPr>
      </w:pPr>
      <w:r w:rsidRPr="00907A43">
        <w:rPr>
          <w:rFonts w:ascii="Arial" w:eastAsia="Times New Roman" w:hAnsi="Arial" w:cs="Arial"/>
          <w:b/>
          <w:bCs/>
          <w:color w:val="7030A0"/>
          <w:sz w:val="32"/>
          <w:szCs w:val="32"/>
          <w:u w:val="single"/>
        </w:rPr>
        <w:lastRenderedPageBreak/>
        <w:t>SONG SERVICE</w:t>
      </w:r>
      <w:r w:rsidR="00060C28">
        <w:rPr>
          <w:rFonts w:ascii="Arial" w:eastAsia="Times New Roman" w:hAnsi="Arial" w:cs="Arial"/>
          <w:b/>
          <w:bCs/>
          <w:color w:val="7030A0"/>
          <w:sz w:val="32"/>
          <w:szCs w:val="32"/>
          <w:u w:val="single"/>
        </w:rPr>
        <w:t>:</w:t>
      </w:r>
    </w:p>
    <w:p w14:paraId="36161482" w14:textId="77777777" w:rsidR="00907A43" w:rsidRPr="00907A43" w:rsidRDefault="00907A43" w:rsidP="008616FD">
      <w:pPr>
        <w:shd w:val="clear" w:color="auto" w:fill="FFFFFF"/>
        <w:spacing w:after="0" w:line="240" w:lineRule="auto"/>
        <w:rPr>
          <w:rFonts w:ascii="Arial" w:eastAsia="Times New Roman" w:hAnsi="Arial" w:cs="Arial"/>
          <w:b/>
          <w:bCs/>
          <w:color w:val="222222"/>
          <w:sz w:val="32"/>
          <w:szCs w:val="32"/>
        </w:rPr>
      </w:pPr>
    </w:p>
    <w:p w14:paraId="081D92ED" w14:textId="77777777" w:rsidR="008616FD" w:rsidRPr="008616FD" w:rsidRDefault="008616FD" w:rsidP="008616FD">
      <w:pPr>
        <w:shd w:val="clear" w:color="auto" w:fill="FFFFFF"/>
        <w:spacing w:after="0" w:line="240" w:lineRule="auto"/>
        <w:rPr>
          <w:rFonts w:ascii="Georgia" w:eastAsia="Times New Roman" w:hAnsi="Georgia" w:cs="Arial"/>
          <w:color w:val="222222"/>
          <w:sz w:val="32"/>
          <w:szCs w:val="32"/>
        </w:rPr>
      </w:pPr>
      <w:r w:rsidRPr="008616FD">
        <w:rPr>
          <w:rFonts w:ascii="Georgia" w:eastAsia="Times New Roman" w:hAnsi="Georgia" w:cs="Arial"/>
          <w:color w:val="222222"/>
          <w:sz w:val="32"/>
          <w:szCs w:val="32"/>
        </w:rPr>
        <w:t>To God Be the Glory</w:t>
      </w:r>
    </w:p>
    <w:p w14:paraId="719A3D73" w14:textId="77777777" w:rsidR="008616FD" w:rsidRPr="008616FD" w:rsidRDefault="008616FD" w:rsidP="008616FD">
      <w:pPr>
        <w:shd w:val="clear" w:color="auto" w:fill="FFFFFF"/>
        <w:spacing w:after="60" w:line="240" w:lineRule="auto"/>
        <w:rPr>
          <w:rFonts w:ascii="Georgia" w:eastAsia="Times New Roman" w:hAnsi="Georgia" w:cs="Arial"/>
          <w:color w:val="70757A"/>
          <w:sz w:val="21"/>
          <w:szCs w:val="21"/>
        </w:rPr>
      </w:pPr>
    </w:p>
    <w:p w14:paraId="45345D30" w14:textId="77777777" w:rsidR="008616FD" w:rsidRDefault="008616FD" w:rsidP="008616FD">
      <w:pPr>
        <w:shd w:val="clear" w:color="auto" w:fill="FFFFFF"/>
        <w:spacing w:line="240" w:lineRule="auto"/>
        <w:rPr>
          <w:rFonts w:ascii="Georgia" w:eastAsia="Times New Roman" w:hAnsi="Georgia" w:cs="Arial"/>
          <w:color w:val="222222"/>
          <w:sz w:val="24"/>
          <w:szCs w:val="24"/>
        </w:rPr>
      </w:pPr>
      <w:r w:rsidRPr="008616FD">
        <w:rPr>
          <w:rFonts w:ascii="Georgia" w:eastAsia="Times New Roman" w:hAnsi="Georgia" w:cs="Arial"/>
          <w:color w:val="222222"/>
          <w:sz w:val="24"/>
          <w:szCs w:val="24"/>
        </w:rPr>
        <w:t>To God be the glory great things He has done</w:t>
      </w:r>
      <w:r w:rsidRPr="008616FD">
        <w:rPr>
          <w:rFonts w:ascii="Georgia" w:eastAsia="Times New Roman" w:hAnsi="Georgia" w:cs="Arial"/>
          <w:color w:val="222222"/>
          <w:sz w:val="24"/>
          <w:szCs w:val="24"/>
        </w:rPr>
        <w:br/>
        <w:t>So loved He the world that He gave us His son</w:t>
      </w:r>
      <w:r w:rsidRPr="008616FD">
        <w:rPr>
          <w:rFonts w:ascii="Georgia" w:eastAsia="Times New Roman" w:hAnsi="Georgia" w:cs="Arial"/>
          <w:color w:val="222222"/>
          <w:sz w:val="24"/>
          <w:szCs w:val="24"/>
        </w:rPr>
        <w:br/>
        <w:t>Who yielded His life an atonement for sin</w:t>
      </w:r>
      <w:r w:rsidRPr="008616FD">
        <w:rPr>
          <w:rFonts w:ascii="Georgia" w:eastAsia="Times New Roman" w:hAnsi="Georgia" w:cs="Arial"/>
          <w:color w:val="222222"/>
          <w:sz w:val="24"/>
          <w:szCs w:val="24"/>
        </w:rPr>
        <w:br/>
        <w:t>And opened the life gate that all may go in</w:t>
      </w:r>
    </w:p>
    <w:p w14:paraId="04E7D062" w14:textId="77777777" w:rsidR="00060C28" w:rsidRPr="008616FD" w:rsidRDefault="00060C28" w:rsidP="008616FD">
      <w:pPr>
        <w:shd w:val="clear" w:color="auto" w:fill="FFFFFF"/>
        <w:spacing w:line="240" w:lineRule="auto"/>
        <w:rPr>
          <w:rFonts w:ascii="Georgia" w:eastAsia="Times New Roman" w:hAnsi="Georgia" w:cs="Arial"/>
          <w:color w:val="222222"/>
          <w:sz w:val="24"/>
          <w:szCs w:val="24"/>
        </w:rPr>
      </w:pPr>
    </w:p>
    <w:p w14:paraId="4C320030" w14:textId="77777777" w:rsidR="008616FD" w:rsidRDefault="008616FD" w:rsidP="008616FD">
      <w:pPr>
        <w:shd w:val="clear" w:color="auto" w:fill="FFFFFF"/>
        <w:spacing w:line="240" w:lineRule="auto"/>
        <w:rPr>
          <w:rFonts w:ascii="Georgia" w:eastAsia="Times New Roman" w:hAnsi="Georgia" w:cs="Arial"/>
          <w:color w:val="222222"/>
          <w:sz w:val="24"/>
          <w:szCs w:val="24"/>
        </w:rPr>
      </w:pPr>
      <w:r w:rsidRPr="008616FD">
        <w:rPr>
          <w:rFonts w:ascii="Georgia" w:eastAsia="Times New Roman" w:hAnsi="Georgia" w:cs="Arial"/>
          <w:color w:val="222222"/>
          <w:sz w:val="24"/>
          <w:szCs w:val="24"/>
        </w:rPr>
        <w:t>Praise the Lord, praise the Lord let the earth hear His voice</w:t>
      </w:r>
      <w:r w:rsidRPr="008616FD">
        <w:rPr>
          <w:rFonts w:ascii="Georgia" w:eastAsia="Times New Roman" w:hAnsi="Georgia" w:cs="Arial"/>
          <w:color w:val="222222"/>
          <w:sz w:val="24"/>
          <w:szCs w:val="24"/>
        </w:rPr>
        <w:br/>
        <w:t>Praise the Lord, praise the Lord let the people rejoice</w:t>
      </w:r>
      <w:r w:rsidRPr="008616FD">
        <w:rPr>
          <w:rFonts w:ascii="Georgia" w:eastAsia="Times New Roman" w:hAnsi="Georgia" w:cs="Arial"/>
          <w:color w:val="222222"/>
          <w:sz w:val="24"/>
          <w:szCs w:val="24"/>
        </w:rPr>
        <w:br/>
        <w:t>Come to the Father through Jesus the Son</w:t>
      </w:r>
      <w:r w:rsidRPr="008616FD">
        <w:rPr>
          <w:rFonts w:ascii="Georgia" w:eastAsia="Times New Roman" w:hAnsi="Georgia" w:cs="Arial"/>
          <w:color w:val="222222"/>
          <w:sz w:val="24"/>
          <w:szCs w:val="24"/>
        </w:rPr>
        <w:br/>
        <w:t>Give Him the glory great things He has done</w:t>
      </w:r>
    </w:p>
    <w:p w14:paraId="353E214E" w14:textId="77777777" w:rsidR="00060C28" w:rsidRPr="008616FD" w:rsidRDefault="00060C28" w:rsidP="008616FD">
      <w:pPr>
        <w:shd w:val="clear" w:color="auto" w:fill="FFFFFF"/>
        <w:spacing w:line="240" w:lineRule="auto"/>
        <w:rPr>
          <w:rFonts w:ascii="Georgia" w:eastAsia="Times New Roman" w:hAnsi="Georgia" w:cs="Arial"/>
          <w:color w:val="222222"/>
          <w:sz w:val="24"/>
          <w:szCs w:val="24"/>
        </w:rPr>
      </w:pPr>
    </w:p>
    <w:p w14:paraId="2B908E72" w14:textId="77777777" w:rsidR="008616FD" w:rsidRDefault="008616FD" w:rsidP="008616FD">
      <w:pPr>
        <w:shd w:val="clear" w:color="auto" w:fill="FFFFFF"/>
        <w:spacing w:line="240" w:lineRule="auto"/>
        <w:rPr>
          <w:rFonts w:ascii="Georgia" w:eastAsia="Times New Roman" w:hAnsi="Georgia" w:cs="Arial"/>
          <w:color w:val="222222"/>
          <w:sz w:val="24"/>
          <w:szCs w:val="24"/>
        </w:rPr>
      </w:pPr>
      <w:r w:rsidRPr="008616FD">
        <w:rPr>
          <w:rFonts w:ascii="Georgia" w:eastAsia="Times New Roman" w:hAnsi="Georgia" w:cs="Arial"/>
          <w:color w:val="222222"/>
          <w:sz w:val="24"/>
          <w:szCs w:val="24"/>
        </w:rPr>
        <w:t>O perfect redemption the purchase of blood</w:t>
      </w:r>
      <w:r w:rsidRPr="008616FD">
        <w:rPr>
          <w:rFonts w:ascii="Georgia" w:eastAsia="Times New Roman" w:hAnsi="Georgia" w:cs="Arial"/>
          <w:color w:val="222222"/>
          <w:sz w:val="24"/>
          <w:szCs w:val="24"/>
        </w:rPr>
        <w:br/>
        <w:t>To every believer the promise of God</w:t>
      </w:r>
      <w:r w:rsidRPr="008616FD">
        <w:rPr>
          <w:rFonts w:ascii="Georgia" w:eastAsia="Times New Roman" w:hAnsi="Georgia" w:cs="Arial"/>
          <w:color w:val="222222"/>
          <w:sz w:val="24"/>
          <w:szCs w:val="24"/>
        </w:rPr>
        <w:br/>
        <w:t>The vilest offender who truly believes</w:t>
      </w:r>
      <w:r w:rsidRPr="008616FD">
        <w:rPr>
          <w:rFonts w:ascii="Georgia" w:eastAsia="Times New Roman" w:hAnsi="Georgia" w:cs="Arial"/>
          <w:color w:val="222222"/>
          <w:sz w:val="24"/>
          <w:szCs w:val="24"/>
        </w:rPr>
        <w:br/>
        <w:t>That moment from Jesus a pardon receives</w:t>
      </w:r>
    </w:p>
    <w:p w14:paraId="63B56E79" w14:textId="77777777" w:rsidR="00060C28" w:rsidRPr="008616FD" w:rsidRDefault="00060C28" w:rsidP="008616FD">
      <w:pPr>
        <w:shd w:val="clear" w:color="auto" w:fill="FFFFFF"/>
        <w:spacing w:line="240" w:lineRule="auto"/>
        <w:rPr>
          <w:rFonts w:ascii="Georgia" w:eastAsia="Times New Roman" w:hAnsi="Georgia" w:cs="Arial"/>
          <w:color w:val="222222"/>
          <w:sz w:val="24"/>
          <w:szCs w:val="24"/>
        </w:rPr>
      </w:pPr>
    </w:p>
    <w:p w14:paraId="425C079A" w14:textId="77777777" w:rsidR="008616FD" w:rsidRPr="00907A43" w:rsidRDefault="008616FD" w:rsidP="008616FD">
      <w:pPr>
        <w:shd w:val="clear" w:color="auto" w:fill="FFFFFF"/>
        <w:spacing w:after="0" w:line="240" w:lineRule="auto"/>
        <w:rPr>
          <w:rFonts w:ascii="Georgia" w:eastAsia="Times New Roman" w:hAnsi="Georgia" w:cs="Arial"/>
          <w:color w:val="222222"/>
          <w:sz w:val="24"/>
          <w:szCs w:val="24"/>
        </w:rPr>
      </w:pPr>
      <w:r w:rsidRPr="008616FD">
        <w:rPr>
          <w:rFonts w:ascii="Georgia" w:eastAsia="Times New Roman" w:hAnsi="Georgia" w:cs="Arial"/>
          <w:color w:val="222222"/>
          <w:sz w:val="24"/>
          <w:szCs w:val="24"/>
        </w:rPr>
        <w:t>Great things He has taught us great things He has done</w:t>
      </w:r>
      <w:r w:rsidRPr="008616FD">
        <w:rPr>
          <w:rFonts w:ascii="Georgia" w:eastAsia="Times New Roman" w:hAnsi="Georgia" w:cs="Arial"/>
          <w:color w:val="222222"/>
          <w:sz w:val="24"/>
          <w:szCs w:val="24"/>
        </w:rPr>
        <w:br/>
        <w:t>And great our rejoicing through Jesus the Son</w:t>
      </w:r>
      <w:r w:rsidRPr="008616FD">
        <w:rPr>
          <w:rFonts w:ascii="Georgia" w:eastAsia="Times New Roman" w:hAnsi="Georgia" w:cs="Arial"/>
          <w:color w:val="222222"/>
          <w:sz w:val="24"/>
          <w:szCs w:val="24"/>
        </w:rPr>
        <w:br/>
        <w:t>But purer and higher and greater will be</w:t>
      </w:r>
      <w:r w:rsidRPr="008616FD">
        <w:rPr>
          <w:rFonts w:ascii="Georgia" w:eastAsia="Times New Roman" w:hAnsi="Georgia" w:cs="Arial"/>
          <w:color w:val="222222"/>
          <w:sz w:val="24"/>
          <w:szCs w:val="24"/>
        </w:rPr>
        <w:br/>
        <w:t>Our wonder our worship when Jesus we se</w:t>
      </w:r>
      <w:r w:rsidR="00907A43" w:rsidRPr="00907A43">
        <w:rPr>
          <w:rFonts w:ascii="Georgia" w:eastAsia="Times New Roman" w:hAnsi="Georgia" w:cs="Arial"/>
          <w:color w:val="222222"/>
          <w:sz w:val="24"/>
          <w:szCs w:val="24"/>
        </w:rPr>
        <w:t>e</w:t>
      </w:r>
    </w:p>
    <w:p w14:paraId="5F9C6B25" w14:textId="77777777" w:rsidR="00907A43" w:rsidRDefault="00907A43" w:rsidP="008616FD">
      <w:pPr>
        <w:shd w:val="clear" w:color="auto" w:fill="FFFFFF"/>
        <w:spacing w:after="0" w:line="240" w:lineRule="auto"/>
        <w:rPr>
          <w:rFonts w:ascii="Arial" w:eastAsia="Times New Roman" w:hAnsi="Arial" w:cs="Arial"/>
          <w:color w:val="222222"/>
          <w:sz w:val="21"/>
          <w:szCs w:val="21"/>
        </w:rPr>
      </w:pPr>
    </w:p>
    <w:p w14:paraId="0EC7603B" w14:textId="77777777" w:rsidR="00907A43" w:rsidRDefault="00907A43" w:rsidP="008616FD">
      <w:pPr>
        <w:shd w:val="clear" w:color="auto" w:fill="FFFFFF"/>
        <w:spacing w:after="0" w:line="240" w:lineRule="auto"/>
        <w:rPr>
          <w:rFonts w:ascii="Arial" w:eastAsia="Times New Roman" w:hAnsi="Arial" w:cs="Arial"/>
          <w:color w:val="222222"/>
          <w:sz w:val="21"/>
          <w:szCs w:val="21"/>
        </w:rPr>
      </w:pPr>
    </w:p>
    <w:p w14:paraId="11C37F98" w14:textId="77777777" w:rsidR="00060C28" w:rsidRDefault="00060C28" w:rsidP="008616FD">
      <w:pPr>
        <w:shd w:val="clear" w:color="auto" w:fill="FFFFFF"/>
        <w:spacing w:after="0" w:line="240" w:lineRule="auto"/>
        <w:rPr>
          <w:rFonts w:ascii="Arial" w:eastAsia="Times New Roman" w:hAnsi="Arial" w:cs="Arial"/>
          <w:color w:val="222222"/>
          <w:sz w:val="21"/>
          <w:szCs w:val="21"/>
        </w:rPr>
      </w:pPr>
    </w:p>
    <w:p w14:paraId="14029AA0" w14:textId="77777777" w:rsidR="00060C28" w:rsidRDefault="00060C28" w:rsidP="008616FD">
      <w:pPr>
        <w:shd w:val="clear" w:color="auto" w:fill="FFFFFF"/>
        <w:spacing w:after="0" w:line="240" w:lineRule="auto"/>
        <w:rPr>
          <w:rFonts w:ascii="Arial" w:eastAsia="Times New Roman" w:hAnsi="Arial" w:cs="Arial"/>
          <w:color w:val="222222"/>
          <w:sz w:val="21"/>
          <w:szCs w:val="21"/>
        </w:rPr>
      </w:pPr>
    </w:p>
    <w:p w14:paraId="42F2ACA3" w14:textId="77777777" w:rsidR="00907A43" w:rsidRDefault="00907A43" w:rsidP="008616FD">
      <w:pPr>
        <w:shd w:val="clear" w:color="auto" w:fill="FFFFFF"/>
        <w:spacing w:after="0" w:line="240" w:lineRule="auto"/>
        <w:rPr>
          <w:rFonts w:ascii="Arial" w:eastAsia="Times New Roman" w:hAnsi="Arial" w:cs="Arial"/>
          <w:color w:val="222222"/>
          <w:sz w:val="21"/>
          <w:szCs w:val="21"/>
        </w:rPr>
      </w:pPr>
    </w:p>
    <w:p w14:paraId="72D5D21D" w14:textId="77777777" w:rsidR="00907A43" w:rsidRDefault="00907A43" w:rsidP="008616FD">
      <w:pPr>
        <w:shd w:val="clear" w:color="auto" w:fill="FFFFFF"/>
        <w:spacing w:after="0" w:line="240" w:lineRule="auto"/>
        <w:rPr>
          <w:rFonts w:ascii="Arial" w:eastAsia="Times New Roman" w:hAnsi="Arial" w:cs="Arial"/>
          <w:color w:val="222222"/>
          <w:sz w:val="21"/>
          <w:szCs w:val="21"/>
        </w:rPr>
      </w:pPr>
    </w:p>
    <w:p w14:paraId="0FEA87C4" w14:textId="77777777" w:rsidR="00907A43" w:rsidRDefault="00D00902" w:rsidP="008616FD">
      <w:pPr>
        <w:shd w:val="clear" w:color="auto" w:fill="FFFFFF"/>
        <w:spacing w:after="0" w:line="240" w:lineRule="auto"/>
        <w:rPr>
          <w:rFonts w:ascii="Arial" w:eastAsia="Times New Roman" w:hAnsi="Arial" w:cs="Arial"/>
          <w:b/>
          <w:bCs/>
          <w:color w:val="7030A0"/>
          <w:sz w:val="28"/>
          <w:szCs w:val="28"/>
          <w:u w:val="single"/>
        </w:rPr>
      </w:pPr>
      <w:r>
        <w:rPr>
          <w:rFonts w:ascii="Arial" w:eastAsia="Times New Roman" w:hAnsi="Arial" w:cs="Arial"/>
          <w:b/>
          <w:bCs/>
          <w:color w:val="7030A0"/>
          <w:sz w:val="28"/>
          <w:szCs w:val="28"/>
          <w:u w:val="single"/>
        </w:rPr>
        <w:t>OPENING PRAYER:</w:t>
      </w:r>
    </w:p>
    <w:p w14:paraId="33672CF7" w14:textId="77777777" w:rsidR="00D00902" w:rsidRPr="008616FD" w:rsidRDefault="00D00902" w:rsidP="008616FD">
      <w:pPr>
        <w:shd w:val="clear" w:color="auto" w:fill="FFFFFF"/>
        <w:spacing w:after="0" w:line="240" w:lineRule="auto"/>
        <w:rPr>
          <w:rFonts w:ascii="Arial" w:eastAsia="Times New Roman" w:hAnsi="Arial" w:cs="Arial"/>
          <w:b/>
          <w:bCs/>
          <w:color w:val="7030A0"/>
          <w:sz w:val="28"/>
          <w:szCs w:val="28"/>
          <w:u w:val="single"/>
        </w:rPr>
      </w:pPr>
    </w:p>
    <w:p w14:paraId="1834D381" w14:textId="77777777" w:rsidR="00060C28" w:rsidRDefault="00D00902" w:rsidP="00907A43">
      <w:pPr>
        <w:rPr>
          <w:rFonts w:ascii="Georgia" w:eastAsia="Times New Roman" w:hAnsi="Georgia" w:cs="Arial"/>
          <w:color w:val="000000"/>
          <w:sz w:val="24"/>
          <w:szCs w:val="24"/>
        </w:rPr>
      </w:pPr>
      <w:r w:rsidRPr="00907A43">
        <w:rPr>
          <w:rFonts w:ascii="Georgia" w:eastAsia="Times New Roman" w:hAnsi="Georgia" w:cs="Arial"/>
          <w:color w:val="000000"/>
          <w:sz w:val="24"/>
          <w:szCs w:val="24"/>
        </w:rPr>
        <w:t>Heavenly Father</w:t>
      </w:r>
      <w:r w:rsidR="00907A43" w:rsidRPr="00907A43">
        <w:rPr>
          <w:rFonts w:ascii="Georgia" w:eastAsia="Times New Roman" w:hAnsi="Georgia" w:cs="Arial"/>
          <w:color w:val="000000"/>
          <w:sz w:val="24"/>
          <w:szCs w:val="24"/>
        </w:rPr>
        <w:t xml:space="preserve"> help us to continue to be guided by your Holy Spirit</w:t>
      </w:r>
      <w:r>
        <w:rPr>
          <w:rFonts w:ascii="Georgia" w:eastAsia="Times New Roman" w:hAnsi="Georgia" w:cs="Arial"/>
          <w:color w:val="000000"/>
          <w:sz w:val="24"/>
          <w:szCs w:val="24"/>
        </w:rPr>
        <w:t>.</w:t>
      </w:r>
      <w:r w:rsidR="00907A43" w:rsidRPr="00907A43">
        <w:rPr>
          <w:rFonts w:ascii="Georgia" w:eastAsia="Times New Roman" w:hAnsi="Georgia" w:cs="Arial"/>
          <w:color w:val="000000"/>
          <w:sz w:val="24"/>
          <w:szCs w:val="24"/>
        </w:rPr>
        <w:t xml:space="preserve"> </w:t>
      </w:r>
      <w:r>
        <w:rPr>
          <w:rFonts w:ascii="Georgia" w:eastAsia="Times New Roman" w:hAnsi="Georgia" w:cs="Arial"/>
          <w:color w:val="000000"/>
          <w:sz w:val="24"/>
          <w:szCs w:val="24"/>
        </w:rPr>
        <w:t xml:space="preserve">By your strength in us, let us </w:t>
      </w:r>
      <w:r w:rsidR="00060C28">
        <w:rPr>
          <w:rFonts w:ascii="Georgia" w:eastAsia="Times New Roman" w:hAnsi="Georgia" w:cs="Arial"/>
          <w:color w:val="000000"/>
          <w:sz w:val="24"/>
          <w:szCs w:val="24"/>
        </w:rPr>
        <w:t>continue</w:t>
      </w:r>
      <w:r>
        <w:rPr>
          <w:rFonts w:ascii="Georgia" w:eastAsia="Times New Roman" w:hAnsi="Georgia" w:cs="Arial"/>
          <w:color w:val="000000"/>
          <w:sz w:val="24"/>
          <w:szCs w:val="24"/>
        </w:rPr>
        <w:t xml:space="preserve"> the old paths that we may teach others the way in which you want us to go. Let us not be afraid or shy away from the tests and trials before us, but let us embrace </w:t>
      </w:r>
      <w:r w:rsidR="00060C28">
        <w:rPr>
          <w:rFonts w:ascii="Georgia" w:eastAsia="Times New Roman" w:hAnsi="Georgia" w:cs="Arial"/>
          <w:color w:val="000000"/>
          <w:sz w:val="24"/>
          <w:szCs w:val="24"/>
        </w:rPr>
        <w:t>each</w:t>
      </w:r>
      <w:r>
        <w:rPr>
          <w:rFonts w:ascii="Georgia" w:eastAsia="Times New Roman" w:hAnsi="Georgia" w:cs="Arial"/>
          <w:color w:val="000000"/>
          <w:sz w:val="24"/>
          <w:szCs w:val="24"/>
        </w:rPr>
        <w:t xml:space="preserve"> one, for they are a lamp under our feet that we may see clearly. Forgive us Father, bless us; and whatever needs to be done that we do not lose sight</w:t>
      </w:r>
      <w:r w:rsidR="00060C28">
        <w:rPr>
          <w:rFonts w:ascii="Georgia" w:eastAsia="Times New Roman" w:hAnsi="Georgia" w:cs="Arial"/>
          <w:color w:val="000000"/>
          <w:sz w:val="24"/>
          <w:szCs w:val="24"/>
        </w:rPr>
        <w:t xml:space="preserve"> </w:t>
      </w:r>
      <w:proofErr w:type="gramStart"/>
      <w:r w:rsidR="00060C28">
        <w:rPr>
          <w:rFonts w:ascii="Georgia" w:eastAsia="Times New Roman" w:hAnsi="Georgia" w:cs="Arial"/>
          <w:color w:val="000000"/>
          <w:sz w:val="24"/>
          <w:szCs w:val="24"/>
        </w:rPr>
        <w:t xml:space="preserve">of </w:t>
      </w:r>
      <w:r>
        <w:rPr>
          <w:rFonts w:ascii="Georgia" w:eastAsia="Times New Roman" w:hAnsi="Georgia" w:cs="Arial"/>
          <w:color w:val="000000"/>
          <w:sz w:val="24"/>
          <w:szCs w:val="24"/>
        </w:rPr>
        <w:t xml:space="preserve"> you</w:t>
      </w:r>
      <w:proofErr w:type="gramEnd"/>
      <w:r>
        <w:rPr>
          <w:rFonts w:ascii="Georgia" w:eastAsia="Times New Roman" w:hAnsi="Georgia" w:cs="Arial"/>
          <w:color w:val="000000"/>
          <w:sz w:val="24"/>
          <w:szCs w:val="24"/>
        </w:rPr>
        <w:t xml:space="preserve">, earnestly do it! We love </w:t>
      </w:r>
      <w:r w:rsidR="00060C28">
        <w:rPr>
          <w:rFonts w:ascii="Georgia" w:eastAsia="Times New Roman" w:hAnsi="Georgia" w:cs="Arial"/>
          <w:color w:val="000000"/>
          <w:sz w:val="24"/>
          <w:szCs w:val="24"/>
        </w:rPr>
        <w:t>you; we praise you; we are in awe of you.</w:t>
      </w:r>
    </w:p>
    <w:p w14:paraId="3DA2B230" w14:textId="77777777" w:rsidR="00907A43" w:rsidRPr="00907A43" w:rsidRDefault="00060C28" w:rsidP="00907A43">
      <w:pPr>
        <w:rPr>
          <w:rFonts w:ascii="Georgia" w:eastAsia="Times New Roman" w:hAnsi="Georgia" w:cs="Arial"/>
          <w:color w:val="000000"/>
          <w:sz w:val="24"/>
          <w:szCs w:val="24"/>
        </w:rPr>
      </w:pPr>
      <w:r>
        <w:rPr>
          <w:rFonts w:ascii="Georgia" w:eastAsia="Times New Roman" w:hAnsi="Georgia" w:cs="Arial"/>
          <w:color w:val="000000"/>
          <w:sz w:val="24"/>
          <w:szCs w:val="24"/>
        </w:rPr>
        <w:t xml:space="preserve"> B</w:t>
      </w:r>
      <w:r w:rsidR="00907A43" w:rsidRPr="00907A43">
        <w:rPr>
          <w:rFonts w:ascii="Georgia" w:eastAsia="Times New Roman" w:hAnsi="Georgia" w:cs="Arial"/>
          <w:color w:val="000000"/>
          <w:sz w:val="24"/>
          <w:szCs w:val="24"/>
        </w:rPr>
        <w:t xml:space="preserve">less us now we pray in Jesus His </w:t>
      </w:r>
      <w:r w:rsidRPr="00907A43">
        <w:rPr>
          <w:rFonts w:ascii="Georgia" w:eastAsia="Times New Roman" w:hAnsi="Georgia" w:cs="Arial"/>
          <w:color w:val="000000"/>
          <w:sz w:val="24"/>
          <w:szCs w:val="24"/>
        </w:rPr>
        <w:t>name,</w:t>
      </w:r>
      <w:r>
        <w:rPr>
          <w:rFonts w:ascii="Georgia" w:eastAsia="Times New Roman" w:hAnsi="Georgia" w:cs="Arial"/>
          <w:color w:val="000000"/>
          <w:sz w:val="24"/>
          <w:szCs w:val="24"/>
        </w:rPr>
        <w:t xml:space="preserve"> Amen.</w:t>
      </w:r>
    </w:p>
    <w:p w14:paraId="259AA95D" w14:textId="77777777" w:rsidR="00B71D7E" w:rsidRPr="00B71D7E" w:rsidRDefault="00B71D7E" w:rsidP="00B71D7E">
      <w:pPr>
        <w:shd w:val="clear" w:color="auto" w:fill="FFFFFF"/>
        <w:spacing w:before="100" w:beforeAutospacing="1" w:after="100" w:afterAutospacing="1" w:line="240" w:lineRule="auto"/>
        <w:outlineLvl w:val="0"/>
        <w:rPr>
          <w:rFonts w:ascii="Helvetica" w:eastAsia="Times New Roman" w:hAnsi="Helvetica" w:cs="Times New Roman"/>
          <w:b/>
          <w:bCs/>
          <w:color w:val="212529"/>
          <w:kern w:val="36"/>
          <w:sz w:val="32"/>
          <w:szCs w:val="32"/>
        </w:rPr>
      </w:pPr>
    </w:p>
    <w:p w14:paraId="39602B07" w14:textId="77777777" w:rsidR="00B71D7E" w:rsidRDefault="00B71D7E" w:rsidP="00B71D7E">
      <w:pPr>
        <w:shd w:val="clear" w:color="auto" w:fill="FFFFFF"/>
        <w:spacing w:before="100" w:beforeAutospacing="1" w:after="100" w:afterAutospacing="1" w:line="240" w:lineRule="auto"/>
        <w:outlineLvl w:val="0"/>
        <w:rPr>
          <w:rFonts w:ascii="Arial" w:eastAsia="Times New Roman" w:hAnsi="Arial" w:cs="Arial"/>
          <w:b/>
          <w:bCs/>
          <w:color w:val="7030A0"/>
          <w:kern w:val="36"/>
          <w:sz w:val="36"/>
          <w:szCs w:val="36"/>
          <w:u w:val="single"/>
        </w:rPr>
      </w:pPr>
      <w:r>
        <w:rPr>
          <w:rFonts w:ascii="Arial" w:eastAsia="Times New Roman" w:hAnsi="Arial" w:cs="Arial"/>
          <w:b/>
          <w:bCs/>
          <w:color w:val="333333"/>
          <w:kern w:val="36"/>
          <w:sz w:val="36"/>
          <w:szCs w:val="36"/>
        </w:rPr>
        <w:lastRenderedPageBreak/>
        <w:t xml:space="preserve">            </w:t>
      </w:r>
      <w:r w:rsidRPr="00B71D7E">
        <w:rPr>
          <w:rFonts w:ascii="Arial" w:eastAsia="Times New Roman" w:hAnsi="Arial" w:cs="Arial"/>
          <w:b/>
          <w:bCs/>
          <w:color w:val="7030A0"/>
          <w:kern w:val="36"/>
          <w:sz w:val="36"/>
          <w:szCs w:val="36"/>
          <w:u w:val="single"/>
        </w:rPr>
        <w:t>A Guide to Common Medicinal Herbs</w:t>
      </w:r>
    </w:p>
    <w:p w14:paraId="395F8801" w14:textId="77777777" w:rsidR="00060C28" w:rsidRPr="00B71D7E" w:rsidRDefault="00060C28" w:rsidP="00B71D7E">
      <w:pPr>
        <w:shd w:val="clear" w:color="auto" w:fill="FFFFFF"/>
        <w:spacing w:before="100" w:beforeAutospacing="1" w:after="100" w:afterAutospacing="1" w:line="240" w:lineRule="auto"/>
        <w:outlineLvl w:val="0"/>
        <w:rPr>
          <w:rFonts w:ascii="Arial" w:eastAsia="Times New Roman" w:hAnsi="Arial" w:cs="Arial"/>
          <w:b/>
          <w:bCs/>
          <w:color w:val="333333"/>
          <w:kern w:val="36"/>
          <w:sz w:val="36"/>
          <w:szCs w:val="36"/>
          <w:u w:val="single"/>
        </w:rPr>
      </w:pPr>
    </w:p>
    <w:p w14:paraId="20F16DC0" w14:textId="77777777" w:rsid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Here's a look at some of the more common medicinal herbs. Most herbs have not been completely tested to see how well they work or to see if they interact with other herbs, supplements, medicines, or foods. Products added to herbal preparations may also cause interactions. Be aware that "natural" does not mean "safe." It's important to tell your healthcare providers about any herb or dietary supplement you are using.</w:t>
      </w:r>
    </w:p>
    <w:p w14:paraId="690C1AFD" w14:textId="77777777" w:rsidR="00B71D7E" w:rsidRPr="00B71D7E" w:rsidRDefault="00B71D7E" w:rsidP="00B71D7E">
      <w:pPr>
        <w:shd w:val="clear" w:color="auto" w:fill="FFFFFF"/>
        <w:spacing w:after="225" w:line="240" w:lineRule="auto"/>
        <w:rPr>
          <w:rFonts w:ascii="Arial" w:eastAsia="Times New Roman" w:hAnsi="Arial" w:cs="Arial"/>
          <w:color w:val="333333"/>
          <w:sz w:val="24"/>
          <w:szCs w:val="24"/>
        </w:rPr>
      </w:pPr>
    </w:p>
    <w:p w14:paraId="10745D9D"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FF0000"/>
          <w:sz w:val="32"/>
          <w:szCs w:val="32"/>
        </w:rPr>
      </w:pPr>
      <w:r w:rsidRPr="00B71D7E">
        <w:rPr>
          <w:rFonts w:ascii="Arial" w:eastAsia="Times New Roman" w:hAnsi="Arial" w:cs="Arial"/>
          <w:b/>
          <w:bCs/>
          <w:color w:val="FF0000"/>
          <w:sz w:val="32"/>
          <w:szCs w:val="32"/>
        </w:rPr>
        <w:t>Chamomile</w:t>
      </w:r>
      <w:r>
        <w:rPr>
          <w:rFonts w:ascii="Arial" w:eastAsia="Times New Roman" w:hAnsi="Arial" w:cs="Arial"/>
          <w:b/>
          <w:bCs/>
          <w:color w:val="FF0000"/>
          <w:sz w:val="32"/>
          <w:szCs w:val="32"/>
        </w:rPr>
        <w:t xml:space="preserve"> </w:t>
      </w:r>
      <w:r w:rsidRPr="00B71D7E">
        <w:rPr>
          <w:rFonts w:ascii="Arial" w:eastAsia="Times New Roman" w:hAnsi="Arial" w:cs="Arial"/>
          <w:color w:val="333333"/>
          <w:sz w:val="24"/>
          <w:szCs w:val="24"/>
        </w:rPr>
        <w:t>(Flower)</w:t>
      </w:r>
    </w:p>
    <w:p w14:paraId="5B38139F" w14:textId="77777777" w:rsidR="00B71D7E"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Considered by some to be a cure-all, chamomile is commonly used in the U.S. as an anxiolytic and sedative for anxiety and relaxation. It is used in Europe for wound healing and to reduce inflammation or swelling. Few studies have looked at how well it works for any condition. Chamomile is used as a tea or applied as a compress. It is considered safe by the FDA. It may increase drowsiness caused by medicines or other herbs or supplements. Chamomile may interfere with the way the body uses some medicines, causing too high a level of the medicine in some people. As with any medicinal herb, talk with your healthcare provider before taking it.</w:t>
      </w:r>
    </w:p>
    <w:p w14:paraId="11558E76"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FF0000"/>
          <w:sz w:val="28"/>
          <w:szCs w:val="28"/>
        </w:rPr>
      </w:pPr>
      <w:r w:rsidRPr="00B71D7E">
        <w:rPr>
          <w:rFonts w:ascii="Arial" w:eastAsia="Times New Roman" w:hAnsi="Arial" w:cs="Arial"/>
          <w:b/>
          <w:bCs/>
          <w:color w:val="FF0000"/>
          <w:sz w:val="28"/>
          <w:szCs w:val="28"/>
        </w:rPr>
        <w:t>Echinacea</w:t>
      </w:r>
      <w:r>
        <w:rPr>
          <w:rFonts w:ascii="Arial" w:eastAsia="Times New Roman" w:hAnsi="Arial" w:cs="Arial"/>
          <w:b/>
          <w:bCs/>
          <w:color w:val="FF0000"/>
          <w:sz w:val="28"/>
          <w:szCs w:val="28"/>
        </w:rPr>
        <w:t xml:space="preserve"> </w:t>
      </w:r>
      <w:r w:rsidRPr="00B71D7E">
        <w:rPr>
          <w:rFonts w:ascii="Arial" w:eastAsia="Times New Roman" w:hAnsi="Arial" w:cs="Arial"/>
          <w:color w:val="333333"/>
          <w:sz w:val="24"/>
          <w:szCs w:val="24"/>
        </w:rPr>
        <w:t>(Leaf, stalk, root)</w:t>
      </w:r>
    </w:p>
    <w:p w14:paraId="1A46F439" w14:textId="77777777" w:rsidR="00B71D7E"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Echinacea is commonly used to treat or prevent colds, flu, and infections, and for wound healing. More than 25 published studies looked at how well Echinacea worked to prevent or shorten the course of a cold, but none were conclusive. A 2014 study compared Echinacea with a placebo for treating colds. Results found that Echinacea did not have any effect on a cold. Other studies have also shown that long-term use can affect the body's immune system. It should not be used with medicines that can cause liver problems. People allergic to plants in the daisy family may be more likely to have an allergic reaction to Echinacea. The daisy family includes ragweed, chrysanthemums, marigolds, and daisies.</w:t>
      </w:r>
    </w:p>
    <w:p w14:paraId="2F1400C1"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333333"/>
          <w:sz w:val="32"/>
          <w:szCs w:val="32"/>
        </w:rPr>
      </w:pPr>
      <w:r w:rsidRPr="00B71D7E">
        <w:rPr>
          <w:rFonts w:ascii="Arial" w:eastAsia="Times New Roman" w:hAnsi="Arial" w:cs="Arial"/>
          <w:b/>
          <w:bCs/>
          <w:color w:val="FF0000"/>
          <w:sz w:val="32"/>
          <w:szCs w:val="32"/>
        </w:rPr>
        <w:t>Feverfew</w:t>
      </w:r>
      <w:r>
        <w:rPr>
          <w:rFonts w:ascii="Arial" w:eastAsia="Times New Roman" w:hAnsi="Arial" w:cs="Arial"/>
          <w:b/>
          <w:bCs/>
          <w:color w:val="333333"/>
          <w:sz w:val="32"/>
          <w:szCs w:val="32"/>
        </w:rPr>
        <w:t xml:space="preserve"> </w:t>
      </w:r>
      <w:r w:rsidRPr="00B71D7E">
        <w:rPr>
          <w:rFonts w:ascii="Arial" w:eastAsia="Times New Roman" w:hAnsi="Arial" w:cs="Arial"/>
          <w:color w:val="333333"/>
          <w:sz w:val="24"/>
          <w:szCs w:val="24"/>
        </w:rPr>
        <w:t>(Leaf)</w:t>
      </w:r>
    </w:p>
    <w:p w14:paraId="2D6DC1FC" w14:textId="77777777" w:rsidR="00060C28"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 xml:space="preserve">Feverfew was traditionally used to treat fevers. It is now commonly used to prevent migraines and treat arthritis. Some research has shown that certain feverfew preparations can prevent migraines. Side effects include mouth ulcers and digestive irritation. People who suddenly stop taking feverfew for migraines may have their headaches return. Feverfew should not be used with nonsteroidal anti-inflammatory medicines because these medicines may change how well feverfew works. It should not be used with warfarin or other anticoagulant </w:t>
      </w:r>
      <w:proofErr w:type="spellStart"/>
      <w:r w:rsidRPr="00B71D7E">
        <w:rPr>
          <w:rFonts w:ascii="Arial" w:eastAsia="Times New Roman" w:hAnsi="Arial" w:cs="Arial"/>
          <w:color w:val="333333"/>
          <w:sz w:val="24"/>
          <w:szCs w:val="24"/>
        </w:rPr>
        <w:t>medicin</w:t>
      </w:r>
      <w:proofErr w:type="spellEnd"/>
    </w:p>
    <w:p w14:paraId="66B79A2A"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FF0000"/>
          <w:sz w:val="32"/>
          <w:szCs w:val="32"/>
        </w:rPr>
      </w:pPr>
      <w:r w:rsidRPr="00B71D7E">
        <w:rPr>
          <w:rFonts w:ascii="Arial" w:eastAsia="Times New Roman" w:hAnsi="Arial" w:cs="Arial"/>
          <w:b/>
          <w:bCs/>
          <w:color w:val="FF0000"/>
          <w:sz w:val="32"/>
          <w:szCs w:val="32"/>
        </w:rPr>
        <w:lastRenderedPageBreak/>
        <w:t>Garlic</w:t>
      </w:r>
      <w:r>
        <w:rPr>
          <w:rFonts w:ascii="Arial" w:eastAsia="Times New Roman" w:hAnsi="Arial" w:cs="Arial"/>
          <w:b/>
          <w:bCs/>
          <w:color w:val="FF0000"/>
          <w:sz w:val="32"/>
          <w:szCs w:val="32"/>
        </w:rPr>
        <w:t xml:space="preserve"> </w:t>
      </w:r>
      <w:r w:rsidRPr="00B71D7E">
        <w:rPr>
          <w:rFonts w:ascii="Arial" w:eastAsia="Times New Roman" w:hAnsi="Arial" w:cs="Arial"/>
          <w:color w:val="333333"/>
          <w:sz w:val="24"/>
          <w:szCs w:val="24"/>
        </w:rPr>
        <w:t>(Cloves, root)</w:t>
      </w:r>
    </w:p>
    <w:p w14:paraId="2CA23140" w14:textId="77777777" w:rsidR="00B71D7E"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Garlic is used for lowering cholesterol and blood pressure. It has antimicrobial effects. Reports from small, short-term, and poorly described studies show that it may cause small reductions in total and LDL cholesterol. But German research results on garlic's cholesterol-lowering effect have been distorted for a positive effect, the FDA says. Researchers are currently exploring garlic's possible role in preventing cancer. The FDA considers garlic safe. It should not be used with warfarin, because large amounts of garlic may affect clotting. For the same reason, large amounts should not be taken before dental procedures or surgery.</w:t>
      </w:r>
    </w:p>
    <w:p w14:paraId="65481E9E"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FF0000"/>
          <w:sz w:val="32"/>
          <w:szCs w:val="32"/>
        </w:rPr>
      </w:pPr>
      <w:r w:rsidRPr="00B71D7E">
        <w:rPr>
          <w:rFonts w:ascii="Arial" w:eastAsia="Times New Roman" w:hAnsi="Arial" w:cs="Arial"/>
          <w:b/>
          <w:bCs/>
          <w:color w:val="FF0000"/>
          <w:sz w:val="32"/>
          <w:szCs w:val="32"/>
        </w:rPr>
        <w:t>G</w:t>
      </w:r>
      <w:r w:rsidR="00060C28">
        <w:rPr>
          <w:rFonts w:ascii="Arial" w:eastAsia="Times New Roman" w:hAnsi="Arial" w:cs="Arial"/>
          <w:b/>
          <w:bCs/>
          <w:color w:val="FF0000"/>
          <w:sz w:val="32"/>
          <w:szCs w:val="32"/>
        </w:rPr>
        <w:t>i</w:t>
      </w:r>
      <w:r w:rsidRPr="00B71D7E">
        <w:rPr>
          <w:rFonts w:ascii="Arial" w:eastAsia="Times New Roman" w:hAnsi="Arial" w:cs="Arial"/>
          <w:b/>
          <w:bCs/>
          <w:color w:val="FF0000"/>
          <w:sz w:val="32"/>
          <w:szCs w:val="32"/>
        </w:rPr>
        <w:t>nger</w:t>
      </w:r>
      <w:r>
        <w:rPr>
          <w:rFonts w:ascii="Arial" w:eastAsia="Times New Roman" w:hAnsi="Arial" w:cs="Arial"/>
          <w:b/>
          <w:bCs/>
          <w:color w:val="FF0000"/>
          <w:sz w:val="32"/>
          <w:szCs w:val="32"/>
        </w:rPr>
        <w:t xml:space="preserve"> </w:t>
      </w:r>
      <w:r w:rsidRPr="00B71D7E">
        <w:rPr>
          <w:rFonts w:ascii="Arial" w:eastAsia="Times New Roman" w:hAnsi="Arial" w:cs="Arial"/>
          <w:color w:val="333333"/>
          <w:sz w:val="24"/>
          <w:szCs w:val="24"/>
        </w:rPr>
        <w:t>(Root)</w:t>
      </w:r>
    </w:p>
    <w:p w14:paraId="1ACB8059" w14:textId="77777777" w:rsidR="00B71D7E"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Ginger is used to ease nausea and motion sickness. Research suggests that ginger can relieve nausea caused by pregnancy or chemotherapy. Other areas under investigation are in surgery and for nausea caused by motion. Reported side effects include bloating, gas, heartburn, and nausea.</w:t>
      </w:r>
    </w:p>
    <w:p w14:paraId="0C078DDB"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FF0000"/>
          <w:sz w:val="32"/>
          <w:szCs w:val="32"/>
        </w:rPr>
      </w:pPr>
      <w:r w:rsidRPr="00B71D7E">
        <w:rPr>
          <w:rFonts w:ascii="Arial" w:eastAsia="Times New Roman" w:hAnsi="Arial" w:cs="Arial"/>
          <w:b/>
          <w:bCs/>
          <w:color w:val="FF0000"/>
          <w:sz w:val="32"/>
          <w:szCs w:val="32"/>
        </w:rPr>
        <w:t>Gingko</w:t>
      </w:r>
      <w:r>
        <w:rPr>
          <w:rFonts w:ascii="Arial" w:eastAsia="Times New Roman" w:hAnsi="Arial" w:cs="Arial"/>
          <w:b/>
          <w:bCs/>
          <w:color w:val="FF0000"/>
          <w:sz w:val="32"/>
          <w:szCs w:val="32"/>
        </w:rPr>
        <w:t xml:space="preserve"> </w:t>
      </w:r>
      <w:r w:rsidRPr="00B71D7E">
        <w:rPr>
          <w:rFonts w:ascii="Arial" w:eastAsia="Times New Roman" w:hAnsi="Arial" w:cs="Arial"/>
          <w:color w:val="333333"/>
          <w:sz w:val="27"/>
          <w:szCs w:val="27"/>
        </w:rPr>
        <w:t>(Leaf)</w:t>
      </w:r>
    </w:p>
    <w:p w14:paraId="18D9D4E4" w14:textId="77777777" w:rsidR="00060C28"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Ginkgo leaf extract has been used to treat a variety of conditions such as asthma, bronchitis, fatigue, and tinnitus. It is also used to improve memory and to prevent dementia and other brain disorders. Some studies have supported its slight effectiveness. But exactly how gingko works isn't understood. Only extract from leaves should be used. Seeds contain ginkgo toxin. This toxin can cause seizures and, in large amounts, death. Because some information suggests that ginkgo can increase the risk of bleeding, it should not be used with nonsteroidal anti-inflammatory medicines, anticoagulants, anticonvulsant medicines, or tricyclic antidepressants.</w:t>
      </w:r>
    </w:p>
    <w:p w14:paraId="77C8E97E" w14:textId="77777777" w:rsidR="00B71D7E" w:rsidRPr="00B71D7E" w:rsidRDefault="00B71D7E" w:rsidP="00B71D7E">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B71D7E">
        <w:rPr>
          <w:rFonts w:ascii="Arial" w:eastAsia="Times New Roman" w:hAnsi="Arial" w:cs="Arial"/>
          <w:b/>
          <w:bCs/>
          <w:color w:val="FF0000"/>
          <w:sz w:val="32"/>
          <w:szCs w:val="32"/>
        </w:rPr>
        <w:t>Ginseng</w:t>
      </w:r>
      <w:r>
        <w:rPr>
          <w:rFonts w:ascii="Arial" w:eastAsia="Times New Roman" w:hAnsi="Arial" w:cs="Arial"/>
          <w:b/>
          <w:bCs/>
          <w:color w:val="333333"/>
          <w:sz w:val="36"/>
          <w:szCs w:val="36"/>
        </w:rPr>
        <w:t xml:space="preserve"> </w:t>
      </w:r>
      <w:r w:rsidRPr="00B71D7E">
        <w:rPr>
          <w:rFonts w:ascii="Arial" w:eastAsia="Times New Roman" w:hAnsi="Arial" w:cs="Arial"/>
          <w:color w:val="333333"/>
          <w:sz w:val="27"/>
          <w:szCs w:val="27"/>
        </w:rPr>
        <w:t>(Root)</w:t>
      </w:r>
    </w:p>
    <w:p w14:paraId="71B28F97" w14:textId="77777777" w:rsidR="00A93C4F"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Ginseng is used as a tonic and aphrodisiac, even as a cure-all. Research is uncertain how well it works, partly because of the difficulty in defining "vitality" and "quality of life." There is a large variation in the quality of ginseng sold. Side effects are high blood pressure and tachycardia. It's considered safe by the FDA, but shouldn't be used with warfarin, heparin, nonsteroidal anti-inflammatory medicines, estrogens, corticosteroids, or digoxin. People with diabetes should not use ginseng.</w:t>
      </w:r>
    </w:p>
    <w:p w14:paraId="6A3B87C4" w14:textId="77777777" w:rsidR="00B71D7E" w:rsidRPr="00B71D7E" w:rsidRDefault="00B71D7E" w:rsidP="00A93C4F">
      <w:pPr>
        <w:shd w:val="clear" w:color="auto" w:fill="FFFFFF"/>
        <w:spacing w:before="100" w:beforeAutospacing="1" w:after="100" w:afterAutospacing="1" w:line="240" w:lineRule="auto"/>
        <w:outlineLvl w:val="1"/>
        <w:rPr>
          <w:rFonts w:ascii="Arial" w:eastAsia="Times New Roman" w:hAnsi="Arial" w:cs="Arial"/>
          <w:b/>
          <w:bCs/>
          <w:color w:val="FF0000"/>
          <w:sz w:val="36"/>
          <w:szCs w:val="36"/>
        </w:rPr>
      </w:pPr>
      <w:r w:rsidRPr="00B71D7E">
        <w:rPr>
          <w:rFonts w:ascii="Arial" w:eastAsia="Times New Roman" w:hAnsi="Arial" w:cs="Arial"/>
          <w:b/>
          <w:bCs/>
          <w:color w:val="FF0000"/>
          <w:sz w:val="32"/>
          <w:szCs w:val="32"/>
        </w:rPr>
        <w:t>Milk thistle</w:t>
      </w:r>
      <w:r w:rsidR="00A93C4F">
        <w:rPr>
          <w:rFonts w:ascii="Arial" w:eastAsia="Times New Roman" w:hAnsi="Arial" w:cs="Arial"/>
          <w:b/>
          <w:bCs/>
          <w:color w:val="FF0000"/>
          <w:sz w:val="36"/>
          <w:szCs w:val="36"/>
        </w:rPr>
        <w:t xml:space="preserve"> </w:t>
      </w:r>
      <w:r w:rsidRPr="00B71D7E">
        <w:rPr>
          <w:rFonts w:ascii="Arial" w:eastAsia="Times New Roman" w:hAnsi="Arial" w:cs="Arial"/>
          <w:color w:val="333333"/>
          <w:sz w:val="27"/>
          <w:szCs w:val="27"/>
        </w:rPr>
        <w:t>(Fruit)</w:t>
      </w:r>
    </w:p>
    <w:p w14:paraId="08D46A69" w14:textId="77777777" w:rsidR="00A93C4F"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Milk thistle is used to treat liver conditions and high cholesterol, and to reduce the growth of cancer cells. Milk thistle is a plant that originated in the Mediterranean region. It has been used for many different illnesses over the last several thousand years, especially liver problems. Although study results are uncertain, some promising information exists.</w:t>
      </w:r>
    </w:p>
    <w:p w14:paraId="5802E974" w14:textId="77777777" w:rsidR="00B71D7E" w:rsidRPr="00B71D7E" w:rsidRDefault="00B71D7E" w:rsidP="00A93C4F">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B71D7E">
        <w:rPr>
          <w:rFonts w:ascii="Arial" w:eastAsia="Times New Roman" w:hAnsi="Arial" w:cs="Arial"/>
          <w:b/>
          <w:bCs/>
          <w:color w:val="FF0000"/>
          <w:sz w:val="32"/>
          <w:szCs w:val="32"/>
        </w:rPr>
        <w:lastRenderedPageBreak/>
        <w:t>Saint John's wort</w:t>
      </w:r>
      <w:r w:rsidR="00A93C4F" w:rsidRPr="00A93C4F">
        <w:rPr>
          <w:rFonts w:ascii="Arial" w:eastAsia="Times New Roman" w:hAnsi="Arial" w:cs="Arial"/>
          <w:b/>
          <w:bCs/>
          <w:color w:val="FF0000"/>
          <w:sz w:val="36"/>
          <w:szCs w:val="36"/>
        </w:rPr>
        <w:t xml:space="preserve"> </w:t>
      </w:r>
      <w:r w:rsidRPr="00B71D7E">
        <w:rPr>
          <w:rFonts w:ascii="Arial" w:eastAsia="Times New Roman" w:hAnsi="Arial" w:cs="Arial"/>
          <w:color w:val="333333"/>
          <w:sz w:val="27"/>
          <w:szCs w:val="27"/>
        </w:rPr>
        <w:t>(Flower, leaf)</w:t>
      </w:r>
    </w:p>
    <w:p w14:paraId="02C2E089" w14:textId="77777777" w:rsidR="00A93C4F" w:rsidRP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Saint John's wort is used as an antidepressant. Recent studies have not confirmed that there is more than a slight effect on depression. More research is needed to determine the best dose. A side effect is sensitivity to light, but this is only noted in people taking large doses of the herb. St. John's work can cause a dangerous interaction with other commonly used medicines. Always talk with your healthcare provider before using this herb.</w:t>
      </w:r>
    </w:p>
    <w:p w14:paraId="092C8FA3" w14:textId="77777777" w:rsidR="00B71D7E" w:rsidRPr="00B71D7E" w:rsidRDefault="00B71D7E" w:rsidP="00A93C4F">
      <w:pPr>
        <w:shd w:val="clear" w:color="auto" w:fill="FFFFFF"/>
        <w:spacing w:before="100" w:beforeAutospacing="1" w:after="100" w:afterAutospacing="1" w:line="240" w:lineRule="auto"/>
        <w:outlineLvl w:val="1"/>
        <w:rPr>
          <w:rFonts w:ascii="Arial" w:eastAsia="Times New Roman" w:hAnsi="Arial" w:cs="Arial"/>
          <w:b/>
          <w:bCs/>
          <w:color w:val="333333"/>
          <w:sz w:val="36"/>
          <w:szCs w:val="36"/>
        </w:rPr>
      </w:pPr>
      <w:r w:rsidRPr="00B71D7E">
        <w:rPr>
          <w:rFonts w:ascii="Arial" w:eastAsia="Times New Roman" w:hAnsi="Arial" w:cs="Arial"/>
          <w:b/>
          <w:bCs/>
          <w:color w:val="FF0000"/>
          <w:sz w:val="32"/>
          <w:szCs w:val="32"/>
        </w:rPr>
        <w:t>Valerian</w:t>
      </w:r>
      <w:r w:rsidR="00A93C4F">
        <w:rPr>
          <w:rFonts w:ascii="Arial" w:eastAsia="Times New Roman" w:hAnsi="Arial" w:cs="Arial"/>
          <w:b/>
          <w:bCs/>
          <w:color w:val="333333"/>
          <w:sz w:val="36"/>
          <w:szCs w:val="36"/>
        </w:rPr>
        <w:t xml:space="preserve"> </w:t>
      </w:r>
      <w:r w:rsidRPr="00B71D7E">
        <w:rPr>
          <w:rFonts w:ascii="Arial" w:eastAsia="Times New Roman" w:hAnsi="Arial" w:cs="Arial"/>
          <w:color w:val="333333"/>
          <w:sz w:val="27"/>
          <w:szCs w:val="27"/>
        </w:rPr>
        <w:t>(Root)</w:t>
      </w:r>
    </w:p>
    <w:p w14:paraId="0D8F059C" w14:textId="77777777" w:rsidR="00B71D7E" w:rsidRDefault="00B71D7E" w:rsidP="00B71D7E">
      <w:pPr>
        <w:shd w:val="clear" w:color="auto" w:fill="FFFFFF"/>
        <w:spacing w:after="225" w:line="240" w:lineRule="auto"/>
        <w:rPr>
          <w:rFonts w:ascii="Arial" w:eastAsia="Times New Roman" w:hAnsi="Arial" w:cs="Arial"/>
          <w:color w:val="333333"/>
          <w:sz w:val="24"/>
          <w:szCs w:val="24"/>
        </w:rPr>
      </w:pPr>
      <w:r w:rsidRPr="00B71D7E">
        <w:rPr>
          <w:rFonts w:ascii="Arial" w:eastAsia="Times New Roman" w:hAnsi="Arial" w:cs="Arial"/>
          <w:color w:val="333333"/>
          <w:sz w:val="24"/>
          <w:szCs w:val="24"/>
        </w:rPr>
        <w:t>Valerian is used to treat sleeplessness and to reduce anxiety. Research suggests that valerian may be a helpful sleep aid, but there are no well-designed studies to confirm the results. In the U.S., valerian is used as a flavoring for root beer and other foods. As with any medicinal herb, talk with your healthcare provider before taking it.</w:t>
      </w:r>
    </w:p>
    <w:p w14:paraId="42D6EE48" w14:textId="77777777" w:rsidR="00060C28" w:rsidRDefault="00060C28" w:rsidP="00B71D7E">
      <w:pPr>
        <w:shd w:val="clear" w:color="auto" w:fill="FFFFFF"/>
        <w:spacing w:after="225" w:line="240" w:lineRule="auto"/>
        <w:rPr>
          <w:rFonts w:ascii="Arial" w:eastAsia="Times New Roman" w:hAnsi="Arial" w:cs="Arial"/>
          <w:color w:val="333333"/>
          <w:sz w:val="24"/>
          <w:szCs w:val="24"/>
        </w:rPr>
      </w:pPr>
    </w:p>
    <w:p w14:paraId="4A8008B9" w14:textId="77777777" w:rsidR="00060C28" w:rsidRDefault="00060C28" w:rsidP="00B71D7E">
      <w:pPr>
        <w:shd w:val="clear" w:color="auto" w:fill="FFFFFF"/>
        <w:spacing w:after="225" w:line="240" w:lineRule="auto"/>
        <w:rPr>
          <w:rFonts w:ascii="Arial" w:eastAsia="Times New Roman" w:hAnsi="Arial" w:cs="Arial"/>
          <w:color w:val="333333"/>
          <w:sz w:val="24"/>
          <w:szCs w:val="24"/>
        </w:rPr>
      </w:pPr>
    </w:p>
    <w:p w14:paraId="2CDB8B28" w14:textId="77777777" w:rsidR="00060C28" w:rsidRDefault="00060C28" w:rsidP="00B71D7E">
      <w:pPr>
        <w:shd w:val="clear" w:color="auto" w:fill="FFFFFF"/>
        <w:spacing w:after="225" w:line="240" w:lineRule="auto"/>
        <w:rPr>
          <w:rFonts w:ascii="Arial" w:eastAsia="Times New Roman" w:hAnsi="Arial" w:cs="Arial"/>
          <w:b/>
          <w:bCs/>
          <w:color w:val="7030A0"/>
          <w:sz w:val="28"/>
          <w:szCs w:val="28"/>
          <w:u w:val="single"/>
        </w:rPr>
      </w:pPr>
      <w:r>
        <w:rPr>
          <w:rFonts w:ascii="Arial" w:eastAsia="Times New Roman" w:hAnsi="Arial" w:cs="Arial"/>
          <w:b/>
          <w:bCs/>
          <w:color w:val="7030A0"/>
          <w:sz w:val="28"/>
          <w:szCs w:val="28"/>
          <w:u w:val="single"/>
        </w:rPr>
        <w:t>CLOSING THOUGHTS:</w:t>
      </w:r>
    </w:p>
    <w:p w14:paraId="7D765139" w14:textId="77777777" w:rsidR="00060C28" w:rsidRDefault="00060C28" w:rsidP="00B71D7E">
      <w:pPr>
        <w:shd w:val="clear" w:color="auto" w:fill="FFFFFF"/>
        <w:spacing w:after="225" w:line="240" w:lineRule="auto"/>
        <w:rPr>
          <w:rFonts w:ascii="Arial" w:eastAsia="Times New Roman" w:hAnsi="Arial" w:cs="Arial"/>
          <w:b/>
          <w:bCs/>
          <w:color w:val="7030A0"/>
          <w:sz w:val="28"/>
          <w:szCs w:val="28"/>
          <w:u w:val="single"/>
        </w:rPr>
      </w:pPr>
    </w:p>
    <w:p w14:paraId="3F16F3CA" w14:textId="77777777" w:rsidR="00774E79" w:rsidRDefault="00774E79" w:rsidP="00B71D7E">
      <w:pPr>
        <w:shd w:val="clear" w:color="auto" w:fill="FFFFFF"/>
        <w:spacing w:after="225" w:line="240" w:lineRule="auto"/>
        <w:rPr>
          <w:rFonts w:ascii="Arial" w:eastAsia="Times New Roman" w:hAnsi="Arial" w:cs="Arial"/>
          <w:color w:val="000000"/>
          <w:sz w:val="24"/>
          <w:szCs w:val="24"/>
        </w:rPr>
      </w:pPr>
      <w:r>
        <w:rPr>
          <w:rFonts w:ascii="Arial" w:eastAsia="Times New Roman" w:hAnsi="Arial" w:cs="Arial"/>
          <w:b/>
          <w:color w:val="000000"/>
          <w:sz w:val="24"/>
          <w:szCs w:val="24"/>
          <w:highlight w:val="cyan"/>
        </w:rPr>
        <w:t>Christians are to be light bearers in the world,</w:t>
      </w:r>
      <w:r>
        <w:rPr>
          <w:rFonts w:ascii="Arial" w:eastAsia="Times New Roman" w:hAnsi="Arial" w:cs="Arial"/>
          <w:color w:val="000000"/>
          <w:sz w:val="24"/>
          <w:szCs w:val="24"/>
        </w:rPr>
        <w:t xml:space="preserve"> </w:t>
      </w:r>
      <w:r>
        <w:rPr>
          <w:rFonts w:ascii="Arial" w:eastAsia="Times New Roman" w:hAnsi="Arial" w:cs="Arial"/>
          <w:b/>
          <w:color w:val="000000"/>
          <w:sz w:val="24"/>
          <w:szCs w:val="24"/>
          <w:highlight w:val="cyan"/>
        </w:rPr>
        <w:t>shining amid the darkness of sin and crime.</w:t>
      </w:r>
      <w:r>
        <w:rPr>
          <w:rFonts w:ascii="Arial" w:eastAsia="Times New Roman" w:hAnsi="Arial" w:cs="Arial"/>
          <w:color w:val="000000"/>
          <w:sz w:val="24"/>
          <w:szCs w:val="24"/>
        </w:rPr>
        <w:t xml:space="preserve"> In the kingdom of this world, the principalities and powers that take Satan as their leader must constantly be met. Following Christ’s example of cross bearing and self-denial makes those who receive Christ children of God. “As many as received him, to them gave the power to become the sons of God, even to them that believe on his name” (</w:t>
      </w:r>
      <w:r>
        <w:rPr>
          <w:rFonts w:ascii="Arial" w:eastAsia="Times New Roman" w:hAnsi="Arial" w:cs="Arial"/>
          <w:color w:val="008000"/>
          <w:sz w:val="24"/>
          <w:szCs w:val="24"/>
          <w:bdr w:val="none" w:sz="0" w:space="0" w:color="auto" w:frame="1"/>
        </w:rPr>
        <w:t>John 1:12</w:t>
      </w:r>
      <w:r>
        <w:rPr>
          <w:rFonts w:ascii="Arial" w:eastAsia="Times New Roman" w:hAnsi="Arial" w:cs="Arial"/>
          <w:color w:val="000000"/>
          <w:sz w:val="24"/>
          <w:szCs w:val="24"/>
        </w:rPr>
        <w:t xml:space="preserve">). </w:t>
      </w:r>
    </w:p>
    <w:p w14:paraId="6E935E6D" w14:textId="77777777" w:rsidR="00060C28" w:rsidRDefault="00774E79" w:rsidP="00B71D7E">
      <w:pPr>
        <w:shd w:val="clear" w:color="auto" w:fill="FFFFFF"/>
        <w:spacing w:after="225" w:line="240" w:lineRule="auto"/>
        <w:rPr>
          <w:rFonts w:ascii="Arial" w:eastAsia="Times New Roman" w:hAnsi="Arial" w:cs="Arial"/>
          <w:b/>
          <w:color w:val="000000"/>
          <w:sz w:val="24"/>
          <w:szCs w:val="24"/>
        </w:rPr>
      </w:pPr>
      <w:r>
        <w:rPr>
          <w:rFonts w:ascii="Arial" w:eastAsia="Times New Roman" w:hAnsi="Arial" w:cs="Arial"/>
          <w:b/>
          <w:color w:val="000000"/>
          <w:sz w:val="24"/>
          <w:szCs w:val="24"/>
        </w:rPr>
        <w:t>They are victors in the battle of life; for they have put on the new man, “which is renewed in knowledge after the image of him that created him”.</w:t>
      </w:r>
    </w:p>
    <w:p w14:paraId="269A77D5" w14:textId="77777777" w:rsidR="00774E79" w:rsidRDefault="00774E79" w:rsidP="00B71D7E">
      <w:pPr>
        <w:shd w:val="clear" w:color="auto" w:fill="FFFFFF"/>
        <w:spacing w:after="225" w:line="240" w:lineRule="auto"/>
        <w:rPr>
          <w:rFonts w:ascii="Arial" w:eastAsia="Times New Roman" w:hAnsi="Arial" w:cs="Arial"/>
          <w:b/>
          <w:color w:val="000000"/>
          <w:sz w:val="24"/>
          <w:szCs w:val="24"/>
        </w:rPr>
      </w:pPr>
    </w:p>
    <w:p w14:paraId="0EF3E027" w14:textId="4FA85C1B" w:rsidR="00774E79" w:rsidRDefault="00774E79" w:rsidP="00B71D7E">
      <w:pPr>
        <w:shd w:val="clear" w:color="auto" w:fill="FFFFFF"/>
        <w:spacing w:after="225" w:line="240" w:lineRule="auto"/>
        <w:rPr>
          <w:rFonts w:ascii="Arial" w:eastAsia="Times New Roman" w:hAnsi="Arial" w:cs="Arial"/>
          <w:color w:val="000000"/>
          <w:sz w:val="24"/>
          <w:szCs w:val="24"/>
        </w:rPr>
      </w:pPr>
      <w:r>
        <w:rPr>
          <w:rFonts w:ascii="Arial" w:eastAsia="Times New Roman" w:hAnsi="Arial" w:cs="Arial"/>
          <w:color w:val="000000"/>
          <w:sz w:val="24"/>
          <w:szCs w:val="24"/>
          <w:highlight w:val="cyan"/>
        </w:rPr>
        <w:t xml:space="preserve">The true Christian seeks constantly for the </w:t>
      </w:r>
      <w:r w:rsidRPr="00774E79">
        <w:rPr>
          <w:rFonts w:ascii="Arial" w:eastAsia="Times New Roman" w:hAnsi="Arial" w:cs="Arial"/>
          <w:b/>
          <w:bCs/>
          <w:color w:val="000000"/>
          <w:sz w:val="24"/>
          <w:szCs w:val="24"/>
          <w:highlight w:val="cyan"/>
        </w:rPr>
        <w:t>grace</w:t>
      </w:r>
      <w:r>
        <w:rPr>
          <w:rFonts w:ascii="Arial" w:eastAsia="Times New Roman" w:hAnsi="Arial" w:cs="Arial"/>
          <w:color w:val="000000"/>
          <w:sz w:val="24"/>
          <w:szCs w:val="24"/>
          <w:highlight w:val="cyan"/>
        </w:rPr>
        <w:t xml:space="preserve"> that changes the objectionable features of the natural character.</w:t>
      </w:r>
    </w:p>
    <w:p w14:paraId="08E250AD" w14:textId="6D3DC0A8" w:rsidR="00B94E9A" w:rsidRDefault="00B94E9A" w:rsidP="00B71D7E">
      <w:pPr>
        <w:shd w:val="clear" w:color="auto" w:fill="FFFFFF"/>
        <w:spacing w:after="225" w:line="240" w:lineRule="auto"/>
        <w:rPr>
          <w:rFonts w:ascii="Arial" w:eastAsia="Times New Roman" w:hAnsi="Arial" w:cs="Arial"/>
          <w:color w:val="000000"/>
          <w:sz w:val="24"/>
          <w:szCs w:val="24"/>
        </w:rPr>
      </w:pPr>
    </w:p>
    <w:p w14:paraId="7514D5A1" w14:textId="01BFA768" w:rsidR="00B94E9A" w:rsidRDefault="00B94E9A" w:rsidP="00B71D7E">
      <w:pPr>
        <w:shd w:val="clear" w:color="auto" w:fill="FFFFFF"/>
        <w:spacing w:after="225" w:line="240" w:lineRule="auto"/>
        <w:rPr>
          <w:rFonts w:ascii="Arial" w:eastAsia="Times New Roman" w:hAnsi="Arial" w:cs="Arial"/>
          <w:b/>
          <w:bCs/>
          <w:color w:val="FF0000"/>
          <w:sz w:val="24"/>
          <w:szCs w:val="24"/>
          <w:u w:val="single"/>
        </w:rPr>
      </w:pPr>
      <w:r>
        <w:rPr>
          <w:rFonts w:ascii="Arial" w:eastAsia="Times New Roman" w:hAnsi="Arial" w:cs="Arial"/>
          <w:b/>
          <w:bCs/>
          <w:color w:val="FF0000"/>
          <w:sz w:val="24"/>
          <w:szCs w:val="24"/>
          <w:u w:val="single"/>
        </w:rPr>
        <w:t>CLOSING PRAYER:</w:t>
      </w:r>
    </w:p>
    <w:p w14:paraId="3085E13A" w14:textId="3AB99728" w:rsidR="00B94E9A" w:rsidRPr="00B94E9A" w:rsidRDefault="00B94E9A" w:rsidP="00B71D7E">
      <w:pPr>
        <w:shd w:val="clear" w:color="auto" w:fill="FFFFFF"/>
        <w:spacing w:after="225" w:line="240" w:lineRule="auto"/>
        <w:rPr>
          <w:rFonts w:ascii="Arial" w:eastAsia="Times New Roman" w:hAnsi="Arial" w:cs="Arial"/>
          <w:sz w:val="28"/>
          <w:szCs w:val="28"/>
        </w:rPr>
      </w:pPr>
      <w:r>
        <w:rPr>
          <w:rFonts w:ascii="Arial" w:eastAsia="Times New Roman" w:hAnsi="Arial" w:cs="Arial"/>
          <w:sz w:val="24"/>
          <w:szCs w:val="24"/>
        </w:rPr>
        <w:t xml:space="preserve">Heavenly Father </w:t>
      </w:r>
      <w:r w:rsidR="008B498F">
        <w:rPr>
          <w:rFonts w:ascii="Arial" w:eastAsia="Times New Roman" w:hAnsi="Arial" w:cs="Arial"/>
          <w:sz w:val="24"/>
          <w:szCs w:val="24"/>
        </w:rPr>
        <w:t xml:space="preserve">thank you </w:t>
      </w:r>
      <w:r>
        <w:rPr>
          <w:rFonts w:ascii="Arial" w:eastAsia="Times New Roman" w:hAnsi="Arial" w:cs="Arial"/>
          <w:sz w:val="24"/>
          <w:szCs w:val="24"/>
        </w:rPr>
        <w:t>for who you are</w:t>
      </w:r>
      <w:r w:rsidR="008B498F">
        <w:rPr>
          <w:rFonts w:ascii="Arial" w:eastAsia="Times New Roman" w:hAnsi="Arial" w:cs="Arial"/>
          <w:sz w:val="24"/>
          <w:szCs w:val="24"/>
        </w:rPr>
        <w:t>,</w:t>
      </w:r>
      <w:r>
        <w:rPr>
          <w:rFonts w:ascii="Arial" w:eastAsia="Times New Roman" w:hAnsi="Arial" w:cs="Arial"/>
          <w:sz w:val="24"/>
          <w:szCs w:val="24"/>
        </w:rPr>
        <w:t xml:space="preserve"> for what you do</w:t>
      </w:r>
      <w:r w:rsidR="008B498F">
        <w:rPr>
          <w:rFonts w:ascii="Arial" w:eastAsia="Times New Roman" w:hAnsi="Arial" w:cs="Arial"/>
          <w:sz w:val="24"/>
          <w:szCs w:val="24"/>
        </w:rPr>
        <w:t>,</w:t>
      </w:r>
      <w:r>
        <w:rPr>
          <w:rFonts w:ascii="Arial" w:eastAsia="Times New Roman" w:hAnsi="Arial" w:cs="Arial"/>
          <w:sz w:val="24"/>
          <w:szCs w:val="24"/>
        </w:rPr>
        <w:t xml:space="preserve"> </w:t>
      </w:r>
      <w:r w:rsidR="008B498F">
        <w:rPr>
          <w:rFonts w:ascii="Arial" w:eastAsia="Times New Roman" w:hAnsi="Arial" w:cs="Arial"/>
          <w:sz w:val="24"/>
          <w:szCs w:val="24"/>
        </w:rPr>
        <w:t>always</w:t>
      </w:r>
      <w:r>
        <w:rPr>
          <w:rFonts w:ascii="Arial" w:eastAsia="Times New Roman" w:hAnsi="Arial" w:cs="Arial"/>
          <w:sz w:val="24"/>
          <w:szCs w:val="24"/>
        </w:rPr>
        <w:t xml:space="preserve"> helping, guiding, teaching, and protecting</w:t>
      </w:r>
      <w:r w:rsidR="008B498F">
        <w:rPr>
          <w:rFonts w:ascii="Arial" w:eastAsia="Times New Roman" w:hAnsi="Arial" w:cs="Arial"/>
          <w:sz w:val="24"/>
          <w:szCs w:val="24"/>
        </w:rPr>
        <w:t xml:space="preserve"> us</w:t>
      </w:r>
      <w:bookmarkStart w:id="0" w:name="_GoBack"/>
      <w:bookmarkEnd w:id="0"/>
      <w:r>
        <w:rPr>
          <w:rFonts w:ascii="Arial" w:eastAsia="Times New Roman" w:hAnsi="Arial" w:cs="Arial"/>
          <w:sz w:val="24"/>
          <w:szCs w:val="24"/>
        </w:rPr>
        <w:t>. We are in your service. Wash us clean Lord, deliver us</w:t>
      </w:r>
      <w:r w:rsidR="008B498F">
        <w:rPr>
          <w:rFonts w:ascii="Arial" w:eastAsia="Times New Roman" w:hAnsi="Arial" w:cs="Arial"/>
          <w:sz w:val="24"/>
          <w:szCs w:val="24"/>
        </w:rPr>
        <w:t xml:space="preserve"> from such things that inch us away from you</w:t>
      </w:r>
      <w:r>
        <w:rPr>
          <w:rFonts w:ascii="Arial" w:eastAsia="Times New Roman" w:hAnsi="Arial" w:cs="Arial"/>
          <w:sz w:val="24"/>
          <w:szCs w:val="24"/>
        </w:rPr>
        <w:t>,</w:t>
      </w:r>
      <w:r w:rsidR="008B498F">
        <w:rPr>
          <w:rFonts w:ascii="Arial" w:eastAsia="Times New Roman" w:hAnsi="Arial" w:cs="Arial"/>
          <w:sz w:val="24"/>
          <w:szCs w:val="24"/>
        </w:rPr>
        <w:t xml:space="preserve"> and</w:t>
      </w:r>
      <w:r>
        <w:rPr>
          <w:rFonts w:ascii="Arial" w:eastAsia="Times New Roman" w:hAnsi="Arial" w:cs="Arial"/>
          <w:sz w:val="24"/>
          <w:szCs w:val="24"/>
        </w:rPr>
        <w:t xml:space="preserve"> fill us with your Holy Spirit</w:t>
      </w:r>
      <w:r w:rsidR="008B498F">
        <w:rPr>
          <w:rFonts w:ascii="Arial" w:eastAsia="Times New Roman" w:hAnsi="Arial" w:cs="Arial"/>
          <w:sz w:val="24"/>
          <w:szCs w:val="24"/>
        </w:rPr>
        <w:t>. We pray nothing more then to be with you. In Jesus name we pray, Amen</w:t>
      </w:r>
    </w:p>
    <w:p w14:paraId="3CEAED5E" w14:textId="77777777" w:rsidR="00060C28" w:rsidRDefault="00060C28" w:rsidP="00B71D7E">
      <w:pPr>
        <w:shd w:val="clear" w:color="auto" w:fill="FFFFFF"/>
        <w:spacing w:after="225" w:line="240" w:lineRule="auto"/>
        <w:rPr>
          <w:rFonts w:ascii="Arial" w:eastAsia="Times New Roman" w:hAnsi="Arial" w:cs="Arial"/>
          <w:b/>
          <w:bCs/>
          <w:color w:val="7030A0"/>
          <w:sz w:val="28"/>
          <w:szCs w:val="28"/>
          <w:u w:val="single"/>
        </w:rPr>
      </w:pPr>
    </w:p>
    <w:p w14:paraId="1BA107A4" w14:textId="77777777" w:rsidR="00060C28" w:rsidRPr="00B71D7E" w:rsidRDefault="00060C28" w:rsidP="00B71D7E">
      <w:pPr>
        <w:shd w:val="clear" w:color="auto" w:fill="FFFFFF"/>
        <w:spacing w:after="225" w:line="240" w:lineRule="auto"/>
        <w:rPr>
          <w:rFonts w:ascii="Arial" w:eastAsia="Times New Roman" w:hAnsi="Arial" w:cs="Arial"/>
          <w:b/>
          <w:bCs/>
          <w:color w:val="7030A0"/>
          <w:sz w:val="28"/>
          <w:szCs w:val="28"/>
          <w:u w:val="single"/>
        </w:rPr>
      </w:pPr>
    </w:p>
    <w:p w14:paraId="0BAEE5EA" w14:textId="77777777" w:rsidR="008616FD" w:rsidRPr="00A93C4F" w:rsidRDefault="008616FD">
      <w:pPr>
        <w:rPr>
          <w:sz w:val="24"/>
          <w:szCs w:val="24"/>
        </w:rPr>
      </w:pPr>
    </w:p>
    <w:p w14:paraId="4FB6F27C" w14:textId="77777777" w:rsidR="008616FD" w:rsidRPr="00A93C4F" w:rsidRDefault="008616FD">
      <w:pPr>
        <w:rPr>
          <w:sz w:val="24"/>
          <w:szCs w:val="24"/>
        </w:rPr>
      </w:pPr>
    </w:p>
    <w:p w14:paraId="38816CE4" w14:textId="77777777" w:rsidR="008616FD" w:rsidRPr="00A93C4F" w:rsidRDefault="008616FD">
      <w:pPr>
        <w:rPr>
          <w:sz w:val="24"/>
          <w:szCs w:val="24"/>
        </w:rPr>
      </w:pPr>
    </w:p>
    <w:p w14:paraId="583B4B9B" w14:textId="77777777" w:rsidR="008616FD" w:rsidRPr="00A93C4F" w:rsidRDefault="008616FD">
      <w:pPr>
        <w:rPr>
          <w:sz w:val="24"/>
          <w:szCs w:val="24"/>
        </w:rPr>
      </w:pPr>
    </w:p>
    <w:p w14:paraId="75D05EE9" w14:textId="77777777" w:rsidR="008616FD" w:rsidRPr="00A93C4F" w:rsidRDefault="008616FD">
      <w:pPr>
        <w:rPr>
          <w:sz w:val="24"/>
          <w:szCs w:val="24"/>
        </w:rPr>
      </w:pPr>
    </w:p>
    <w:p w14:paraId="55D5F62C" w14:textId="77777777" w:rsidR="008616FD" w:rsidRDefault="008616FD"/>
    <w:p w14:paraId="0C51D49F" w14:textId="77777777" w:rsidR="008616FD" w:rsidRDefault="008616FD"/>
    <w:p w14:paraId="3A569B0C" w14:textId="77777777" w:rsidR="008616FD" w:rsidRDefault="008616FD"/>
    <w:p w14:paraId="2786F98C" w14:textId="77777777" w:rsidR="008616FD" w:rsidRDefault="008616FD"/>
    <w:p w14:paraId="00202FB4" w14:textId="77777777" w:rsidR="008616FD" w:rsidRDefault="008616FD"/>
    <w:p w14:paraId="6DD2B693" w14:textId="77777777" w:rsidR="008616FD" w:rsidRDefault="008616FD"/>
    <w:p w14:paraId="47B3095C" w14:textId="77777777" w:rsidR="008616FD" w:rsidRDefault="008616FD"/>
    <w:p w14:paraId="3A7ADC20" w14:textId="77777777" w:rsidR="008616FD" w:rsidRDefault="008616FD"/>
    <w:p w14:paraId="165B78F7" w14:textId="77777777" w:rsidR="008616FD" w:rsidRDefault="008616FD"/>
    <w:p w14:paraId="4E3C5E31" w14:textId="77777777" w:rsidR="008616FD" w:rsidRDefault="008616FD"/>
    <w:p w14:paraId="7CF65C0F" w14:textId="77777777" w:rsidR="008616FD" w:rsidRDefault="008616FD"/>
    <w:p w14:paraId="1236989F" w14:textId="77777777" w:rsidR="008616FD" w:rsidRDefault="008616FD"/>
    <w:p w14:paraId="5389D843" w14:textId="77777777" w:rsidR="008616FD" w:rsidRDefault="008616FD"/>
    <w:p w14:paraId="6A3A6DA3" w14:textId="77777777" w:rsidR="008616FD" w:rsidRDefault="008616FD"/>
    <w:p w14:paraId="5E8CE440" w14:textId="77777777" w:rsidR="008616FD" w:rsidRDefault="008616FD"/>
    <w:p w14:paraId="5E1D4384" w14:textId="77777777" w:rsidR="008616FD" w:rsidRDefault="008616FD"/>
    <w:sectPr w:rsidR="008616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A2AC9" w14:textId="77777777" w:rsidR="005F722B" w:rsidRDefault="005F722B" w:rsidP="00060C28">
      <w:pPr>
        <w:spacing w:after="0" w:line="240" w:lineRule="auto"/>
      </w:pPr>
      <w:r>
        <w:separator/>
      </w:r>
    </w:p>
  </w:endnote>
  <w:endnote w:type="continuationSeparator" w:id="0">
    <w:p w14:paraId="40C27C2F" w14:textId="77777777" w:rsidR="005F722B" w:rsidRDefault="005F722B" w:rsidP="00060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819511"/>
      <w:docPartObj>
        <w:docPartGallery w:val="Page Numbers (Bottom of Page)"/>
        <w:docPartUnique/>
      </w:docPartObj>
    </w:sdtPr>
    <w:sdtEndPr>
      <w:rPr>
        <w:noProof/>
      </w:rPr>
    </w:sdtEndPr>
    <w:sdtContent>
      <w:p w14:paraId="7AA3F2EB" w14:textId="77777777" w:rsidR="00060C28" w:rsidRDefault="00060C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AB2923" w14:textId="77777777" w:rsidR="00060C28" w:rsidRDefault="0006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2716" w14:textId="77777777" w:rsidR="005F722B" w:rsidRDefault="005F722B" w:rsidP="00060C28">
      <w:pPr>
        <w:spacing w:after="0" w:line="240" w:lineRule="auto"/>
      </w:pPr>
      <w:r>
        <w:separator/>
      </w:r>
    </w:p>
  </w:footnote>
  <w:footnote w:type="continuationSeparator" w:id="0">
    <w:p w14:paraId="35DBD554" w14:textId="77777777" w:rsidR="005F722B" w:rsidRDefault="005F722B" w:rsidP="00060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F35B1"/>
    <w:multiLevelType w:val="hybridMultilevel"/>
    <w:tmpl w:val="DD5EECB8"/>
    <w:lvl w:ilvl="0" w:tplc="7B4EFDD0">
      <w:start w:val="1"/>
      <w:numFmt w:val="decimal"/>
      <w:lvlText w:val="%1."/>
      <w:lvlJc w:val="left"/>
      <w:pPr>
        <w:ind w:left="720" w:hanging="360"/>
      </w:pPr>
      <w:rPr>
        <w:rFonts w:hint="default"/>
        <w:color w:val="28364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FD"/>
    <w:rsid w:val="00060C28"/>
    <w:rsid w:val="000B541D"/>
    <w:rsid w:val="000D2003"/>
    <w:rsid w:val="002E5691"/>
    <w:rsid w:val="005F722B"/>
    <w:rsid w:val="00774E79"/>
    <w:rsid w:val="008616FD"/>
    <w:rsid w:val="008B498F"/>
    <w:rsid w:val="00907A43"/>
    <w:rsid w:val="00A93C4F"/>
    <w:rsid w:val="00B71D7E"/>
    <w:rsid w:val="00B94E9A"/>
    <w:rsid w:val="00D0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EDF"/>
  <w15:chartTrackingRefBased/>
  <w15:docId w15:val="{1D2C50DD-B9D5-48D4-931F-A7AA5A06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54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541D"/>
    <w:pPr>
      <w:ind w:left="720"/>
      <w:contextualSpacing/>
    </w:pPr>
  </w:style>
  <w:style w:type="character" w:styleId="Strong">
    <w:name w:val="Strong"/>
    <w:basedOn w:val="DefaultParagraphFont"/>
    <w:uiPriority w:val="22"/>
    <w:qFormat/>
    <w:rsid w:val="000B541D"/>
    <w:rPr>
      <w:b/>
      <w:bCs/>
    </w:rPr>
  </w:style>
  <w:style w:type="character" w:styleId="Hyperlink">
    <w:name w:val="Hyperlink"/>
    <w:basedOn w:val="DefaultParagraphFont"/>
    <w:uiPriority w:val="99"/>
    <w:semiHidden/>
    <w:unhideWhenUsed/>
    <w:rsid w:val="000B541D"/>
    <w:rPr>
      <w:color w:val="0000FF"/>
      <w:u w:val="single"/>
    </w:rPr>
  </w:style>
  <w:style w:type="character" w:styleId="Emphasis">
    <w:name w:val="Emphasis"/>
    <w:basedOn w:val="DefaultParagraphFont"/>
    <w:uiPriority w:val="20"/>
    <w:qFormat/>
    <w:rsid w:val="000B541D"/>
    <w:rPr>
      <w:i/>
      <w:iCs/>
    </w:rPr>
  </w:style>
  <w:style w:type="paragraph" w:styleId="Header">
    <w:name w:val="header"/>
    <w:basedOn w:val="Normal"/>
    <w:link w:val="HeaderChar"/>
    <w:uiPriority w:val="99"/>
    <w:unhideWhenUsed/>
    <w:rsid w:val="00060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28"/>
  </w:style>
  <w:style w:type="paragraph" w:styleId="Footer">
    <w:name w:val="footer"/>
    <w:basedOn w:val="Normal"/>
    <w:link w:val="FooterChar"/>
    <w:uiPriority w:val="99"/>
    <w:unhideWhenUsed/>
    <w:rsid w:val="00060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7951">
      <w:bodyDiv w:val="1"/>
      <w:marLeft w:val="0"/>
      <w:marRight w:val="0"/>
      <w:marTop w:val="0"/>
      <w:marBottom w:val="0"/>
      <w:divBdr>
        <w:top w:val="none" w:sz="0" w:space="0" w:color="auto"/>
        <w:left w:val="none" w:sz="0" w:space="0" w:color="auto"/>
        <w:bottom w:val="none" w:sz="0" w:space="0" w:color="auto"/>
        <w:right w:val="none" w:sz="0" w:space="0" w:color="auto"/>
      </w:divBdr>
    </w:div>
    <w:div w:id="30106997">
      <w:bodyDiv w:val="1"/>
      <w:marLeft w:val="0"/>
      <w:marRight w:val="0"/>
      <w:marTop w:val="0"/>
      <w:marBottom w:val="0"/>
      <w:divBdr>
        <w:top w:val="none" w:sz="0" w:space="0" w:color="auto"/>
        <w:left w:val="none" w:sz="0" w:space="0" w:color="auto"/>
        <w:bottom w:val="none" w:sz="0" w:space="0" w:color="auto"/>
        <w:right w:val="none" w:sz="0" w:space="0" w:color="auto"/>
      </w:divBdr>
    </w:div>
    <w:div w:id="317924041">
      <w:bodyDiv w:val="1"/>
      <w:marLeft w:val="0"/>
      <w:marRight w:val="0"/>
      <w:marTop w:val="0"/>
      <w:marBottom w:val="0"/>
      <w:divBdr>
        <w:top w:val="none" w:sz="0" w:space="0" w:color="auto"/>
        <w:left w:val="none" w:sz="0" w:space="0" w:color="auto"/>
        <w:bottom w:val="none" w:sz="0" w:space="0" w:color="auto"/>
        <w:right w:val="none" w:sz="0" w:space="0" w:color="auto"/>
      </w:divBdr>
    </w:div>
    <w:div w:id="670721431">
      <w:bodyDiv w:val="1"/>
      <w:marLeft w:val="0"/>
      <w:marRight w:val="0"/>
      <w:marTop w:val="0"/>
      <w:marBottom w:val="0"/>
      <w:divBdr>
        <w:top w:val="none" w:sz="0" w:space="0" w:color="auto"/>
        <w:left w:val="none" w:sz="0" w:space="0" w:color="auto"/>
        <w:bottom w:val="none" w:sz="0" w:space="0" w:color="auto"/>
        <w:right w:val="none" w:sz="0" w:space="0" w:color="auto"/>
      </w:divBdr>
    </w:div>
    <w:div w:id="848561231">
      <w:bodyDiv w:val="1"/>
      <w:marLeft w:val="0"/>
      <w:marRight w:val="0"/>
      <w:marTop w:val="0"/>
      <w:marBottom w:val="0"/>
      <w:divBdr>
        <w:top w:val="none" w:sz="0" w:space="0" w:color="auto"/>
        <w:left w:val="none" w:sz="0" w:space="0" w:color="auto"/>
        <w:bottom w:val="none" w:sz="0" w:space="0" w:color="auto"/>
        <w:right w:val="none" w:sz="0" w:space="0" w:color="auto"/>
      </w:divBdr>
      <w:divsChild>
        <w:div w:id="658120933">
          <w:marLeft w:val="0"/>
          <w:marRight w:val="0"/>
          <w:marTop w:val="0"/>
          <w:marBottom w:val="0"/>
          <w:divBdr>
            <w:top w:val="none" w:sz="0" w:space="0" w:color="auto"/>
            <w:left w:val="none" w:sz="0" w:space="0" w:color="auto"/>
            <w:bottom w:val="none" w:sz="0" w:space="0" w:color="auto"/>
            <w:right w:val="none" w:sz="0" w:space="0" w:color="auto"/>
          </w:divBdr>
          <w:divsChild>
            <w:div w:id="87311336">
              <w:marLeft w:val="0"/>
              <w:marRight w:val="0"/>
              <w:marTop w:val="0"/>
              <w:marBottom w:val="0"/>
              <w:divBdr>
                <w:top w:val="none" w:sz="0" w:space="0" w:color="auto"/>
                <w:left w:val="none" w:sz="0" w:space="0" w:color="auto"/>
                <w:bottom w:val="none" w:sz="0" w:space="0" w:color="auto"/>
                <w:right w:val="none" w:sz="0" w:space="0" w:color="auto"/>
              </w:divBdr>
              <w:divsChild>
                <w:div w:id="1095050092">
                  <w:marLeft w:val="0"/>
                  <w:marRight w:val="0"/>
                  <w:marTop w:val="0"/>
                  <w:marBottom w:val="0"/>
                  <w:divBdr>
                    <w:top w:val="none" w:sz="0" w:space="0" w:color="auto"/>
                    <w:left w:val="none" w:sz="0" w:space="0" w:color="auto"/>
                    <w:bottom w:val="none" w:sz="0" w:space="0" w:color="auto"/>
                    <w:right w:val="none" w:sz="0" w:space="0" w:color="auto"/>
                  </w:divBdr>
                  <w:divsChild>
                    <w:div w:id="861628278">
                      <w:marLeft w:val="0"/>
                      <w:marRight w:val="0"/>
                      <w:marTop w:val="0"/>
                      <w:marBottom w:val="0"/>
                      <w:divBdr>
                        <w:top w:val="none" w:sz="0" w:space="0" w:color="auto"/>
                        <w:left w:val="none" w:sz="0" w:space="0" w:color="auto"/>
                        <w:bottom w:val="none" w:sz="0" w:space="0" w:color="auto"/>
                        <w:right w:val="none" w:sz="0" w:space="0" w:color="auto"/>
                      </w:divBdr>
                      <w:divsChild>
                        <w:div w:id="1957373565">
                          <w:marLeft w:val="0"/>
                          <w:marRight w:val="0"/>
                          <w:marTop w:val="0"/>
                          <w:marBottom w:val="0"/>
                          <w:divBdr>
                            <w:top w:val="none" w:sz="0" w:space="0" w:color="auto"/>
                            <w:left w:val="none" w:sz="0" w:space="0" w:color="auto"/>
                            <w:bottom w:val="none" w:sz="0" w:space="0" w:color="auto"/>
                            <w:right w:val="none" w:sz="0" w:space="0" w:color="auto"/>
                          </w:divBdr>
                        </w:div>
                        <w:div w:id="3202766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6246204">
          <w:marLeft w:val="0"/>
          <w:marRight w:val="0"/>
          <w:marTop w:val="0"/>
          <w:marBottom w:val="0"/>
          <w:divBdr>
            <w:top w:val="single" w:sz="6" w:space="0" w:color="EBEBEB"/>
            <w:left w:val="none" w:sz="0" w:space="0" w:color="auto"/>
            <w:bottom w:val="none" w:sz="0" w:space="0" w:color="auto"/>
            <w:right w:val="none" w:sz="0" w:space="0" w:color="auto"/>
          </w:divBdr>
          <w:divsChild>
            <w:div w:id="2055814442">
              <w:marLeft w:val="0"/>
              <w:marRight w:val="0"/>
              <w:marTop w:val="0"/>
              <w:marBottom w:val="0"/>
              <w:divBdr>
                <w:top w:val="none" w:sz="0" w:space="0" w:color="auto"/>
                <w:left w:val="none" w:sz="0" w:space="0" w:color="auto"/>
                <w:bottom w:val="none" w:sz="0" w:space="0" w:color="auto"/>
                <w:right w:val="none" w:sz="0" w:space="0" w:color="auto"/>
              </w:divBdr>
              <w:divsChild>
                <w:div w:id="210390812">
                  <w:marLeft w:val="0"/>
                  <w:marRight w:val="0"/>
                  <w:marTop w:val="0"/>
                  <w:marBottom w:val="0"/>
                  <w:divBdr>
                    <w:top w:val="none" w:sz="0" w:space="0" w:color="auto"/>
                    <w:left w:val="none" w:sz="0" w:space="0" w:color="auto"/>
                    <w:bottom w:val="none" w:sz="0" w:space="0" w:color="auto"/>
                    <w:right w:val="none" w:sz="0" w:space="0" w:color="auto"/>
                  </w:divBdr>
                  <w:divsChild>
                    <w:div w:id="1398359198">
                      <w:marLeft w:val="0"/>
                      <w:marRight w:val="0"/>
                      <w:marTop w:val="0"/>
                      <w:marBottom w:val="0"/>
                      <w:divBdr>
                        <w:top w:val="none" w:sz="0" w:space="0" w:color="auto"/>
                        <w:left w:val="none" w:sz="0" w:space="0" w:color="auto"/>
                        <w:bottom w:val="none" w:sz="0" w:space="0" w:color="auto"/>
                        <w:right w:val="none" w:sz="0" w:space="0" w:color="auto"/>
                      </w:divBdr>
                      <w:divsChild>
                        <w:div w:id="713314302">
                          <w:marLeft w:val="240"/>
                          <w:marRight w:val="240"/>
                          <w:marTop w:val="180"/>
                          <w:marBottom w:val="0"/>
                          <w:divBdr>
                            <w:top w:val="none" w:sz="0" w:space="0" w:color="auto"/>
                            <w:left w:val="none" w:sz="0" w:space="0" w:color="auto"/>
                            <w:bottom w:val="none" w:sz="0" w:space="0" w:color="auto"/>
                            <w:right w:val="none" w:sz="0" w:space="0" w:color="auto"/>
                          </w:divBdr>
                          <w:divsChild>
                            <w:div w:id="427628092">
                              <w:marLeft w:val="0"/>
                              <w:marRight w:val="0"/>
                              <w:marTop w:val="0"/>
                              <w:marBottom w:val="0"/>
                              <w:divBdr>
                                <w:top w:val="none" w:sz="0" w:space="0" w:color="auto"/>
                                <w:left w:val="none" w:sz="0" w:space="0" w:color="auto"/>
                                <w:bottom w:val="none" w:sz="0" w:space="0" w:color="auto"/>
                                <w:right w:val="none" w:sz="0" w:space="0" w:color="auto"/>
                              </w:divBdr>
                              <w:divsChild>
                                <w:div w:id="2132283819">
                                  <w:marLeft w:val="0"/>
                                  <w:marRight w:val="0"/>
                                  <w:marTop w:val="0"/>
                                  <w:marBottom w:val="180"/>
                                  <w:divBdr>
                                    <w:top w:val="none" w:sz="0" w:space="0" w:color="auto"/>
                                    <w:left w:val="none" w:sz="0" w:space="0" w:color="auto"/>
                                    <w:bottom w:val="none" w:sz="0" w:space="0" w:color="auto"/>
                                    <w:right w:val="none" w:sz="0" w:space="0" w:color="auto"/>
                                  </w:divBdr>
                                </w:div>
                                <w:div w:id="1691832473">
                                  <w:marLeft w:val="0"/>
                                  <w:marRight w:val="0"/>
                                  <w:marTop w:val="0"/>
                                  <w:marBottom w:val="180"/>
                                  <w:divBdr>
                                    <w:top w:val="none" w:sz="0" w:space="0" w:color="auto"/>
                                    <w:left w:val="none" w:sz="0" w:space="0" w:color="auto"/>
                                    <w:bottom w:val="none" w:sz="0" w:space="0" w:color="auto"/>
                                    <w:right w:val="none" w:sz="0" w:space="0" w:color="auto"/>
                                  </w:divBdr>
                                </w:div>
                              </w:divsChild>
                            </w:div>
                            <w:div w:id="215554511">
                              <w:marLeft w:val="0"/>
                              <w:marRight w:val="0"/>
                              <w:marTop w:val="0"/>
                              <w:marBottom w:val="0"/>
                              <w:divBdr>
                                <w:top w:val="none" w:sz="0" w:space="0" w:color="auto"/>
                                <w:left w:val="none" w:sz="0" w:space="0" w:color="auto"/>
                                <w:bottom w:val="none" w:sz="0" w:space="0" w:color="auto"/>
                                <w:right w:val="none" w:sz="0" w:space="0" w:color="auto"/>
                              </w:divBdr>
                              <w:divsChild>
                                <w:div w:id="26489133">
                                  <w:marLeft w:val="0"/>
                                  <w:marRight w:val="0"/>
                                  <w:marTop w:val="0"/>
                                  <w:marBottom w:val="180"/>
                                  <w:divBdr>
                                    <w:top w:val="none" w:sz="0" w:space="0" w:color="auto"/>
                                    <w:left w:val="none" w:sz="0" w:space="0" w:color="auto"/>
                                    <w:bottom w:val="none" w:sz="0" w:space="0" w:color="auto"/>
                                    <w:right w:val="none" w:sz="0" w:space="0" w:color="auto"/>
                                  </w:divBdr>
                                </w:div>
                                <w:div w:id="4165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87654">
      <w:bodyDiv w:val="1"/>
      <w:marLeft w:val="0"/>
      <w:marRight w:val="0"/>
      <w:marTop w:val="0"/>
      <w:marBottom w:val="0"/>
      <w:divBdr>
        <w:top w:val="none" w:sz="0" w:space="0" w:color="auto"/>
        <w:left w:val="none" w:sz="0" w:space="0" w:color="auto"/>
        <w:bottom w:val="none" w:sz="0" w:space="0" w:color="auto"/>
        <w:right w:val="none" w:sz="0" w:space="0" w:color="auto"/>
      </w:divBdr>
    </w:div>
    <w:div w:id="1688677343">
      <w:bodyDiv w:val="1"/>
      <w:marLeft w:val="0"/>
      <w:marRight w:val="0"/>
      <w:marTop w:val="0"/>
      <w:marBottom w:val="0"/>
      <w:divBdr>
        <w:top w:val="none" w:sz="0" w:space="0" w:color="auto"/>
        <w:left w:val="none" w:sz="0" w:space="0" w:color="auto"/>
        <w:bottom w:val="none" w:sz="0" w:space="0" w:color="auto"/>
        <w:right w:val="none" w:sz="0" w:space="0" w:color="auto"/>
      </w:divBdr>
    </w:div>
    <w:div w:id="176954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1624</Words>
  <Characters>9259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2020-01-22T00:23:00Z</dcterms:created>
  <dcterms:modified xsi:type="dcterms:W3CDTF">2020-01-22T00:23:00Z</dcterms:modified>
</cp:coreProperties>
</file>