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66" w:rsidRDefault="008E6566" w:rsidP="008E6566">
      <w:pPr>
        <w:spacing w:line="1035" w:lineRule="atLeast"/>
        <w:jc w:val="center"/>
      </w:pPr>
      <w:r>
        <w:rPr>
          <w:rFonts w:ascii="Georgia" w:eastAsia="Times New Roman" w:hAnsi="Georgia" w:cs="Arial"/>
          <w:i/>
          <w:iCs/>
          <w:color w:val="13068C"/>
          <w:sz w:val="39"/>
          <w:szCs w:val="39"/>
        </w:rPr>
        <w:t>To an Aged Sister</w:t>
      </w:r>
    </w:p>
    <w:p w:rsidR="008E6566" w:rsidRPr="008E6566" w:rsidRDefault="008E6566" w:rsidP="008E6566">
      <w:pPr>
        <w:jc w:val="center"/>
        <w:rPr>
          <w:rFonts w:ascii="Arial" w:hAnsi="Arial" w:cs="Arial"/>
          <w:b/>
          <w:color w:val="AC007F"/>
        </w:rPr>
      </w:pPr>
      <w:r w:rsidRPr="008E6566">
        <w:rPr>
          <w:rFonts w:ascii="Arial" w:hAnsi="Arial" w:cs="Arial"/>
          <w:b/>
        </w:rPr>
        <w:t xml:space="preserve">O turn unto me, and have mercy upon me; give thy strength unto thy servant, and save the son of thine handmaid. </w:t>
      </w:r>
      <w:r w:rsidRPr="008E6566">
        <w:rPr>
          <w:rFonts w:ascii="Arial" w:hAnsi="Arial" w:cs="Arial"/>
          <w:b/>
          <w:color w:val="007400"/>
        </w:rPr>
        <w:t>Psalm 86:16</w:t>
      </w:r>
      <w:r w:rsidRPr="008E6566">
        <w:rPr>
          <w:rFonts w:ascii="Arial" w:hAnsi="Arial" w:cs="Arial"/>
          <w:b/>
        </w:rPr>
        <w:t xml:space="preserve">. </w:t>
      </w:r>
      <w:r w:rsidRPr="008E6566">
        <w:rPr>
          <w:rFonts w:ascii="Arial" w:hAnsi="Arial" w:cs="Arial"/>
          <w:b/>
          <w:color w:val="AC007F"/>
        </w:rPr>
        <w:t>{UL 164.1}</w:t>
      </w:r>
    </w:p>
    <w:p w:rsidR="008E6566" w:rsidRPr="008E6566" w:rsidRDefault="008E6566" w:rsidP="008E6566">
      <w:pPr>
        <w:ind w:firstLine="720"/>
        <w:rPr>
          <w:rFonts w:ascii="Arial" w:hAnsi="Arial" w:cs="Arial"/>
          <w:sz w:val="24"/>
        </w:rPr>
      </w:pPr>
      <w:r w:rsidRPr="008E6566">
        <w:rPr>
          <w:rFonts w:ascii="Arial" w:hAnsi="Arial" w:cs="Arial"/>
          <w:sz w:val="24"/>
        </w:rPr>
        <w:t>Dear Sister McDearmon.... I am getting old as well as you. Your age I do not exactly remember. I am past seventy-eight, but I am able to do a large amount of work in writing. I do long for rest, but the Lord preserves me so that I do not suffer much pain....</w:t>
      </w:r>
      <w:r w:rsidRPr="008E6566">
        <w:rPr>
          <w:rFonts w:ascii="Arial" w:hAnsi="Arial" w:cs="Arial"/>
          <w:color w:val="AC007F"/>
          <w:sz w:val="24"/>
        </w:rPr>
        <w:t xml:space="preserve"> {UL 164.2}</w:t>
      </w:r>
    </w:p>
    <w:p w:rsidR="008E6566" w:rsidRPr="008E6566" w:rsidRDefault="008E6566" w:rsidP="008E6566">
      <w:pPr>
        <w:ind w:firstLine="720"/>
        <w:rPr>
          <w:rFonts w:ascii="Arial" w:hAnsi="Arial" w:cs="Arial"/>
          <w:sz w:val="24"/>
        </w:rPr>
      </w:pPr>
      <w:r w:rsidRPr="00507B2C">
        <w:rPr>
          <w:rFonts w:ascii="Arial" w:hAnsi="Arial" w:cs="Arial"/>
          <w:sz w:val="24"/>
          <w:u w:val="single"/>
        </w:rPr>
        <w:t>You and I shall not expect to live much longer, but we will hold fast the faith and the blessing of the Lord through obedience to all His commandments.</w:t>
      </w:r>
      <w:r w:rsidRPr="008E6566">
        <w:rPr>
          <w:rFonts w:ascii="Arial" w:hAnsi="Arial" w:cs="Arial"/>
          <w:sz w:val="24"/>
        </w:rPr>
        <w:t xml:space="preserve"> </w:t>
      </w:r>
      <w:r w:rsidRPr="00507B2C">
        <w:rPr>
          <w:rFonts w:ascii="Arial" w:hAnsi="Arial" w:cs="Arial"/>
          <w:sz w:val="24"/>
          <w:u w:val="single"/>
        </w:rPr>
        <w:t xml:space="preserve">I am trying to do what I can, writing the things that I must write. I greatly desire to keep in the work, and bear my testimony to the last. I shall be seventy-nine years old the twenty-sixth of next November. I can yet accomplish much work writing. </w:t>
      </w:r>
      <w:r w:rsidRPr="008E6566">
        <w:rPr>
          <w:rFonts w:ascii="Arial" w:hAnsi="Arial" w:cs="Arial"/>
          <w:color w:val="AC007F"/>
          <w:sz w:val="24"/>
        </w:rPr>
        <w:t>{UL 164.3}</w:t>
      </w:r>
    </w:p>
    <w:p w:rsidR="008E6566" w:rsidRPr="008E6566" w:rsidRDefault="008E6566" w:rsidP="008E6566">
      <w:pPr>
        <w:ind w:firstLine="720"/>
        <w:rPr>
          <w:rFonts w:ascii="Arial" w:hAnsi="Arial" w:cs="Arial"/>
          <w:sz w:val="24"/>
        </w:rPr>
      </w:pPr>
      <w:r w:rsidRPr="00507B2C">
        <w:rPr>
          <w:rFonts w:ascii="Arial" w:hAnsi="Arial" w:cs="Arial"/>
          <w:b/>
          <w:sz w:val="24"/>
        </w:rPr>
        <w:t>Though I am brain weary, yet I see so much to be done.</w:t>
      </w:r>
      <w:r w:rsidRPr="008E6566">
        <w:rPr>
          <w:rFonts w:ascii="Arial" w:hAnsi="Arial" w:cs="Arial"/>
          <w:sz w:val="24"/>
        </w:rPr>
        <w:t xml:space="preserve"> </w:t>
      </w:r>
      <w:r w:rsidRPr="00507B2C">
        <w:rPr>
          <w:rFonts w:ascii="Arial" w:hAnsi="Arial" w:cs="Arial"/>
          <w:sz w:val="24"/>
          <w:highlight w:val="cyan"/>
        </w:rPr>
        <w:t>Our warfare will soon be ended, but the Lord is good and merciful. When our warfare is ended, we shall rest in hope until the morning of the resurrection. Then the last trump shall sound, and we shall see the King in His beauty, and behold His matchless charms</w:t>
      </w:r>
      <w:r w:rsidRPr="008E6566">
        <w:rPr>
          <w:rFonts w:ascii="Arial" w:hAnsi="Arial" w:cs="Arial"/>
          <w:sz w:val="24"/>
        </w:rPr>
        <w:t xml:space="preserve">. </w:t>
      </w:r>
      <w:r w:rsidRPr="00507B2C">
        <w:rPr>
          <w:rFonts w:ascii="Arial" w:hAnsi="Arial" w:cs="Arial"/>
          <w:b/>
          <w:sz w:val="24"/>
          <w:u w:val="single"/>
        </w:rPr>
        <w:t>My dear sister, we have a precious hope; let our hearts rely constantly upon God. Truth will triumph and bear away the victory....</w:t>
      </w:r>
      <w:r w:rsidRPr="008E6566">
        <w:rPr>
          <w:rFonts w:ascii="Arial" w:hAnsi="Arial" w:cs="Arial"/>
          <w:sz w:val="24"/>
        </w:rPr>
        <w:t xml:space="preserve"> </w:t>
      </w:r>
      <w:r w:rsidRPr="008E6566">
        <w:rPr>
          <w:rFonts w:ascii="Arial" w:hAnsi="Arial" w:cs="Arial"/>
          <w:color w:val="AC007F"/>
          <w:sz w:val="24"/>
        </w:rPr>
        <w:t>{UL 164.4}</w:t>
      </w:r>
    </w:p>
    <w:p w:rsidR="008E6566" w:rsidRPr="008E6566" w:rsidRDefault="008E6566" w:rsidP="008E6566">
      <w:pPr>
        <w:ind w:firstLine="720"/>
        <w:rPr>
          <w:rFonts w:ascii="Arial" w:hAnsi="Arial" w:cs="Arial"/>
          <w:sz w:val="24"/>
        </w:rPr>
      </w:pPr>
      <w:r w:rsidRPr="00507B2C">
        <w:rPr>
          <w:rFonts w:ascii="Arial" w:hAnsi="Arial" w:cs="Arial"/>
          <w:b/>
          <w:sz w:val="24"/>
        </w:rPr>
        <w:t>The Lord will be with you. He is your ever-present Helper,</w:t>
      </w:r>
      <w:r w:rsidRPr="008E6566">
        <w:rPr>
          <w:rFonts w:ascii="Arial" w:hAnsi="Arial" w:cs="Arial"/>
          <w:sz w:val="24"/>
        </w:rPr>
        <w:t xml:space="preserve"> </w:t>
      </w:r>
      <w:r w:rsidRPr="00507B2C">
        <w:rPr>
          <w:rFonts w:ascii="Arial" w:hAnsi="Arial" w:cs="Arial"/>
          <w:b/>
          <w:sz w:val="24"/>
        </w:rPr>
        <w:t>and you may know He will never leave nor forsake you.</w:t>
      </w:r>
      <w:r w:rsidRPr="008E6566">
        <w:rPr>
          <w:rFonts w:ascii="Arial" w:hAnsi="Arial" w:cs="Arial"/>
          <w:sz w:val="24"/>
        </w:rPr>
        <w:t xml:space="preserve"> You should have the best of care, and live your time in this world, until the quiet rest, in full hope of the overcomer’s reward. </w:t>
      </w:r>
      <w:r w:rsidRPr="00507B2C">
        <w:rPr>
          <w:rFonts w:ascii="Arial" w:hAnsi="Arial" w:cs="Arial"/>
          <w:sz w:val="24"/>
          <w:highlight w:val="cyan"/>
        </w:rPr>
        <w:t>Just rest yourself in your belief of the truth. Do not worry about anything. You have kept the faith, and for you is laid up a crown of life, which Christ, the righteous Judge, shall give you at that day, and not to you only, but to all them who love His appearing</w:t>
      </w:r>
      <w:r w:rsidRPr="008E6566">
        <w:rPr>
          <w:rFonts w:ascii="Arial" w:hAnsi="Arial" w:cs="Arial"/>
          <w:sz w:val="24"/>
        </w:rPr>
        <w:t xml:space="preserve"> (see 2 Timothy 4:8). </w:t>
      </w:r>
      <w:r w:rsidRPr="008E6566">
        <w:rPr>
          <w:rFonts w:ascii="Arial" w:hAnsi="Arial" w:cs="Arial"/>
          <w:color w:val="AC007F"/>
          <w:sz w:val="24"/>
        </w:rPr>
        <w:t>{UL 164.5}</w:t>
      </w:r>
    </w:p>
    <w:p w:rsidR="008E6566" w:rsidRPr="008E6566" w:rsidRDefault="008E6566" w:rsidP="008E6566">
      <w:pPr>
        <w:ind w:firstLine="720"/>
        <w:rPr>
          <w:rFonts w:ascii="Arial" w:hAnsi="Arial" w:cs="Arial"/>
          <w:sz w:val="24"/>
        </w:rPr>
      </w:pPr>
      <w:r w:rsidRPr="00507B2C">
        <w:rPr>
          <w:rFonts w:ascii="Arial" w:hAnsi="Arial" w:cs="Arial"/>
          <w:b/>
          <w:sz w:val="24"/>
          <w:u w:val="single"/>
        </w:rPr>
        <w:t>The Lord will keep you and bless you</w:t>
      </w:r>
      <w:r w:rsidRPr="00507B2C">
        <w:rPr>
          <w:rFonts w:ascii="Arial" w:hAnsi="Arial" w:cs="Arial"/>
          <w:b/>
          <w:sz w:val="24"/>
          <w:highlight w:val="cyan"/>
          <w:u w:val="single"/>
        </w:rPr>
        <w:t>.</w:t>
      </w:r>
      <w:r w:rsidRPr="00507B2C">
        <w:rPr>
          <w:rFonts w:ascii="Arial" w:hAnsi="Arial" w:cs="Arial"/>
          <w:sz w:val="24"/>
          <w:highlight w:val="cyan"/>
        </w:rPr>
        <w:t xml:space="preserve"> </w:t>
      </w:r>
      <w:r w:rsidRPr="00507B2C">
        <w:rPr>
          <w:rFonts w:ascii="Arial" w:hAnsi="Arial" w:cs="Arial"/>
          <w:sz w:val="24"/>
          <w:highlight w:val="cyan"/>
          <w:u w:val="single"/>
        </w:rPr>
        <w:t>All your hope, I know, is in Jesus, and you may rest in His love. The angels of God will be round about you. You may rest in our Lord in quiet faith, and ever believe He has your life “hid with Christ in God.</w:t>
      </w:r>
      <w:r w:rsidRPr="00507B2C">
        <w:rPr>
          <w:rFonts w:ascii="Arial" w:hAnsi="Arial" w:cs="Arial"/>
          <w:sz w:val="24"/>
          <w:highlight w:val="cyan"/>
        </w:rPr>
        <w:t>”</w:t>
      </w:r>
      <w:r w:rsidRPr="008E6566">
        <w:rPr>
          <w:rFonts w:ascii="Arial" w:hAnsi="Arial" w:cs="Arial"/>
          <w:sz w:val="24"/>
        </w:rPr>
        <w:t xml:space="preserve"> </w:t>
      </w:r>
      <w:r w:rsidRPr="008E6566">
        <w:rPr>
          <w:rFonts w:ascii="Arial" w:hAnsi="Arial" w:cs="Arial"/>
          <w:color w:val="AC007F"/>
          <w:sz w:val="24"/>
        </w:rPr>
        <w:t>{UL 164.6}</w:t>
      </w:r>
    </w:p>
    <w:p w:rsidR="008E6566" w:rsidRPr="008E6566" w:rsidRDefault="008E6566" w:rsidP="008E6566">
      <w:pPr>
        <w:ind w:firstLine="720"/>
        <w:rPr>
          <w:rFonts w:ascii="Arial" w:hAnsi="Arial" w:cs="Arial"/>
          <w:sz w:val="24"/>
        </w:rPr>
      </w:pPr>
      <w:r w:rsidRPr="00507B2C">
        <w:rPr>
          <w:rFonts w:ascii="Arial" w:hAnsi="Arial" w:cs="Arial"/>
          <w:b/>
          <w:sz w:val="24"/>
          <w:u w:val="single"/>
        </w:rPr>
        <w:t>May the Lord be a continual blessing unto you, my beloved, aged sister.</w:t>
      </w:r>
      <w:r w:rsidRPr="008E6566">
        <w:rPr>
          <w:rFonts w:ascii="Arial" w:hAnsi="Arial" w:cs="Arial"/>
          <w:sz w:val="24"/>
        </w:rPr>
        <w:t xml:space="preserve"> I am relying wholly upon the Lord Jesus. </w:t>
      </w:r>
      <w:r w:rsidRPr="00507B2C">
        <w:rPr>
          <w:rFonts w:ascii="Arial" w:hAnsi="Arial" w:cs="Arial"/>
          <w:b/>
          <w:sz w:val="24"/>
          <w:highlight w:val="cyan"/>
          <w:u w:val="single"/>
        </w:rPr>
        <w:t>We will hope and pray and believe,</w:t>
      </w:r>
      <w:r w:rsidRPr="00507B2C">
        <w:rPr>
          <w:rFonts w:ascii="Arial" w:hAnsi="Arial" w:cs="Arial"/>
          <w:sz w:val="24"/>
          <w:highlight w:val="cyan"/>
        </w:rPr>
        <w:t xml:space="preserve"> </w:t>
      </w:r>
      <w:r w:rsidRPr="00507B2C">
        <w:rPr>
          <w:rFonts w:ascii="Arial" w:hAnsi="Arial" w:cs="Arial"/>
          <w:b/>
          <w:sz w:val="24"/>
          <w:highlight w:val="cyan"/>
          <w:u w:val="single"/>
        </w:rPr>
        <w:t>and we will trust in His living Word.</w:t>
      </w:r>
      <w:r w:rsidRPr="008E6566">
        <w:rPr>
          <w:rFonts w:ascii="Arial" w:hAnsi="Arial" w:cs="Arial"/>
          <w:sz w:val="24"/>
        </w:rPr>
        <w:t xml:space="preserve"> Our beloved Sister [Mary] Kelsey is through with earth’s troubles. She was faithful and true. We will meet in the city of our God. In much love, Ellen G. White.—</w:t>
      </w:r>
      <w:r w:rsidRPr="00A850D5">
        <w:rPr>
          <w:rFonts w:ascii="Arial" w:hAnsi="Arial" w:cs="Arial"/>
          <w:color w:val="0000E6"/>
          <w:sz w:val="24"/>
        </w:rPr>
        <w:t>Letter 168, May 30, 1906</w:t>
      </w:r>
      <w:r w:rsidRPr="008E6566">
        <w:rPr>
          <w:rFonts w:ascii="Arial" w:hAnsi="Arial" w:cs="Arial"/>
          <w:sz w:val="24"/>
        </w:rPr>
        <w:t xml:space="preserve">, to Sister Melinda McDearmon, the mother of Edson White’s wife, Emma. </w:t>
      </w:r>
      <w:r w:rsidRPr="00A850D5">
        <w:rPr>
          <w:rFonts w:ascii="Arial" w:hAnsi="Arial" w:cs="Arial"/>
          <w:color w:val="AC007F"/>
          <w:sz w:val="24"/>
        </w:rPr>
        <w:t>{UL 164.7}</w:t>
      </w:r>
    </w:p>
    <w:p w:rsidR="00A378B2" w:rsidRDefault="00A378B2" w:rsidP="008E6566">
      <w:pPr>
        <w:jc w:val="center"/>
      </w:pPr>
    </w:p>
    <w:sectPr w:rsidR="00A378B2" w:rsidSect="008E6566">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BCF" w:rsidRDefault="002C1BCF" w:rsidP="008E6566">
      <w:pPr>
        <w:spacing w:after="0"/>
      </w:pPr>
      <w:r>
        <w:separator/>
      </w:r>
    </w:p>
  </w:endnote>
  <w:endnote w:type="continuationSeparator" w:id="1">
    <w:p w:rsidR="002C1BCF" w:rsidRDefault="002C1BCF" w:rsidP="008E65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BCF" w:rsidRDefault="002C1BCF" w:rsidP="008E6566">
      <w:pPr>
        <w:spacing w:after="0"/>
      </w:pPr>
      <w:r>
        <w:separator/>
      </w:r>
    </w:p>
  </w:footnote>
  <w:footnote w:type="continuationSeparator" w:id="1">
    <w:p w:rsidR="002C1BCF" w:rsidRDefault="002C1BCF" w:rsidP="008E65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566" w:rsidRPr="00D90A06" w:rsidRDefault="008E6566" w:rsidP="008E6566">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8E6566" w:rsidRDefault="008E6566" w:rsidP="008E6566">
    <w:pPr>
      <w:tabs>
        <w:tab w:val="center" w:pos="4680"/>
        <w:tab w:val="right" w:pos="9360"/>
      </w:tabs>
      <w:spacing w:after="0"/>
      <w:rPr>
        <w:rFonts w:ascii="Century" w:hAnsi="Century"/>
      </w:rPr>
    </w:pPr>
    <w:r w:rsidRPr="00D90A06">
      <w:rPr>
        <w:rFonts w:ascii="Century" w:hAnsi="Century"/>
      </w:rPr>
      <w:t>Written by Ellen G. White</w:t>
    </w:r>
  </w:p>
  <w:p w:rsidR="008E6566" w:rsidRDefault="008E6566" w:rsidP="008E6566">
    <w:pPr>
      <w:tabs>
        <w:tab w:val="center" w:pos="4680"/>
        <w:tab w:val="right" w:pos="9360"/>
      </w:tabs>
      <w:spacing w:after="0"/>
      <w:rPr>
        <w:rFonts w:ascii="Century" w:hAnsi="Century"/>
      </w:rPr>
    </w:pPr>
    <w:r>
      <w:rPr>
        <w:rFonts w:ascii="Century" w:hAnsi="Century"/>
      </w:rPr>
      <w:t>Wednesday, August 12, 2020</w:t>
    </w:r>
  </w:p>
  <w:p w:rsidR="008E6566" w:rsidRDefault="008E6566">
    <w:pPr>
      <w:pStyle w:val="Header"/>
    </w:pPr>
  </w:p>
  <w:p w:rsidR="008E6566" w:rsidRDefault="008E65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E6566"/>
    <w:rsid w:val="000064F9"/>
    <w:rsid w:val="001441F0"/>
    <w:rsid w:val="002C1BCF"/>
    <w:rsid w:val="00326463"/>
    <w:rsid w:val="00507B2C"/>
    <w:rsid w:val="008E6566"/>
    <w:rsid w:val="00A378B2"/>
    <w:rsid w:val="00A85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66"/>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66"/>
    <w:pPr>
      <w:tabs>
        <w:tab w:val="center" w:pos="4680"/>
        <w:tab w:val="right" w:pos="9360"/>
      </w:tabs>
      <w:spacing w:after="0"/>
    </w:pPr>
  </w:style>
  <w:style w:type="character" w:customStyle="1" w:styleId="HeaderChar">
    <w:name w:val="Header Char"/>
    <w:basedOn w:val="DefaultParagraphFont"/>
    <w:link w:val="Header"/>
    <w:uiPriority w:val="99"/>
    <w:rsid w:val="008E6566"/>
  </w:style>
  <w:style w:type="paragraph" w:styleId="Footer">
    <w:name w:val="footer"/>
    <w:basedOn w:val="Normal"/>
    <w:link w:val="FooterChar"/>
    <w:uiPriority w:val="99"/>
    <w:semiHidden/>
    <w:unhideWhenUsed/>
    <w:rsid w:val="008E6566"/>
    <w:pPr>
      <w:tabs>
        <w:tab w:val="center" w:pos="4680"/>
        <w:tab w:val="right" w:pos="9360"/>
      </w:tabs>
      <w:spacing w:after="0"/>
    </w:pPr>
  </w:style>
  <w:style w:type="character" w:customStyle="1" w:styleId="FooterChar">
    <w:name w:val="Footer Char"/>
    <w:basedOn w:val="DefaultParagraphFont"/>
    <w:link w:val="Footer"/>
    <w:uiPriority w:val="99"/>
    <w:semiHidden/>
    <w:rsid w:val="008E6566"/>
  </w:style>
  <w:style w:type="paragraph" w:styleId="BalloonText">
    <w:name w:val="Balloon Text"/>
    <w:basedOn w:val="Normal"/>
    <w:link w:val="BalloonTextChar"/>
    <w:uiPriority w:val="99"/>
    <w:semiHidden/>
    <w:unhideWhenUsed/>
    <w:rsid w:val="008E65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3705286">
      <w:bodyDiv w:val="1"/>
      <w:marLeft w:val="0"/>
      <w:marRight w:val="0"/>
      <w:marTop w:val="0"/>
      <w:marBottom w:val="0"/>
      <w:divBdr>
        <w:top w:val="none" w:sz="0" w:space="0" w:color="auto"/>
        <w:left w:val="none" w:sz="0" w:space="0" w:color="auto"/>
        <w:bottom w:val="none" w:sz="0" w:space="0" w:color="auto"/>
        <w:right w:val="none" w:sz="0" w:space="0" w:color="auto"/>
      </w:divBdr>
      <w:divsChild>
        <w:div w:id="59834788">
          <w:marLeft w:val="0"/>
          <w:marRight w:val="0"/>
          <w:marTop w:val="0"/>
          <w:marBottom w:val="0"/>
          <w:divBdr>
            <w:top w:val="none" w:sz="0" w:space="0" w:color="auto"/>
            <w:left w:val="none" w:sz="0" w:space="0" w:color="auto"/>
            <w:bottom w:val="none" w:sz="0" w:space="0" w:color="auto"/>
            <w:right w:val="none" w:sz="0" w:space="0" w:color="auto"/>
          </w:divBdr>
          <w:divsChild>
            <w:div w:id="170804833">
              <w:marLeft w:val="0"/>
              <w:marRight w:val="0"/>
              <w:marTop w:val="0"/>
              <w:marBottom w:val="0"/>
              <w:divBdr>
                <w:top w:val="none" w:sz="0" w:space="0" w:color="auto"/>
                <w:left w:val="none" w:sz="0" w:space="0" w:color="auto"/>
                <w:bottom w:val="none" w:sz="0" w:space="0" w:color="auto"/>
                <w:right w:val="none" w:sz="0" w:space="0" w:color="auto"/>
              </w:divBdr>
            </w:div>
          </w:divsChild>
        </w:div>
        <w:div w:id="817264492">
          <w:marLeft w:val="0"/>
          <w:marRight w:val="0"/>
          <w:marTop w:val="0"/>
          <w:marBottom w:val="0"/>
          <w:divBdr>
            <w:top w:val="none" w:sz="0" w:space="0" w:color="auto"/>
            <w:left w:val="none" w:sz="0" w:space="0" w:color="auto"/>
            <w:bottom w:val="none" w:sz="0" w:space="0" w:color="auto"/>
            <w:right w:val="none" w:sz="0" w:space="0" w:color="auto"/>
          </w:divBdr>
          <w:divsChild>
            <w:div w:id="1907063324">
              <w:marLeft w:val="0"/>
              <w:marRight w:val="0"/>
              <w:marTop w:val="0"/>
              <w:marBottom w:val="0"/>
              <w:divBdr>
                <w:top w:val="none" w:sz="0" w:space="0" w:color="auto"/>
                <w:left w:val="none" w:sz="0" w:space="0" w:color="auto"/>
                <w:bottom w:val="none" w:sz="0" w:space="0" w:color="auto"/>
                <w:right w:val="none" w:sz="0" w:space="0" w:color="auto"/>
              </w:divBdr>
            </w:div>
          </w:divsChild>
        </w:div>
        <w:div w:id="1772167002">
          <w:marLeft w:val="0"/>
          <w:marRight w:val="0"/>
          <w:marTop w:val="0"/>
          <w:marBottom w:val="0"/>
          <w:divBdr>
            <w:top w:val="none" w:sz="0" w:space="0" w:color="auto"/>
            <w:left w:val="none" w:sz="0" w:space="0" w:color="auto"/>
            <w:bottom w:val="none" w:sz="0" w:space="0" w:color="auto"/>
            <w:right w:val="none" w:sz="0" w:space="0" w:color="auto"/>
          </w:divBdr>
          <w:divsChild>
            <w:div w:id="160125256">
              <w:marLeft w:val="0"/>
              <w:marRight w:val="0"/>
              <w:marTop w:val="0"/>
              <w:marBottom w:val="0"/>
              <w:divBdr>
                <w:top w:val="none" w:sz="0" w:space="0" w:color="auto"/>
                <w:left w:val="none" w:sz="0" w:space="0" w:color="auto"/>
                <w:bottom w:val="none" w:sz="0" w:space="0" w:color="auto"/>
                <w:right w:val="none" w:sz="0" w:space="0" w:color="auto"/>
              </w:divBdr>
            </w:div>
          </w:divsChild>
        </w:div>
        <w:div w:id="1816026301">
          <w:marLeft w:val="0"/>
          <w:marRight w:val="0"/>
          <w:marTop w:val="0"/>
          <w:marBottom w:val="0"/>
          <w:divBdr>
            <w:top w:val="none" w:sz="0" w:space="0" w:color="auto"/>
            <w:left w:val="none" w:sz="0" w:space="0" w:color="auto"/>
            <w:bottom w:val="none" w:sz="0" w:space="0" w:color="auto"/>
            <w:right w:val="none" w:sz="0" w:space="0" w:color="auto"/>
          </w:divBdr>
          <w:divsChild>
            <w:div w:id="1422023879">
              <w:marLeft w:val="0"/>
              <w:marRight w:val="0"/>
              <w:marTop w:val="0"/>
              <w:marBottom w:val="0"/>
              <w:divBdr>
                <w:top w:val="none" w:sz="0" w:space="0" w:color="auto"/>
                <w:left w:val="none" w:sz="0" w:space="0" w:color="auto"/>
                <w:bottom w:val="none" w:sz="0" w:space="0" w:color="auto"/>
                <w:right w:val="none" w:sz="0" w:space="0" w:color="auto"/>
              </w:divBdr>
            </w:div>
          </w:divsChild>
        </w:div>
        <w:div w:id="682050347">
          <w:marLeft w:val="0"/>
          <w:marRight w:val="0"/>
          <w:marTop w:val="0"/>
          <w:marBottom w:val="0"/>
          <w:divBdr>
            <w:top w:val="none" w:sz="0" w:space="0" w:color="auto"/>
            <w:left w:val="none" w:sz="0" w:space="0" w:color="auto"/>
            <w:bottom w:val="none" w:sz="0" w:space="0" w:color="auto"/>
            <w:right w:val="none" w:sz="0" w:space="0" w:color="auto"/>
          </w:divBdr>
          <w:divsChild>
            <w:div w:id="1640646312">
              <w:marLeft w:val="0"/>
              <w:marRight w:val="0"/>
              <w:marTop w:val="0"/>
              <w:marBottom w:val="0"/>
              <w:divBdr>
                <w:top w:val="none" w:sz="0" w:space="0" w:color="auto"/>
                <w:left w:val="none" w:sz="0" w:space="0" w:color="auto"/>
                <w:bottom w:val="none" w:sz="0" w:space="0" w:color="auto"/>
                <w:right w:val="none" w:sz="0" w:space="0" w:color="auto"/>
              </w:divBdr>
            </w:div>
          </w:divsChild>
        </w:div>
        <w:div w:id="1678919556">
          <w:marLeft w:val="0"/>
          <w:marRight w:val="0"/>
          <w:marTop w:val="0"/>
          <w:marBottom w:val="0"/>
          <w:divBdr>
            <w:top w:val="none" w:sz="0" w:space="0" w:color="auto"/>
            <w:left w:val="none" w:sz="0" w:space="0" w:color="auto"/>
            <w:bottom w:val="none" w:sz="0" w:space="0" w:color="auto"/>
            <w:right w:val="none" w:sz="0" w:space="0" w:color="auto"/>
          </w:divBdr>
          <w:divsChild>
            <w:div w:id="1955136755">
              <w:marLeft w:val="0"/>
              <w:marRight w:val="0"/>
              <w:marTop w:val="0"/>
              <w:marBottom w:val="0"/>
              <w:divBdr>
                <w:top w:val="none" w:sz="0" w:space="0" w:color="auto"/>
                <w:left w:val="none" w:sz="0" w:space="0" w:color="auto"/>
                <w:bottom w:val="none" w:sz="0" w:space="0" w:color="auto"/>
                <w:right w:val="none" w:sz="0" w:space="0" w:color="auto"/>
              </w:divBdr>
            </w:div>
          </w:divsChild>
        </w:div>
        <w:div w:id="352414214">
          <w:marLeft w:val="0"/>
          <w:marRight w:val="0"/>
          <w:marTop w:val="0"/>
          <w:marBottom w:val="0"/>
          <w:divBdr>
            <w:top w:val="none" w:sz="0" w:space="0" w:color="auto"/>
            <w:left w:val="none" w:sz="0" w:space="0" w:color="auto"/>
            <w:bottom w:val="none" w:sz="0" w:space="0" w:color="auto"/>
            <w:right w:val="none" w:sz="0" w:space="0" w:color="auto"/>
          </w:divBdr>
          <w:divsChild>
            <w:div w:id="947540364">
              <w:marLeft w:val="0"/>
              <w:marRight w:val="0"/>
              <w:marTop w:val="0"/>
              <w:marBottom w:val="0"/>
              <w:divBdr>
                <w:top w:val="none" w:sz="0" w:space="0" w:color="auto"/>
                <w:left w:val="none" w:sz="0" w:space="0" w:color="auto"/>
                <w:bottom w:val="none" w:sz="0" w:space="0" w:color="auto"/>
                <w:right w:val="none" w:sz="0" w:space="0" w:color="auto"/>
              </w:divBdr>
            </w:div>
          </w:divsChild>
        </w:div>
        <w:div w:id="31079009">
          <w:marLeft w:val="0"/>
          <w:marRight w:val="0"/>
          <w:marTop w:val="0"/>
          <w:marBottom w:val="0"/>
          <w:divBdr>
            <w:top w:val="none" w:sz="0" w:space="0" w:color="auto"/>
            <w:left w:val="none" w:sz="0" w:space="0" w:color="auto"/>
            <w:bottom w:val="none" w:sz="0" w:space="0" w:color="auto"/>
            <w:right w:val="none" w:sz="0" w:space="0" w:color="auto"/>
          </w:divBdr>
          <w:divsChild>
            <w:div w:id="3503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4386">
      <w:bodyDiv w:val="1"/>
      <w:marLeft w:val="0"/>
      <w:marRight w:val="0"/>
      <w:marTop w:val="0"/>
      <w:marBottom w:val="0"/>
      <w:divBdr>
        <w:top w:val="none" w:sz="0" w:space="0" w:color="auto"/>
        <w:left w:val="none" w:sz="0" w:space="0" w:color="auto"/>
        <w:bottom w:val="none" w:sz="0" w:space="0" w:color="auto"/>
        <w:right w:val="none" w:sz="0" w:space="0" w:color="auto"/>
      </w:divBdr>
      <w:divsChild>
        <w:div w:id="1655137798">
          <w:marLeft w:val="0"/>
          <w:marRight w:val="0"/>
          <w:marTop w:val="0"/>
          <w:marBottom w:val="0"/>
          <w:divBdr>
            <w:top w:val="none" w:sz="0" w:space="0" w:color="auto"/>
            <w:left w:val="none" w:sz="0" w:space="0" w:color="auto"/>
            <w:bottom w:val="none" w:sz="0" w:space="0" w:color="auto"/>
            <w:right w:val="none" w:sz="0" w:space="0" w:color="auto"/>
          </w:divBdr>
          <w:divsChild>
            <w:div w:id="2106724666">
              <w:marLeft w:val="0"/>
              <w:marRight w:val="0"/>
              <w:marTop w:val="0"/>
              <w:marBottom w:val="0"/>
              <w:divBdr>
                <w:top w:val="none" w:sz="0" w:space="0" w:color="auto"/>
                <w:left w:val="none" w:sz="0" w:space="0" w:color="auto"/>
                <w:bottom w:val="none" w:sz="0" w:space="0" w:color="auto"/>
                <w:right w:val="none" w:sz="0" w:space="0" w:color="auto"/>
              </w:divBdr>
            </w:div>
          </w:divsChild>
        </w:div>
        <w:div w:id="216013816">
          <w:marLeft w:val="0"/>
          <w:marRight w:val="0"/>
          <w:marTop w:val="0"/>
          <w:marBottom w:val="0"/>
          <w:divBdr>
            <w:top w:val="none" w:sz="0" w:space="0" w:color="auto"/>
            <w:left w:val="none" w:sz="0" w:space="0" w:color="auto"/>
            <w:bottom w:val="none" w:sz="0" w:space="0" w:color="auto"/>
            <w:right w:val="none" w:sz="0" w:space="0" w:color="auto"/>
          </w:divBdr>
          <w:divsChild>
            <w:div w:id="663895712">
              <w:marLeft w:val="0"/>
              <w:marRight w:val="0"/>
              <w:marTop w:val="0"/>
              <w:marBottom w:val="0"/>
              <w:divBdr>
                <w:top w:val="none" w:sz="0" w:space="0" w:color="auto"/>
                <w:left w:val="none" w:sz="0" w:space="0" w:color="auto"/>
                <w:bottom w:val="none" w:sz="0" w:space="0" w:color="auto"/>
                <w:right w:val="none" w:sz="0" w:space="0" w:color="auto"/>
              </w:divBdr>
            </w:div>
          </w:divsChild>
        </w:div>
        <w:div w:id="2107535477">
          <w:marLeft w:val="0"/>
          <w:marRight w:val="0"/>
          <w:marTop w:val="0"/>
          <w:marBottom w:val="0"/>
          <w:divBdr>
            <w:top w:val="none" w:sz="0" w:space="0" w:color="auto"/>
            <w:left w:val="none" w:sz="0" w:space="0" w:color="auto"/>
            <w:bottom w:val="none" w:sz="0" w:space="0" w:color="auto"/>
            <w:right w:val="none" w:sz="0" w:space="0" w:color="auto"/>
          </w:divBdr>
          <w:divsChild>
            <w:div w:id="403913612">
              <w:marLeft w:val="0"/>
              <w:marRight w:val="0"/>
              <w:marTop w:val="0"/>
              <w:marBottom w:val="0"/>
              <w:divBdr>
                <w:top w:val="none" w:sz="0" w:space="0" w:color="auto"/>
                <w:left w:val="none" w:sz="0" w:space="0" w:color="auto"/>
                <w:bottom w:val="none" w:sz="0" w:space="0" w:color="auto"/>
                <w:right w:val="none" w:sz="0" w:space="0" w:color="auto"/>
              </w:divBdr>
            </w:div>
          </w:divsChild>
        </w:div>
        <w:div w:id="1722823546">
          <w:marLeft w:val="0"/>
          <w:marRight w:val="0"/>
          <w:marTop w:val="0"/>
          <w:marBottom w:val="0"/>
          <w:divBdr>
            <w:top w:val="none" w:sz="0" w:space="0" w:color="auto"/>
            <w:left w:val="none" w:sz="0" w:space="0" w:color="auto"/>
            <w:bottom w:val="none" w:sz="0" w:space="0" w:color="auto"/>
            <w:right w:val="none" w:sz="0" w:space="0" w:color="auto"/>
          </w:divBdr>
          <w:divsChild>
            <w:div w:id="1537741641">
              <w:marLeft w:val="0"/>
              <w:marRight w:val="0"/>
              <w:marTop w:val="0"/>
              <w:marBottom w:val="0"/>
              <w:divBdr>
                <w:top w:val="none" w:sz="0" w:space="0" w:color="auto"/>
                <w:left w:val="none" w:sz="0" w:space="0" w:color="auto"/>
                <w:bottom w:val="none" w:sz="0" w:space="0" w:color="auto"/>
                <w:right w:val="none" w:sz="0" w:space="0" w:color="auto"/>
              </w:divBdr>
            </w:div>
          </w:divsChild>
        </w:div>
        <w:div w:id="859320848">
          <w:marLeft w:val="0"/>
          <w:marRight w:val="0"/>
          <w:marTop w:val="0"/>
          <w:marBottom w:val="0"/>
          <w:divBdr>
            <w:top w:val="none" w:sz="0" w:space="0" w:color="auto"/>
            <w:left w:val="none" w:sz="0" w:space="0" w:color="auto"/>
            <w:bottom w:val="none" w:sz="0" w:space="0" w:color="auto"/>
            <w:right w:val="none" w:sz="0" w:space="0" w:color="auto"/>
          </w:divBdr>
          <w:divsChild>
            <w:div w:id="1658456199">
              <w:marLeft w:val="0"/>
              <w:marRight w:val="0"/>
              <w:marTop w:val="0"/>
              <w:marBottom w:val="0"/>
              <w:divBdr>
                <w:top w:val="none" w:sz="0" w:space="0" w:color="auto"/>
                <w:left w:val="none" w:sz="0" w:space="0" w:color="auto"/>
                <w:bottom w:val="none" w:sz="0" w:space="0" w:color="auto"/>
                <w:right w:val="none" w:sz="0" w:space="0" w:color="auto"/>
              </w:divBdr>
            </w:div>
          </w:divsChild>
        </w:div>
        <w:div w:id="524370652">
          <w:marLeft w:val="0"/>
          <w:marRight w:val="0"/>
          <w:marTop w:val="0"/>
          <w:marBottom w:val="0"/>
          <w:divBdr>
            <w:top w:val="none" w:sz="0" w:space="0" w:color="auto"/>
            <w:left w:val="none" w:sz="0" w:space="0" w:color="auto"/>
            <w:bottom w:val="none" w:sz="0" w:space="0" w:color="auto"/>
            <w:right w:val="none" w:sz="0" w:space="0" w:color="auto"/>
          </w:divBdr>
          <w:divsChild>
            <w:div w:id="683171447">
              <w:marLeft w:val="0"/>
              <w:marRight w:val="0"/>
              <w:marTop w:val="0"/>
              <w:marBottom w:val="0"/>
              <w:divBdr>
                <w:top w:val="none" w:sz="0" w:space="0" w:color="auto"/>
                <w:left w:val="none" w:sz="0" w:space="0" w:color="auto"/>
                <w:bottom w:val="none" w:sz="0" w:space="0" w:color="auto"/>
                <w:right w:val="none" w:sz="0" w:space="0" w:color="auto"/>
              </w:divBdr>
            </w:div>
          </w:divsChild>
        </w:div>
        <w:div w:id="913508575">
          <w:marLeft w:val="0"/>
          <w:marRight w:val="0"/>
          <w:marTop w:val="0"/>
          <w:marBottom w:val="0"/>
          <w:divBdr>
            <w:top w:val="none" w:sz="0" w:space="0" w:color="auto"/>
            <w:left w:val="none" w:sz="0" w:space="0" w:color="auto"/>
            <w:bottom w:val="none" w:sz="0" w:space="0" w:color="auto"/>
            <w:right w:val="none" w:sz="0" w:space="0" w:color="auto"/>
          </w:divBdr>
          <w:divsChild>
            <w:div w:id="129565738">
              <w:marLeft w:val="0"/>
              <w:marRight w:val="0"/>
              <w:marTop w:val="0"/>
              <w:marBottom w:val="0"/>
              <w:divBdr>
                <w:top w:val="none" w:sz="0" w:space="0" w:color="auto"/>
                <w:left w:val="none" w:sz="0" w:space="0" w:color="auto"/>
                <w:bottom w:val="none" w:sz="0" w:space="0" w:color="auto"/>
                <w:right w:val="none" w:sz="0" w:space="0" w:color="auto"/>
              </w:divBdr>
            </w:div>
          </w:divsChild>
        </w:div>
        <w:div w:id="96948742">
          <w:marLeft w:val="0"/>
          <w:marRight w:val="0"/>
          <w:marTop w:val="0"/>
          <w:marBottom w:val="0"/>
          <w:divBdr>
            <w:top w:val="none" w:sz="0" w:space="0" w:color="auto"/>
            <w:left w:val="none" w:sz="0" w:space="0" w:color="auto"/>
            <w:bottom w:val="none" w:sz="0" w:space="0" w:color="auto"/>
            <w:right w:val="none" w:sz="0" w:space="0" w:color="auto"/>
          </w:divBdr>
          <w:divsChild>
            <w:div w:id="15074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2020-08-09T00:54:00Z</dcterms:created>
  <dcterms:modified xsi:type="dcterms:W3CDTF">2020-08-10T10:35:00Z</dcterms:modified>
</cp:coreProperties>
</file>